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6EA" w:rsidRPr="006B5673" w:rsidRDefault="00AA16EA" w:rsidP="001472D5">
      <w:pPr>
        <w:widowControl w:val="0"/>
        <w:autoSpaceDE w:val="0"/>
        <w:autoSpaceDN w:val="0"/>
        <w:adjustRightInd w:val="0"/>
        <w:spacing w:before="120"/>
        <w:ind w:right="-20"/>
        <w:rPr>
          <w:rFonts w:ascii="Calibri" w:hAnsi="Calibri" w:cs="Arial"/>
          <w:b/>
          <w:bCs/>
          <w:sz w:val="20"/>
          <w:szCs w:val="20"/>
        </w:rPr>
      </w:pPr>
    </w:p>
    <w:p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ZAMAWIAJĄCY</w:t>
      </w:r>
    </w:p>
    <w:p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Przedsiębiorstwo Wodociągów i Kanalizacji  w Brzegu Sp. z o. o .</w:t>
      </w:r>
    </w:p>
    <w:p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ul. Wolności 15</w:t>
      </w:r>
    </w:p>
    <w:p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 xml:space="preserve">49-300 Brzeg </w:t>
      </w:r>
    </w:p>
    <w:p w:rsidR="00AA16EA" w:rsidRPr="00716C71" w:rsidRDefault="00AA16EA" w:rsidP="001472D5">
      <w:pPr>
        <w:spacing w:before="120"/>
        <w:jc w:val="both"/>
        <w:rPr>
          <w:rFonts w:ascii="Arial" w:hAnsi="Arial" w:cs="Arial"/>
          <w:b/>
          <w:bCs/>
          <w:sz w:val="20"/>
          <w:szCs w:val="20"/>
        </w:rPr>
      </w:pPr>
      <w:r w:rsidRPr="00716C71">
        <w:rPr>
          <w:rFonts w:ascii="Arial" w:hAnsi="Arial" w:cs="Arial"/>
          <w:b/>
          <w:bCs/>
          <w:sz w:val="20"/>
          <w:szCs w:val="20"/>
        </w:rPr>
        <w:t xml:space="preserve">e-mail </w:t>
      </w:r>
      <w:hyperlink r:id="rId8" w:history="1">
        <w:r w:rsidRPr="00716C71">
          <w:rPr>
            <w:rFonts w:ascii="Arial" w:hAnsi="Arial" w:cs="Arial"/>
            <w:b/>
            <w:bCs/>
            <w:sz w:val="20"/>
            <w:szCs w:val="20"/>
            <w:u w:val="single"/>
          </w:rPr>
          <w:t>sekretariat@pwik.brzeg.pl</w:t>
        </w:r>
      </w:hyperlink>
    </w:p>
    <w:p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tel. 77 416 22 44</w:t>
      </w:r>
    </w:p>
    <w:p w:rsidR="00AA16EA" w:rsidRPr="00CC19DB" w:rsidRDefault="00AA16EA" w:rsidP="001472D5">
      <w:pPr>
        <w:spacing w:before="120"/>
        <w:jc w:val="both"/>
        <w:rPr>
          <w:rFonts w:ascii="Arial" w:hAnsi="Arial" w:cs="Arial"/>
          <w:b/>
          <w:bCs/>
          <w:sz w:val="20"/>
          <w:szCs w:val="20"/>
        </w:rPr>
      </w:pPr>
      <w:r w:rsidRPr="00CC19DB">
        <w:rPr>
          <w:rFonts w:ascii="Arial" w:hAnsi="Arial" w:cs="Arial"/>
          <w:b/>
          <w:bCs/>
          <w:sz w:val="20"/>
          <w:szCs w:val="20"/>
        </w:rPr>
        <w:t>fax. 77 416 31 53</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p>
    <w:p w:rsidR="00AA16EA" w:rsidRPr="00CC19DB" w:rsidRDefault="00AA16EA" w:rsidP="001472D5">
      <w:pPr>
        <w:widowControl w:val="0"/>
        <w:autoSpaceDE w:val="0"/>
        <w:autoSpaceDN w:val="0"/>
        <w:adjustRightInd w:val="0"/>
        <w:spacing w:before="120"/>
        <w:ind w:right="-20"/>
        <w:rPr>
          <w:rFonts w:ascii="Arial" w:hAnsi="Arial" w:cs="Arial"/>
          <w:sz w:val="20"/>
          <w:szCs w:val="20"/>
          <w:lang w:val="de-DE"/>
        </w:rPr>
      </w:pPr>
    </w:p>
    <w:p w:rsidR="00AA16EA" w:rsidRPr="00CC19DB" w:rsidRDefault="00AA16EA" w:rsidP="001472D5">
      <w:pPr>
        <w:widowControl w:val="0"/>
        <w:autoSpaceDE w:val="0"/>
        <w:autoSpaceDN w:val="0"/>
        <w:adjustRightInd w:val="0"/>
        <w:spacing w:before="120"/>
        <w:rPr>
          <w:rFonts w:ascii="Arial" w:hAnsi="Arial" w:cs="Arial"/>
          <w:sz w:val="20"/>
          <w:szCs w:val="20"/>
          <w:lang w:val="de-DE"/>
        </w:rPr>
      </w:pPr>
    </w:p>
    <w:p w:rsidR="00AA16EA" w:rsidRPr="00CC19DB" w:rsidRDefault="00AA16EA" w:rsidP="001472D5">
      <w:pPr>
        <w:widowControl w:val="0"/>
        <w:tabs>
          <w:tab w:val="left" w:pos="6440"/>
        </w:tabs>
        <w:autoSpaceDE w:val="0"/>
        <w:autoSpaceDN w:val="0"/>
        <w:adjustRightInd w:val="0"/>
        <w:spacing w:before="120"/>
        <w:ind w:right="-98"/>
        <w:rPr>
          <w:rFonts w:ascii="Arial" w:hAnsi="Arial" w:cs="Arial"/>
          <w:sz w:val="20"/>
          <w:szCs w:val="20"/>
        </w:rPr>
      </w:pPr>
      <w:r w:rsidRPr="00CC19DB">
        <w:rPr>
          <w:rFonts w:ascii="Arial" w:hAnsi="Arial" w:cs="Arial"/>
          <w:spacing w:val="1"/>
          <w:sz w:val="20"/>
          <w:szCs w:val="20"/>
        </w:rPr>
        <w:t>N</w:t>
      </w:r>
      <w:r w:rsidRPr="00CC19DB">
        <w:rPr>
          <w:rFonts w:ascii="Arial" w:hAnsi="Arial" w:cs="Arial"/>
          <w:sz w:val="20"/>
          <w:szCs w:val="20"/>
        </w:rPr>
        <w:t>r</w:t>
      </w:r>
      <w:r w:rsidRPr="00CC19DB">
        <w:rPr>
          <w:rFonts w:ascii="Arial" w:hAnsi="Arial" w:cs="Arial"/>
          <w:spacing w:val="16"/>
          <w:sz w:val="20"/>
          <w:szCs w:val="20"/>
        </w:rPr>
        <w:t xml:space="preserve">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nc</w:t>
      </w:r>
      <w:r w:rsidRPr="00CC19DB">
        <w:rPr>
          <w:rFonts w:ascii="Arial" w:hAnsi="Arial" w:cs="Arial"/>
          <w:spacing w:val="1"/>
          <w:sz w:val="20"/>
          <w:szCs w:val="20"/>
        </w:rPr>
        <w:t>y</w:t>
      </w:r>
      <w:r w:rsidRPr="00CC19DB">
        <w:rPr>
          <w:rFonts w:ascii="Arial" w:hAnsi="Arial" w:cs="Arial"/>
          <w:sz w:val="20"/>
          <w:szCs w:val="20"/>
        </w:rPr>
        <w:t>j</w:t>
      </w:r>
      <w:r w:rsidRPr="00CC19DB">
        <w:rPr>
          <w:rFonts w:ascii="Arial" w:hAnsi="Arial" w:cs="Arial"/>
          <w:spacing w:val="-2"/>
          <w:sz w:val="20"/>
          <w:szCs w:val="20"/>
        </w:rPr>
        <w:t>n</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nad</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2"/>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e</w:t>
      </w:r>
      <w:r w:rsidR="00914B3C" w:rsidRPr="00CC19DB">
        <w:rPr>
          <w:rFonts w:ascii="Arial" w:hAnsi="Arial" w:cs="Arial"/>
          <w:sz w:val="20"/>
          <w:szCs w:val="20"/>
        </w:rPr>
        <w:t xml:space="preserve">go                                   </w:t>
      </w:r>
      <w:r w:rsidR="00914B3C" w:rsidRPr="00CC19DB">
        <w:rPr>
          <w:rFonts w:ascii="Arial" w:hAnsi="Arial" w:cs="Arial"/>
          <w:b/>
          <w:sz w:val="20"/>
          <w:szCs w:val="20"/>
        </w:rPr>
        <w:t>TU-PN-0</w:t>
      </w:r>
      <w:r w:rsidR="005E3C68">
        <w:rPr>
          <w:rFonts w:ascii="Arial" w:hAnsi="Arial" w:cs="Arial"/>
          <w:b/>
          <w:sz w:val="20"/>
          <w:szCs w:val="20"/>
        </w:rPr>
        <w:t>1</w:t>
      </w:r>
      <w:r w:rsidR="00914B3C" w:rsidRPr="00CC19DB">
        <w:rPr>
          <w:rFonts w:ascii="Arial" w:hAnsi="Arial" w:cs="Arial"/>
          <w:b/>
          <w:sz w:val="20"/>
          <w:szCs w:val="20"/>
        </w:rPr>
        <w:t>-</w:t>
      </w:r>
      <w:r w:rsidR="00B73950" w:rsidRPr="00CC19DB">
        <w:rPr>
          <w:rFonts w:ascii="Arial" w:hAnsi="Arial" w:cs="Arial"/>
          <w:b/>
          <w:sz w:val="20"/>
          <w:szCs w:val="20"/>
        </w:rPr>
        <w:t>20</w:t>
      </w:r>
      <w:r w:rsidR="00576ED4" w:rsidRPr="00CC19DB">
        <w:rPr>
          <w:rFonts w:ascii="Arial" w:hAnsi="Arial" w:cs="Arial"/>
          <w:b/>
          <w:sz w:val="20"/>
          <w:szCs w:val="20"/>
        </w:rPr>
        <w:t>2</w:t>
      </w:r>
      <w:r w:rsidR="005E3C68">
        <w:rPr>
          <w:rFonts w:ascii="Arial" w:hAnsi="Arial" w:cs="Arial"/>
          <w:b/>
          <w:sz w:val="20"/>
          <w:szCs w:val="20"/>
        </w:rPr>
        <w:t>3</w:t>
      </w:r>
    </w:p>
    <w:p w:rsidR="00AA16EA" w:rsidRPr="00CC19DB" w:rsidRDefault="00AA16EA" w:rsidP="001472D5">
      <w:pPr>
        <w:widowControl w:val="0"/>
        <w:tabs>
          <w:tab w:val="left" w:pos="6440"/>
        </w:tabs>
        <w:autoSpaceDE w:val="0"/>
        <w:autoSpaceDN w:val="0"/>
        <w:adjustRightInd w:val="0"/>
        <w:spacing w:before="120"/>
        <w:ind w:right="-98"/>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ind w:left="142" w:right="-56"/>
        <w:jc w:val="center"/>
        <w:rPr>
          <w:rFonts w:ascii="Arial" w:hAnsi="Arial" w:cs="Arial"/>
          <w:b/>
          <w:bCs/>
          <w:spacing w:val="1"/>
          <w:sz w:val="20"/>
          <w:szCs w:val="20"/>
        </w:rPr>
      </w:pPr>
      <w:bookmarkStart w:id="0" w:name="_Toc211526733"/>
      <w:r w:rsidRPr="00CC19DB">
        <w:rPr>
          <w:rFonts w:ascii="Arial" w:hAnsi="Arial" w:cs="Arial"/>
          <w:b/>
          <w:bCs/>
          <w:spacing w:val="1"/>
          <w:sz w:val="20"/>
          <w:szCs w:val="20"/>
        </w:rPr>
        <w:t>SPECYFIKACJA   WARUNKÓW  ZAMÓWIENIA</w:t>
      </w:r>
      <w:bookmarkEnd w:id="0"/>
    </w:p>
    <w:p w:rsidR="00AA16EA" w:rsidRPr="00CC19DB" w:rsidRDefault="00AA16EA" w:rsidP="001472D5">
      <w:pPr>
        <w:widowControl w:val="0"/>
        <w:autoSpaceDE w:val="0"/>
        <w:autoSpaceDN w:val="0"/>
        <w:adjustRightInd w:val="0"/>
        <w:spacing w:before="120"/>
        <w:ind w:left="142" w:right="-56"/>
        <w:rPr>
          <w:rFonts w:ascii="Arial" w:hAnsi="Arial" w:cs="Arial"/>
          <w:sz w:val="20"/>
          <w:szCs w:val="20"/>
        </w:rPr>
      </w:pPr>
    </w:p>
    <w:p w:rsidR="00AA16EA" w:rsidRPr="00CC19DB" w:rsidRDefault="00AA16EA" w:rsidP="001472D5">
      <w:pPr>
        <w:widowControl w:val="0"/>
        <w:autoSpaceDE w:val="0"/>
        <w:autoSpaceDN w:val="0"/>
        <w:adjustRightInd w:val="0"/>
        <w:spacing w:before="120"/>
        <w:ind w:left="142" w:right="-56"/>
        <w:jc w:val="center"/>
        <w:rPr>
          <w:rFonts w:ascii="Arial" w:hAnsi="Arial" w:cs="Arial"/>
          <w:sz w:val="20"/>
          <w:szCs w:val="20"/>
        </w:rPr>
      </w:pPr>
      <w:r w:rsidRPr="00CC19DB">
        <w:rPr>
          <w:rFonts w:ascii="Arial" w:hAnsi="Arial" w:cs="Arial"/>
          <w:spacing w:val="1"/>
          <w:sz w:val="20"/>
          <w:szCs w:val="20"/>
        </w:rPr>
        <w:t>D</w:t>
      </w:r>
      <w:r w:rsidRPr="00CC19DB">
        <w:rPr>
          <w:rFonts w:ascii="Arial" w:hAnsi="Arial" w:cs="Arial"/>
          <w:spacing w:val="-2"/>
          <w:sz w:val="20"/>
          <w:szCs w:val="20"/>
        </w:rPr>
        <w:t>LA</w:t>
      </w:r>
    </w:p>
    <w:p w:rsidR="00AA16EA" w:rsidRPr="00CC19DB" w:rsidRDefault="00AA16EA" w:rsidP="001472D5">
      <w:pPr>
        <w:widowControl w:val="0"/>
        <w:autoSpaceDE w:val="0"/>
        <w:autoSpaceDN w:val="0"/>
        <w:adjustRightInd w:val="0"/>
        <w:spacing w:before="120"/>
        <w:ind w:left="142" w:right="-56"/>
        <w:jc w:val="center"/>
        <w:rPr>
          <w:rFonts w:ascii="Arial" w:hAnsi="Arial" w:cs="Arial"/>
          <w:sz w:val="20"/>
          <w:szCs w:val="20"/>
        </w:rPr>
      </w:pPr>
      <w:r w:rsidRPr="00CC19DB">
        <w:rPr>
          <w:rFonts w:ascii="Arial" w:hAnsi="Arial" w:cs="Arial"/>
          <w:spacing w:val="1"/>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ETA</w:t>
      </w:r>
      <w:r w:rsidRPr="00CC19DB">
        <w:rPr>
          <w:rFonts w:ascii="Arial" w:hAnsi="Arial" w:cs="Arial"/>
          <w:spacing w:val="-1"/>
          <w:sz w:val="20"/>
          <w:szCs w:val="20"/>
        </w:rPr>
        <w:t>R</w:t>
      </w:r>
      <w:r w:rsidRPr="00CC19DB">
        <w:rPr>
          <w:rFonts w:ascii="Arial" w:hAnsi="Arial" w:cs="Arial"/>
          <w:sz w:val="20"/>
          <w:szCs w:val="20"/>
        </w:rPr>
        <w:t>GU</w:t>
      </w:r>
      <w:r w:rsidRPr="00CC19DB">
        <w:rPr>
          <w:rFonts w:ascii="Arial" w:hAnsi="Arial" w:cs="Arial"/>
          <w:spacing w:val="19"/>
          <w:sz w:val="20"/>
          <w:szCs w:val="20"/>
        </w:rPr>
        <w:t xml:space="preserve">  </w:t>
      </w:r>
      <w:r w:rsidRPr="00CC19DB">
        <w:rPr>
          <w:rFonts w:ascii="Arial" w:hAnsi="Arial" w:cs="Arial"/>
          <w:spacing w:val="-1"/>
          <w:sz w:val="20"/>
          <w:szCs w:val="20"/>
        </w:rPr>
        <w:t>N</w:t>
      </w:r>
      <w:r w:rsidRPr="00CC19DB">
        <w:rPr>
          <w:rFonts w:ascii="Arial" w:hAnsi="Arial" w:cs="Arial"/>
          <w:sz w:val="20"/>
          <w:szCs w:val="20"/>
        </w:rPr>
        <w:t>IEO</w:t>
      </w:r>
      <w:r w:rsidRPr="00CC19DB">
        <w:rPr>
          <w:rFonts w:ascii="Arial" w:hAnsi="Arial" w:cs="Arial"/>
          <w:spacing w:val="-2"/>
          <w:sz w:val="20"/>
          <w:szCs w:val="20"/>
        </w:rPr>
        <w:t>G</w:t>
      </w:r>
      <w:r w:rsidRPr="00CC19DB">
        <w:rPr>
          <w:rFonts w:ascii="Arial" w:hAnsi="Arial" w:cs="Arial"/>
          <w:spacing w:val="1"/>
          <w:sz w:val="20"/>
          <w:szCs w:val="20"/>
        </w:rPr>
        <w:t>R</w:t>
      </w:r>
      <w:r w:rsidRPr="00CC19DB">
        <w:rPr>
          <w:rFonts w:ascii="Arial" w:hAnsi="Arial" w:cs="Arial"/>
          <w:sz w:val="20"/>
          <w:szCs w:val="20"/>
        </w:rPr>
        <w:t>ANI</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N</w:t>
      </w:r>
      <w:r w:rsidRPr="00CC19DB">
        <w:rPr>
          <w:rFonts w:ascii="Arial" w:hAnsi="Arial" w:cs="Arial"/>
          <w:sz w:val="20"/>
          <w:szCs w:val="20"/>
        </w:rPr>
        <w:t>EGO</w:t>
      </w:r>
      <w:r w:rsidR="00824B52">
        <w:rPr>
          <w:rFonts w:ascii="Arial" w:hAnsi="Arial" w:cs="Arial"/>
          <w:sz w:val="20"/>
          <w:szCs w:val="20"/>
        </w:rPr>
        <w:t xml:space="preserve"> </w:t>
      </w:r>
      <w:r w:rsidRPr="00CC19DB">
        <w:rPr>
          <w:rFonts w:ascii="Arial" w:hAnsi="Arial" w:cs="Arial"/>
          <w:sz w:val="20"/>
          <w:szCs w:val="20"/>
        </w:rPr>
        <w:t xml:space="preserve"> </w:t>
      </w:r>
      <w:r w:rsidRPr="00CC19DB">
        <w:rPr>
          <w:rFonts w:ascii="Arial" w:hAnsi="Arial" w:cs="Arial"/>
          <w:spacing w:val="1"/>
          <w:sz w:val="20"/>
          <w:szCs w:val="20"/>
        </w:rPr>
        <w:t>N</w:t>
      </w:r>
      <w:r w:rsidRPr="00CC19DB">
        <w:rPr>
          <w:rFonts w:ascii="Arial" w:hAnsi="Arial" w:cs="Arial"/>
          <w:sz w:val="20"/>
          <w:szCs w:val="20"/>
        </w:rPr>
        <w:t>A</w:t>
      </w:r>
      <w:r w:rsidR="00824B52">
        <w:rPr>
          <w:rFonts w:ascii="Arial" w:hAnsi="Arial" w:cs="Arial"/>
          <w:sz w:val="20"/>
          <w:szCs w:val="20"/>
        </w:rPr>
        <w:t xml:space="preserve"> </w:t>
      </w:r>
      <w:r w:rsidRPr="00CC19DB">
        <w:rPr>
          <w:rFonts w:ascii="Arial" w:hAnsi="Arial" w:cs="Arial"/>
          <w:sz w:val="20"/>
          <w:szCs w:val="20"/>
        </w:rPr>
        <w:t xml:space="preserve"> </w:t>
      </w:r>
      <w:r w:rsidR="00824B52">
        <w:rPr>
          <w:rFonts w:ascii="Arial" w:hAnsi="Arial" w:cs="Arial"/>
          <w:sz w:val="20"/>
          <w:szCs w:val="20"/>
        </w:rPr>
        <w:t>ZAMÓWIENIE  SEKTOROWE</w:t>
      </w:r>
    </w:p>
    <w:p w:rsidR="00AA16EA" w:rsidRPr="00CC19DB" w:rsidRDefault="00AA16EA" w:rsidP="001472D5">
      <w:pPr>
        <w:widowControl w:val="0"/>
        <w:autoSpaceDE w:val="0"/>
        <w:autoSpaceDN w:val="0"/>
        <w:adjustRightInd w:val="0"/>
        <w:spacing w:before="120"/>
        <w:ind w:right="2"/>
        <w:jc w:val="center"/>
        <w:rPr>
          <w:rFonts w:ascii="Arial" w:hAnsi="Arial" w:cs="Arial"/>
          <w:sz w:val="20"/>
          <w:szCs w:val="20"/>
        </w:rPr>
      </w:pPr>
    </w:p>
    <w:p w:rsidR="00AA16EA" w:rsidRPr="00CC19DB" w:rsidRDefault="00AA16EA" w:rsidP="001472D5">
      <w:pPr>
        <w:widowControl w:val="0"/>
        <w:autoSpaceDE w:val="0"/>
        <w:autoSpaceDN w:val="0"/>
        <w:adjustRightInd w:val="0"/>
        <w:spacing w:before="120"/>
        <w:ind w:right="2"/>
        <w:jc w:val="center"/>
        <w:rPr>
          <w:rFonts w:ascii="Arial" w:hAnsi="Arial" w:cs="Arial"/>
          <w:sz w:val="20"/>
          <w:szCs w:val="20"/>
        </w:rPr>
      </w:pPr>
    </w:p>
    <w:p w:rsidR="00AA16EA" w:rsidRPr="00CC19DB" w:rsidRDefault="00AA16EA" w:rsidP="001472D5">
      <w:pPr>
        <w:widowControl w:val="0"/>
        <w:autoSpaceDE w:val="0"/>
        <w:autoSpaceDN w:val="0"/>
        <w:adjustRightInd w:val="0"/>
        <w:spacing w:before="120"/>
        <w:ind w:right="2"/>
        <w:jc w:val="center"/>
        <w:rPr>
          <w:rFonts w:ascii="Arial" w:hAnsi="Arial" w:cs="Arial"/>
          <w:spacing w:val="19"/>
          <w:sz w:val="20"/>
          <w:szCs w:val="20"/>
        </w:rPr>
      </w:pP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2"/>
          <w:sz w:val="20"/>
          <w:szCs w:val="20"/>
        </w:rPr>
        <w:t>d</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20"/>
          <w:sz w:val="20"/>
          <w:szCs w:val="20"/>
        </w:rPr>
        <w:t xml:space="preserve">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z w:val="20"/>
          <w:szCs w:val="20"/>
        </w:rPr>
        <w:t>z</w:t>
      </w:r>
      <w:r w:rsidRPr="00CC19DB">
        <w:rPr>
          <w:rFonts w:ascii="Arial" w:hAnsi="Arial" w:cs="Arial"/>
          <w:spacing w:val="16"/>
          <w:sz w:val="20"/>
          <w:szCs w:val="20"/>
        </w:rPr>
        <w:t xml:space="preserve">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ami</w:t>
      </w:r>
    </w:p>
    <w:p w:rsidR="00AA16EA" w:rsidRPr="00CC19DB" w:rsidRDefault="00AA16EA" w:rsidP="001472D5">
      <w:pPr>
        <w:widowControl w:val="0"/>
        <w:autoSpaceDE w:val="0"/>
        <w:autoSpaceDN w:val="0"/>
        <w:adjustRightInd w:val="0"/>
        <w:spacing w:before="120"/>
        <w:jc w:val="center"/>
        <w:rPr>
          <w:rFonts w:ascii="Arial" w:hAnsi="Arial" w:cs="Arial"/>
          <w:sz w:val="20"/>
          <w:szCs w:val="20"/>
        </w:rPr>
      </w:pPr>
      <w:r w:rsidRPr="00CC19DB">
        <w:rPr>
          <w:rFonts w:ascii="Arial" w:hAnsi="Arial" w:cs="Arial"/>
          <w:sz w:val="20"/>
          <w:szCs w:val="20"/>
        </w:rPr>
        <w:t xml:space="preserve">Regulaminu udzielania zamówień publicznych </w:t>
      </w:r>
    </w:p>
    <w:p w:rsidR="00AA16EA" w:rsidRPr="00CC19DB" w:rsidRDefault="00AA16EA" w:rsidP="001472D5">
      <w:pPr>
        <w:widowControl w:val="0"/>
        <w:autoSpaceDE w:val="0"/>
        <w:autoSpaceDN w:val="0"/>
        <w:adjustRightInd w:val="0"/>
        <w:spacing w:before="120"/>
        <w:jc w:val="center"/>
        <w:rPr>
          <w:rFonts w:ascii="Arial" w:hAnsi="Arial" w:cs="Arial"/>
          <w:sz w:val="20"/>
          <w:szCs w:val="20"/>
        </w:rPr>
      </w:pPr>
      <w:r w:rsidRPr="00CC19DB">
        <w:rPr>
          <w:rFonts w:ascii="Arial" w:hAnsi="Arial" w:cs="Arial"/>
          <w:sz w:val="20"/>
          <w:szCs w:val="20"/>
        </w:rPr>
        <w:t>w Przedsiębiorstwie Wodociągów i Kanalizacji w Brzegu Sp. z o. o</w:t>
      </w:r>
      <w:r w:rsidR="006830E7">
        <w:rPr>
          <w:rFonts w:ascii="Arial" w:hAnsi="Arial" w:cs="Arial"/>
          <w:sz w:val="20"/>
          <w:szCs w:val="20"/>
        </w:rPr>
        <w:t>.</w:t>
      </w:r>
    </w:p>
    <w:p w:rsidR="00AA16EA" w:rsidRPr="00CC19DB" w:rsidRDefault="00AA16EA" w:rsidP="001472D5">
      <w:pPr>
        <w:widowControl w:val="0"/>
        <w:autoSpaceDE w:val="0"/>
        <w:autoSpaceDN w:val="0"/>
        <w:adjustRightInd w:val="0"/>
        <w:spacing w:before="120"/>
        <w:jc w:val="center"/>
        <w:rPr>
          <w:rFonts w:ascii="Arial" w:hAnsi="Arial" w:cs="Arial"/>
          <w:b/>
          <w:bCs/>
          <w:sz w:val="20"/>
          <w:szCs w:val="20"/>
        </w:rPr>
      </w:pPr>
    </w:p>
    <w:p w:rsidR="00AA16EA" w:rsidRPr="00CC19DB" w:rsidRDefault="00AA16EA" w:rsidP="001472D5">
      <w:pPr>
        <w:widowControl w:val="0"/>
        <w:autoSpaceDE w:val="0"/>
        <w:autoSpaceDN w:val="0"/>
        <w:adjustRightInd w:val="0"/>
        <w:spacing w:before="120"/>
        <w:jc w:val="center"/>
        <w:rPr>
          <w:rFonts w:ascii="Arial" w:hAnsi="Arial" w:cs="Arial"/>
          <w:b/>
          <w:bCs/>
          <w:sz w:val="20"/>
          <w:szCs w:val="20"/>
        </w:rPr>
      </w:pPr>
    </w:p>
    <w:p w:rsidR="00824B52" w:rsidRPr="002C29D3" w:rsidRDefault="00835643" w:rsidP="002C29D3">
      <w:pPr>
        <w:pStyle w:val="NormalnyWeb"/>
        <w:spacing w:line="360" w:lineRule="auto"/>
        <w:jc w:val="center"/>
        <w:rPr>
          <w:rFonts w:ascii="Arial" w:hAnsi="Arial" w:cs="Arial"/>
          <w:b/>
          <w:bCs/>
        </w:rPr>
      </w:pPr>
      <w:bookmarkStart w:id="1" w:name="_Hlk90465550"/>
      <w:r w:rsidRPr="00835643">
        <w:rPr>
          <w:rStyle w:val="Pogrubienie"/>
          <w:rFonts w:ascii="Arial" w:hAnsi="Arial" w:cs="Arial"/>
        </w:rPr>
        <w:t>ODB</w:t>
      </w:r>
      <w:r w:rsidR="00D3279E">
        <w:rPr>
          <w:rStyle w:val="Pogrubienie"/>
          <w:rFonts w:ascii="Arial" w:hAnsi="Arial" w:cs="Arial"/>
        </w:rPr>
        <w:t xml:space="preserve">IÓR I </w:t>
      </w:r>
      <w:r w:rsidR="00D3279E" w:rsidRPr="00C22FD2">
        <w:rPr>
          <w:rStyle w:val="Pogrubienie"/>
          <w:rFonts w:ascii="Arial" w:hAnsi="Arial" w:cs="Arial"/>
        </w:rPr>
        <w:t>ZAGOSPO</w:t>
      </w:r>
      <w:bookmarkStart w:id="2" w:name="_GoBack"/>
      <w:bookmarkEnd w:id="2"/>
      <w:r w:rsidR="00D3279E" w:rsidRPr="00C22FD2">
        <w:rPr>
          <w:rStyle w:val="Pogrubienie"/>
          <w:rFonts w:ascii="Arial" w:hAnsi="Arial" w:cs="Arial"/>
        </w:rPr>
        <w:t>DAROWANIE</w:t>
      </w:r>
      <w:r w:rsidRPr="00C22FD2">
        <w:rPr>
          <w:rStyle w:val="Pogrubienie"/>
          <w:rFonts w:ascii="Arial" w:hAnsi="Arial" w:cs="Arial"/>
        </w:rPr>
        <w:t xml:space="preserve"> </w:t>
      </w:r>
      <w:r w:rsidR="00FF39D3" w:rsidRPr="00C22FD2">
        <w:rPr>
          <w:rStyle w:val="Pogrubienie"/>
          <w:rFonts w:ascii="Arial" w:hAnsi="Arial" w:cs="Arial"/>
        </w:rPr>
        <w:t xml:space="preserve">ROLNICZE </w:t>
      </w:r>
      <w:r w:rsidRPr="00835643">
        <w:rPr>
          <w:rStyle w:val="Pogrubienie"/>
          <w:rFonts w:ascii="Arial" w:hAnsi="Arial" w:cs="Arial"/>
        </w:rPr>
        <w:t>USTABILIZOWANYCH OSADÓW ŚCIEKOWYCH Z OCZYSZCZALNI ŚCIEKÓW W BRZEGU</w:t>
      </w:r>
    </w:p>
    <w:bookmarkEnd w:id="1"/>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576ED4" w:rsidRPr="00CC19DB" w:rsidRDefault="0088058F" w:rsidP="005E3ADA">
      <w:pPr>
        <w:rPr>
          <w:rFonts w:ascii="Arial" w:hAnsi="Arial" w:cs="Arial"/>
          <w:color w:val="000000"/>
          <w:sz w:val="20"/>
          <w:szCs w:val="20"/>
        </w:rPr>
      </w:pPr>
      <w:r w:rsidRPr="00CC19DB">
        <w:rPr>
          <w:rFonts w:ascii="Arial" w:hAnsi="Arial" w:cs="Arial"/>
          <w:color w:val="000000"/>
          <w:sz w:val="20"/>
          <w:szCs w:val="20"/>
        </w:rPr>
        <w:t>Brzeg,</w:t>
      </w:r>
      <w:r w:rsidR="00513AB6">
        <w:rPr>
          <w:rFonts w:ascii="Arial" w:hAnsi="Arial" w:cs="Arial"/>
          <w:color w:val="000000"/>
          <w:sz w:val="20"/>
          <w:szCs w:val="20"/>
        </w:rPr>
        <w:t xml:space="preserve"> </w:t>
      </w:r>
      <w:r w:rsidR="005600C2">
        <w:rPr>
          <w:rFonts w:ascii="Arial" w:hAnsi="Arial" w:cs="Arial"/>
          <w:color w:val="000000"/>
          <w:sz w:val="20"/>
          <w:szCs w:val="20"/>
        </w:rPr>
        <w:t>23.01.</w:t>
      </w:r>
      <w:r w:rsidR="00576ED4" w:rsidRPr="00CC19DB">
        <w:rPr>
          <w:rFonts w:ascii="Arial" w:hAnsi="Arial" w:cs="Arial"/>
          <w:color w:val="000000"/>
          <w:sz w:val="20"/>
          <w:szCs w:val="20"/>
        </w:rPr>
        <w:t>202</w:t>
      </w:r>
      <w:r w:rsidR="005E3C68">
        <w:rPr>
          <w:rFonts w:ascii="Arial" w:hAnsi="Arial" w:cs="Arial"/>
          <w:color w:val="000000"/>
          <w:sz w:val="20"/>
          <w:szCs w:val="20"/>
        </w:rPr>
        <w:t>3</w:t>
      </w:r>
      <w:r w:rsidR="00576ED4" w:rsidRPr="00CC19DB">
        <w:rPr>
          <w:rFonts w:ascii="Arial" w:hAnsi="Arial" w:cs="Arial"/>
          <w:color w:val="000000"/>
          <w:sz w:val="20"/>
          <w:szCs w:val="20"/>
        </w:rPr>
        <w:t>r.</w:t>
      </w:r>
      <w:r w:rsidR="00AA16EA" w:rsidRPr="00CC19DB">
        <w:rPr>
          <w:rFonts w:ascii="Arial" w:hAnsi="Arial" w:cs="Arial"/>
          <w:color w:val="000000"/>
          <w:sz w:val="20"/>
          <w:szCs w:val="20"/>
        </w:rPr>
        <w:t xml:space="preserve">                                                                </w:t>
      </w:r>
    </w:p>
    <w:p w:rsidR="00576ED4" w:rsidRPr="00CC19DB" w:rsidRDefault="00576ED4" w:rsidP="005E3ADA">
      <w:pPr>
        <w:rPr>
          <w:rFonts w:ascii="Arial" w:hAnsi="Arial" w:cs="Arial"/>
          <w:color w:val="000000"/>
          <w:sz w:val="20"/>
          <w:szCs w:val="20"/>
        </w:rPr>
      </w:pPr>
    </w:p>
    <w:p w:rsidR="00576ED4" w:rsidRPr="00CC19DB" w:rsidRDefault="00576ED4" w:rsidP="005E3ADA">
      <w:pPr>
        <w:rPr>
          <w:rFonts w:ascii="Arial" w:hAnsi="Arial" w:cs="Arial"/>
          <w:color w:val="000000"/>
          <w:sz w:val="20"/>
          <w:szCs w:val="20"/>
        </w:rPr>
      </w:pPr>
    </w:p>
    <w:p w:rsidR="00AA16EA" w:rsidRPr="00A42A92" w:rsidRDefault="00AA16EA" w:rsidP="005B5C81">
      <w:pPr>
        <w:rPr>
          <w:rFonts w:ascii="Arial" w:hAnsi="Arial" w:cs="Arial"/>
          <w:sz w:val="20"/>
          <w:szCs w:val="20"/>
        </w:rPr>
      </w:pPr>
      <w:r w:rsidRPr="00A42A92">
        <w:rPr>
          <w:rFonts w:ascii="Arial" w:hAnsi="Arial" w:cs="Arial"/>
          <w:color w:val="000000"/>
          <w:sz w:val="20"/>
          <w:szCs w:val="20"/>
        </w:rPr>
        <w:t xml:space="preserve"> </w:t>
      </w:r>
      <w:r w:rsidRPr="00A42A92">
        <w:rPr>
          <w:rFonts w:ascii="Arial" w:hAnsi="Arial" w:cs="Arial"/>
          <w:sz w:val="20"/>
          <w:szCs w:val="20"/>
        </w:rPr>
        <w:t>Zatwierdził:</w:t>
      </w:r>
      <w:r w:rsidR="009965DC" w:rsidRPr="00A42A92">
        <w:rPr>
          <w:rFonts w:ascii="Arial" w:hAnsi="Arial" w:cs="Arial"/>
          <w:sz w:val="20"/>
          <w:szCs w:val="20"/>
        </w:rPr>
        <w:t xml:space="preserve">  </w:t>
      </w:r>
      <w:r w:rsidR="00A42A92" w:rsidRPr="00A42A92">
        <w:rPr>
          <w:rFonts w:ascii="Arial" w:hAnsi="Arial" w:cs="Arial"/>
          <w:sz w:val="20"/>
          <w:szCs w:val="20"/>
        </w:rPr>
        <w:t xml:space="preserve">Artur </w:t>
      </w:r>
      <w:proofErr w:type="spellStart"/>
      <w:r w:rsidR="00A42A92" w:rsidRPr="00A42A92">
        <w:rPr>
          <w:rFonts w:ascii="Arial" w:hAnsi="Arial" w:cs="Arial"/>
          <w:sz w:val="20"/>
          <w:szCs w:val="20"/>
        </w:rPr>
        <w:t>Stecuła</w:t>
      </w:r>
      <w:proofErr w:type="spellEnd"/>
      <w:r w:rsidR="00A42A92" w:rsidRPr="00A42A92">
        <w:rPr>
          <w:rFonts w:ascii="Arial" w:hAnsi="Arial" w:cs="Arial"/>
          <w:sz w:val="20"/>
          <w:szCs w:val="20"/>
        </w:rPr>
        <w:t xml:space="preserve"> - Prezes</w:t>
      </w:r>
    </w:p>
    <w:p w:rsidR="00AA16EA" w:rsidRPr="00CC19DB" w:rsidRDefault="00AA16EA" w:rsidP="001472D5">
      <w:pPr>
        <w:spacing w:before="120"/>
        <w:ind w:left="5664"/>
        <w:rPr>
          <w:rFonts w:ascii="Arial" w:hAnsi="Arial" w:cs="Arial"/>
          <w:b/>
          <w:bCs/>
          <w:sz w:val="20"/>
          <w:szCs w:val="20"/>
        </w:rPr>
      </w:pPr>
    </w:p>
    <w:p w:rsidR="00AA16EA" w:rsidRPr="00CC19DB" w:rsidRDefault="00AA16EA" w:rsidP="001472D5">
      <w:pPr>
        <w:spacing w:before="120"/>
        <w:ind w:left="6379"/>
        <w:rPr>
          <w:rFonts w:ascii="Arial" w:hAnsi="Arial" w:cs="Arial"/>
          <w:sz w:val="20"/>
          <w:szCs w:val="20"/>
        </w:rPr>
      </w:pPr>
    </w:p>
    <w:p w:rsidR="00AA16EA" w:rsidRPr="00CC19DB" w:rsidRDefault="00AA16EA" w:rsidP="001472D5">
      <w:pPr>
        <w:widowControl w:val="0"/>
        <w:tabs>
          <w:tab w:val="left" w:pos="960"/>
        </w:tabs>
        <w:autoSpaceDE w:val="0"/>
        <w:autoSpaceDN w:val="0"/>
        <w:adjustRightInd w:val="0"/>
        <w:spacing w:before="120"/>
        <w:rPr>
          <w:rFonts w:ascii="Arial" w:hAnsi="Arial" w:cs="Arial"/>
          <w:sz w:val="20"/>
          <w:szCs w:val="20"/>
        </w:rPr>
      </w:pPr>
    </w:p>
    <w:p w:rsidR="00AA16EA" w:rsidRDefault="00AA16EA" w:rsidP="001472D5">
      <w:pPr>
        <w:widowControl w:val="0"/>
        <w:autoSpaceDE w:val="0"/>
        <w:autoSpaceDN w:val="0"/>
        <w:adjustRightInd w:val="0"/>
        <w:spacing w:before="120"/>
        <w:rPr>
          <w:rFonts w:ascii="Arial" w:hAnsi="Arial" w:cs="Arial"/>
          <w:sz w:val="20"/>
          <w:szCs w:val="20"/>
        </w:rPr>
      </w:pPr>
    </w:p>
    <w:p w:rsidR="005B5C81" w:rsidRDefault="005B5C81" w:rsidP="001472D5">
      <w:pPr>
        <w:widowControl w:val="0"/>
        <w:autoSpaceDE w:val="0"/>
        <w:autoSpaceDN w:val="0"/>
        <w:adjustRightInd w:val="0"/>
        <w:spacing w:before="120"/>
        <w:rPr>
          <w:rFonts w:ascii="Arial" w:hAnsi="Arial" w:cs="Arial"/>
          <w:sz w:val="20"/>
          <w:szCs w:val="20"/>
        </w:rPr>
      </w:pPr>
    </w:p>
    <w:p w:rsidR="005B5C81" w:rsidRPr="00CC19DB" w:rsidRDefault="005B5C81"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ind w:left="198" w:right="-20"/>
        <w:rPr>
          <w:rFonts w:ascii="Arial" w:hAnsi="Arial" w:cs="Arial"/>
          <w:sz w:val="20"/>
          <w:szCs w:val="20"/>
        </w:rPr>
      </w:pPr>
      <w:r w:rsidRPr="00CC19DB">
        <w:rPr>
          <w:rFonts w:ascii="Arial" w:hAnsi="Arial" w:cs="Arial"/>
          <w:sz w:val="20"/>
          <w:szCs w:val="20"/>
        </w:rPr>
        <w:lastRenderedPageBreak/>
        <w:t>S</w:t>
      </w:r>
      <w:r w:rsidRPr="00CC19DB">
        <w:rPr>
          <w:rFonts w:ascii="Arial" w:hAnsi="Arial" w:cs="Arial"/>
          <w:spacing w:val="1"/>
          <w:sz w:val="20"/>
          <w:szCs w:val="20"/>
        </w:rPr>
        <w:t>p</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pacing w:val="1"/>
          <w:sz w:val="20"/>
          <w:szCs w:val="20"/>
        </w:rPr>
        <w:t>f</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acja</w:t>
      </w:r>
      <w:r w:rsidRPr="00CC19DB">
        <w:rPr>
          <w:rFonts w:ascii="Arial" w:hAnsi="Arial" w:cs="Arial"/>
          <w:spacing w:val="17"/>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AA16EA" w:rsidRPr="00CC19DB">
        <w:tc>
          <w:tcPr>
            <w:tcW w:w="610" w:type="dxa"/>
          </w:tcPr>
          <w:p w:rsidR="00AA16EA" w:rsidRPr="00CC19DB" w:rsidRDefault="00AA16EA" w:rsidP="00634680">
            <w:pPr>
              <w:spacing w:before="120"/>
              <w:jc w:val="center"/>
              <w:rPr>
                <w:rFonts w:ascii="Arial" w:hAnsi="Arial" w:cs="Arial"/>
                <w:b/>
                <w:bCs/>
                <w:sz w:val="20"/>
                <w:szCs w:val="20"/>
              </w:rPr>
            </w:pPr>
            <w:r w:rsidRPr="00CC19DB">
              <w:rPr>
                <w:rFonts w:ascii="Arial" w:hAnsi="Arial" w:cs="Arial"/>
                <w:b/>
                <w:bCs/>
                <w:sz w:val="20"/>
                <w:szCs w:val="20"/>
              </w:rPr>
              <w:t>l.p.</w:t>
            </w:r>
          </w:p>
        </w:tc>
        <w:tc>
          <w:tcPr>
            <w:tcW w:w="1800" w:type="dxa"/>
          </w:tcPr>
          <w:p w:rsidR="00AA16EA" w:rsidRPr="00CC19DB" w:rsidRDefault="00AA16EA" w:rsidP="00634680">
            <w:pPr>
              <w:spacing w:before="120"/>
              <w:jc w:val="center"/>
              <w:rPr>
                <w:rFonts w:ascii="Arial" w:hAnsi="Arial" w:cs="Arial"/>
                <w:b/>
                <w:bCs/>
                <w:sz w:val="20"/>
                <w:szCs w:val="20"/>
              </w:rPr>
            </w:pPr>
            <w:r w:rsidRPr="00CC19DB">
              <w:rPr>
                <w:rFonts w:ascii="Arial" w:hAnsi="Arial" w:cs="Arial"/>
                <w:b/>
                <w:bCs/>
                <w:sz w:val="20"/>
                <w:szCs w:val="20"/>
              </w:rPr>
              <w:t>Oznaczenie Części</w:t>
            </w:r>
          </w:p>
        </w:tc>
        <w:tc>
          <w:tcPr>
            <w:tcW w:w="6802" w:type="dxa"/>
          </w:tcPr>
          <w:p w:rsidR="00AA16EA" w:rsidRPr="00CC19DB" w:rsidRDefault="00AA16EA" w:rsidP="00634680">
            <w:pPr>
              <w:spacing w:before="120"/>
              <w:jc w:val="center"/>
              <w:rPr>
                <w:rFonts w:ascii="Arial" w:hAnsi="Arial" w:cs="Arial"/>
                <w:b/>
                <w:bCs/>
                <w:sz w:val="20"/>
                <w:szCs w:val="20"/>
              </w:rPr>
            </w:pPr>
            <w:r w:rsidRPr="00CC19DB">
              <w:rPr>
                <w:rFonts w:ascii="Arial" w:hAnsi="Arial" w:cs="Arial"/>
                <w:b/>
                <w:bCs/>
                <w:sz w:val="20"/>
                <w:szCs w:val="20"/>
              </w:rPr>
              <w:t>Nazwa Części</w:t>
            </w:r>
          </w:p>
        </w:tc>
      </w:tr>
      <w:tr w:rsidR="00AA16EA" w:rsidRPr="00CC19DB">
        <w:tc>
          <w:tcPr>
            <w:tcW w:w="610" w:type="dxa"/>
          </w:tcPr>
          <w:p w:rsidR="00AA16EA" w:rsidRPr="00CC19DB" w:rsidRDefault="00AA16EA" w:rsidP="00634680">
            <w:pPr>
              <w:pStyle w:val="Stopka"/>
              <w:numPr>
                <w:ilvl w:val="0"/>
                <w:numId w:val="1"/>
              </w:numPr>
              <w:tabs>
                <w:tab w:val="clear" w:pos="4536"/>
                <w:tab w:val="clear" w:pos="9072"/>
              </w:tabs>
              <w:spacing w:before="120"/>
              <w:rPr>
                <w:rFonts w:ascii="Arial" w:hAnsi="Arial" w:cs="Arial"/>
                <w:sz w:val="20"/>
                <w:szCs w:val="20"/>
              </w:rPr>
            </w:pPr>
          </w:p>
        </w:tc>
        <w:tc>
          <w:tcPr>
            <w:tcW w:w="1800" w:type="dxa"/>
          </w:tcPr>
          <w:p w:rsidR="00AA16EA" w:rsidRPr="00CC19DB" w:rsidRDefault="00AA16EA" w:rsidP="00634680">
            <w:pPr>
              <w:spacing w:before="120"/>
              <w:rPr>
                <w:rFonts w:ascii="Arial" w:hAnsi="Arial" w:cs="Arial"/>
                <w:sz w:val="20"/>
                <w:szCs w:val="20"/>
              </w:rPr>
            </w:pPr>
            <w:r w:rsidRPr="00CC19DB">
              <w:rPr>
                <w:rFonts w:ascii="Arial" w:hAnsi="Arial" w:cs="Arial"/>
                <w:sz w:val="20"/>
                <w:szCs w:val="20"/>
              </w:rPr>
              <w:t>Część I</w:t>
            </w:r>
          </w:p>
        </w:tc>
        <w:tc>
          <w:tcPr>
            <w:tcW w:w="6802" w:type="dxa"/>
          </w:tcPr>
          <w:p w:rsidR="00AA16EA" w:rsidRPr="00CC19DB" w:rsidRDefault="00AA16EA" w:rsidP="00634680">
            <w:pPr>
              <w:spacing w:before="120"/>
              <w:rPr>
                <w:rFonts w:ascii="Arial" w:hAnsi="Arial" w:cs="Arial"/>
                <w:sz w:val="20"/>
                <w:szCs w:val="20"/>
              </w:rPr>
            </w:pPr>
            <w:r w:rsidRPr="00CC19DB">
              <w:rPr>
                <w:rFonts w:ascii="Arial" w:hAnsi="Arial" w:cs="Arial"/>
                <w:sz w:val="20"/>
                <w:szCs w:val="20"/>
              </w:rPr>
              <w:t>Instrukcja dla Wykonawców (IDW).</w:t>
            </w:r>
          </w:p>
        </w:tc>
      </w:tr>
      <w:tr w:rsidR="00AA16EA" w:rsidRPr="00CC19DB">
        <w:tc>
          <w:tcPr>
            <w:tcW w:w="610" w:type="dxa"/>
          </w:tcPr>
          <w:p w:rsidR="00AA16EA" w:rsidRPr="00CC19DB" w:rsidRDefault="00AA16EA" w:rsidP="00634680">
            <w:pPr>
              <w:numPr>
                <w:ilvl w:val="0"/>
                <w:numId w:val="1"/>
              </w:numPr>
              <w:spacing w:before="120"/>
              <w:rPr>
                <w:rFonts w:ascii="Arial" w:hAnsi="Arial" w:cs="Arial"/>
                <w:sz w:val="20"/>
                <w:szCs w:val="20"/>
              </w:rPr>
            </w:pPr>
          </w:p>
        </w:tc>
        <w:tc>
          <w:tcPr>
            <w:tcW w:w="1800" w:type="dxa"/>
          </w:tcPr>
          <w:p w:rsidR="00AA16EA" w:rsidRPr="00CC19DB" w:rsidRDefault="00AA16EA" w:rsidP="00634680">
            <w:pPr>
              <w:spacing w:before="120"/>
              <w:rPr>
                <w:rFonts w:ascii="Arial" w:hAnsi="Arial" w:cs="Arial"/>
                <w:sz w:val="20"/>
                <w:szCs w:val="20"/>
              </w:rPr>
            </w:pPr>
            <w:r w:rsidRPr="00CC19DB">
              <w:rPr>
                <w:rFonts w:ascii="Arial" w:hAnsi="Arial" w:cs="Arial"/>
                <w:sz w:val="20"/>
                <w:szCs w:val="20"/>
              </w:rPr>
              <w:t>Część II</w:t>
            </w:r>
          </w:p>
        </w:tc>
        <w:tc>
          <w:tcPr>
            <w:tcW w:w="6802" w:type="dxa"/>
          </w:tcPr>
          <w:p w:rsidR="00AA16EA" w:rsidRPr="00CC19DB" w:rsidRDefault="00AA16EA" w:rsidP="00634680">
            <w:pPr>
              <w:spacing w:before="120"/>
              <w:jc w:val="both"/>
              <w:rPr>
                <w:rFonts w:ascii="Arial" w:hAnsi="Arial" w:cs="Arial"/>
                <w:sz w:val="20"/>
                <w:szCs w:val="20"/>
              </w:rPr>
            </w:pPr>
            <w:r w:rsidRPr="00CC19DB">
              <w:rPr>
                <w:rFonts w:ascii="Arial" w:hAnsi="Arial" w:cs="Arial"/>
                <w:sz w:val="20"/>
                <w:szCs w:val="20"/>
              </w:rPr>
              <w:t>Wzór umowy.</w:t>
            </w:r>
          </w:p>
        </w:tc>
      </w:tr>
    </w:tbl>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CC19DB">
      <w:pPr>
        <w:spacing w:before="120"/>
        <w:rPr>
          <w:rFonts w:ascii="Arial" w:hAnsi="Arial" w:cs="Arial"/>
          <w:sz w:val="20"/>
          <w:szCs w:val="20"/>
        </w:rPr>
      </w:pPr>
      <w:r w:rsidRPr="00CC19DB">
        <w:rPr>
          <w:rFonts w:ascii="Arial" w:hAnsi="Arial" w:cs="Arial"/>
          <w:sz w:val="20"/>
          <w:szCs w:val="20"/>
        </w:rPr>
        <w:t>Ogłoszenie o zamówieniu zostało zamieszczone</w:t>
      </w:r>
      <w:r w:rsidR="00D80954" w:rsidRPr="00CC19DB">
        <w:rPr>
          <w:rFonts w:ascii="Arial" w:hAnsi="Arial" w:cs="Arial"/>
          <w:sz w:val="20"/>
          <w:szCs w:val="20"/>
        </w:rPr>
        <w:t xml:space="preserve"> </w:t>
      </w:r>
      <w:r w:rsidRPr="00CC19DB">
        <w:rPr>
          <w:rFonts w:ascii="Arial" w:hAnsi="Arial" w:cs="Arial"/>
          <w:sz w:val="20"/>
          <w:szCs w:val="20"/>
        </w:rPr>
        <w:t>na stronie internetowej Zamawiającego: http://pwik.brzeg.pl</w:t>
      </w:r>
      <w:r w:rsidR="00D80954" w:rsidRPr="00CC19DB">
        <w:rPr>
          <w:rFonts w:ascii="Arial" w:hAnsi="Arial" w:cs="Arial"/>
          <w:sz w:val="20"/>
          <w:szCs w:val="20"/>
        </w:rPr>
        <w:t>.</w:t>
      </w:r>
    </w:p>
    <w:p w:rsidR="00AA16EA" w:rsidRPr="00CC19DB" w:rsidRDefault="00AA16EA" w:rsidP="00CC19DB">
      <w:pPr>
        <w:pStyle w:val="Kolorowalistaakcent11"/>
        <w:spacing w:before="120" w:line="240" w:lineRule="auto"/>
        <w:ind w:left="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894382">
      <w:pPr>
        <w:widowControl w:val="0"/>
        <w:tabs>
          <w:tab w:val="left" w:pos="9000"/>
        </w:tabs>
        <w:autoSpaceDE w:val="0"/>
        <w:autoSpaceDN w:val="0"/>
        <w:adjustRightInd w:val="0"/>
        <w:spacing w:before="120"/>
        <w:ind w:right="-20"/>
        <w:rPr>
          <w:rFonts w:ascii="Arial" w:hAnsi="Arial" w:cs="Arial"/>
          <w:sz w:val="20"/>
          <w:szCs w:val="20"/>
        </w:rPr>
        <w:sectPr w:rsidR="00AA16EA" w:rsidRPr="00CC19DB">
          <w:headerReference w:type="default" r:id="rId9"/>
          <w:footerReference w:type="default" r:id="rId10"/>
          <w:pgSz w:w="11900" w:h="16840"/>
          <w:pgMar w:top="680" w:right="1134" w:bottom="284" w:left="1247" w:header="708" w:footer="708" w:gutter="0"/>
          <w:cols w:space="708"/>
          <w:noEndnote/>
        </w:sect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Default="00AA16EA" w:rsidP="00CC19DB">
      <w:pPr>
        <w:widowControl w:val="0"/>
        <w:autoSpaceDE w:val="0"/>
        <w:autoSpaceDN w:val="0"/>
        <w:adjustRightInd w:val="0"/>
        <w:spacing w:before="120"/>
        <w:ind w:left="118" w:right="-20"/>
        <w:rPr>
          <w:rFonts w:ascii="Arial" w:hAnsi="Arial" w:cs="Arial"/>
          <w:b/>
          <w:bCs/>
          <w:sz w:val="20"/>
          <w:szCs w:val="20"/>
        </w:rPr>
      </w:pPr>
      <w:r w:rsidRPr="00CC19DB">
        <w:rPr>
          <w:rFonts w:ascii="Arial" w:hAnsi="Arial" w:cs="Arial"/>
          <w:b/>
          <w:bCs/>
          <w:sz w:val="20"/>
          <w:szCs w:val="20"/>
        </w:rPr>
        <w:t>C</w:t>
      </w:r>
      <w:r w:rsidRPr="00CC19DB">
        <w:rPr>
          <w:rFonts w:ascii="Arial" w:hAnsi="Arial" w:cs="Arial"/>
          <w:b/>
          <w:bCs/>
          <w:spacing w:val="-1"/>
          <w:sz w:val="20"/>
          <w:szCs w:val="20"/>
        </w:rPr>
        <w:t>Z</w:t>
      </w:r>
      <w:r w:rsidRPr="00CC19DB">
        <w:rPr>
          <w:rFonts w:ascii="Arial" w:hAnsi="Arial" w:cs="Arial"/>
          <w:b/>
          <w:bCs/>
          <w:sz w:val="20"/>
          <w:szCs w:val="20"/>
        </w:rPr>
        <w:t>E</w:t>
      </w:r>
      <w:r w:rsidRPr="00CC19DB">
        <w:rPr>
          <w:rFonts w:ascii="Arial" w:hAnsi="Arial" w:cs="Arial"/>
          <w:b/>
          <w:bCs/>
          <w:spacing w:val="1"/>
          <w:sz w:val="20"/>
          <w:szCs w:val="20"/>
        </w:rPr>
        <w:t>Ś</w:t>
      </w:r>
      <w:r w:rsidRPr="00CC19DB">
        <w:rPr>
          <w:rFonts w:ascii="Arial" w:hAnsi="Arial" w:cs="Arial"/>
          <w:b/>
          <w:bCs/>
          <w:sz w:val="20"/>
          <w:szCs w:val="20"/>
        </w:rPr>
        <w:t>Ć</w:t>
      </w:r>
      <w:r w:rsidRPr="00CC19DB">
        <w:rPr>
          <w:rFonts w:ascii="Arial" w:hAnsi="Arial" w:cs="Arial"/>
          <w:b/>
          <w:bCs/>
          <w:spacing w:val="17"/>
          <w:sz w:val="20"/>
          <w:szCs w:val="20"/>
        </w:rPr>
        <w:t xml:space="preserve"> </w:t>
      </w:r>
      <w:r w:rsidRPr="00CC19DB">
        <w:rPr>
          <w:rFonts w:ascii="Arial" w:hAnsi="Arial" w:cs="Arial"/>
          <w:b/>
          <w:bCs/>
          <w:sz w:val="20"/>
          <w:szCs w:val="20"/>
        </w:rPr>
        <w:t>I</w:t>
      </w:r>
      <w:r w:rsidRPr="00CC19DB">
        <w:rPr>
          <w:rFonts w:ascii="Arial" w:hAnsi="Arial" w:cs="Arial"/>
          <w:b/>
          <w:bCs/>
          <w:spacing w:val="15"/>
          <w:sz w:val="20"/>
          <w:szCs w:val="20"/>
        </w:rPr>
        <w:t xml:space="preserve"> </w:t>
      </w:r>
      <w:r w:rsidRPr="00CC19DB">
        <w:rPr>
          <w:rFonts w:ascii="Arial" w:hAnsi="Arial" w:cs="Arial"/>
          <w:b/>
          <w:bCs/>
          <w:sz w:val="20"/>
          <w:szCs w:val="20"/>
        </w:rPr>
        <w:t>–</w:t>
      </w:r>
      <w:r w:rsidRPr="00CC19DB">
        <w:rPr>
          <w:rFonts w:ascii="Arial" w:hAnsi="Arial" w:cs="Arial"/>
          <w:b/>
          <w:bCs/>
          <w:spacing w:val="17"/>
          <w:sz w:val="20"/>
          <w:szCs w:val="20"/>
        </w:rPr>
        <w:t xml:space="preserve"> </w:t>
      </w:r>
      <w:r w:rsidRPr="00CC19DB">
        <w:rPr>
          <w:rFonts w:ascii="Arial" w:hAnsi="Arial" w:cs="Arial"/>
          <w:b/>
          <w:bCs/>
          <w:sz w:val="20"/>
          <w:szCs w:val="20"/>
        </w:rPr>
        <w:t>I</w:t>
      </w:r>
      <w:r w:rsidRPr="00CC19DB">
        <w:rPr>
          <w:rFonts w:ascii="Arial" w:hAnsi="Arial" w:cs="Arial"/>
          <w:b/>
          <w:bCs/>
          <w:spacing w:val="2"/>
          <w:sz w:val="20"/>
          <w:szCs w:val="20"/>
        </w:rPr>
        <w:t>N</w:t>
      </w:r>
      <w:r w:rsidRPr="00CC19DB">
        <w:rPr>
          <w:rFonts w:ascii="Arial" w:hAnsi="Arial" w:cs="Arial"/>
          <w:b/>
          <w:bCs/>
          <w:spacing w:val="-2"/>
          <w:sz w:val="20"/>
          <w:szCs w:val="20"/>
        </w:rPr>
        <w:t>S</w:t>
      </w:r>
      <w:r w:rsidRPr="00CC19DB">
        <w:rPr>
          <w:rFonts w:ascii="Arial" w:hAnsi="Arial" w:cs="Arial"/>
          <w:b/>
          <w:bCs/>
          <w:spacing w:val="1"/>
          <w:sz w:val="20"/>
          <w:szCs w:val="20"/>
        </w:rPr>
        <w:t>T</w:t>
      </w:r>
      <w:r w:rsidRPr="00CC19DB">
        <w:rPr>
          <w:rFonts w:ascii="Arial" w:hAnsi="Arial" w:cs="Arial"/>
          <w:b/>
          <w:bCs/>
          <w:spacing w:val="-1"/>
          <w:sz w:val="20"/>
          <w:szCs w:val="20"/>
        </w:rPr>
        <w:t>R</w:t>
      </w:r>
      <w:r w:rsidRPr="00CC19DB">
        <w:rPr>
          <w:rFonts w:ascii="Arial" w:hAnsi="Arial" w:cs="Arial"/>
          <w:b/>
          <w:bCs/>
          <w:sz w:val="20"/>
          <w:szCs w:val="20"/>
        </w:rPr>
        <w:t>U</w:t>
      </w:r>
      <w:r w:rsidRPr="00CC19DB">
        <w:rPr>
          <w:rFonts w:ascii="Arial" w:hAnsi="Arial" w:cs="Arial"/>
          <w:b/>
          <w:bCs/>
          <w:spacing w:val="1"/>
          <w:sz w:val="20"/>
          <w:szCs w:val="20"/>
        </w:rPr>
        <w:t>K</w:t>
      </w:r>
      <w:r w:rsidRPr="00CC19DB">
        <w:rPr>
          <w:rFonts w:ascii="Arial" w:hAnsi="Arial" w:cs="Arial"/>
          <w:b/>
          <w:bCs/>
          <w:sz w:val="20"/>
          <w:szCs w:val="20"/>
        </w:rPr>
        <w:t>CJA</w:t>
      </w:r>
      <w:r w:rsidRPr="00CC19DB">
        <w:rPr>
          <w:rFonts w:ascii="Arial" w:hAnsi="Arial" w:cs="Arial"/>
          <w:b/>
          <w:bCs/>
          <w:spacing w:val="15"/>
          <w:sz w:val="20"/>
          <w:szCs w:val="20"/>
        </w:rPr>
        <w:t xml:space="preserve"> </w:t>
      </w:r>
      <w:r w:rsidRPr="00CC19DB">
        <w:rPr>
          <w:rFonts w:ascii="Arial" w:hAnsi="Arial" w:cs="Arial"/>
          <w:b/>
          <w:bCs/>
          <w:spacing w:val="1"/>
          <w:sz w:val="20"/>
          <w:szCs w:val="20"/>
        </w:rPr>
        <w:t>D</w:t>
      </w:r>
      <w:r w:rsidRPr="00CC19DB">
        <w:rPr>
          <w:rFonts w:ascii="Arial" w:hAnsi="Arial" w:cs="Arial"/>
          <w:b/>
          <w:bCs/>
          <w:spacing w:val="-1"/>
          <w:sz w:val="20"/>
          <w:szCs w:val="20"/>
        </w:rPr>
        <w:t>L</w:t>
      </w:r>
      <w:r w:rsidRPr="00CC19DB">
        <w:rPr>
          <w:rFonts w:ascii="Arial" w:hAnsi="Arial" w:cs="Arial"/>
          <w:b/>
          <w:bCs/>
          <w:sz w:val="20"/>
          <w:szCs w:val="20"/>
        </w:rPr>
        <w:t>A</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YK</w:t>
      </w:r>
      <w:r w:rsidRPr="00CC19DB">
        <w:rPr>
          <w:rFonts w:ascii="Arial" w:hAnsi="Arial" w:cs="Arial"/>
          <w:b/>
          <w:bCs/>
          <w:sz w:val="20"/>
          <w:szCs w:val="20"/>
        </w:rPr>
        <w:t>O</w:t>
      </w:r>
      <w:r w:rsidRPr="00CC19DB">
        <w:rPr>
          <w:rFonts w:ascii="Arial" w:hAnsi="Arial" w:cs="Arial"/>
          <w:b/>
          <w:bCs/>
          <w:spacing w:val="1"/>
          <w:sz w:val="20"/>
          <w:szCs w:val="20"/>
        </w:rPr>
        <w:t>N</w:t>
      </w:r>
      <w:r w:rsidRPr="00CC19DB">
        <w:rPr>
          <w:rFonts w:ascii="Arial" w:hAnsi="Arial" w:cs="Arial"/>
          <w:b/>
          <w:bCs/>
          <w:sz w:val="20"/>
          <w:szCs w:val="20"/>
        </w:rPr>
        <w:t>A</w:t>
      </w:r>
      <w:r w:rsidRPr="00CC19DB">
        <w:rPr>
          <w:rFonts w:ascii="Arial" w:hAnsi="Arial" w:cs="Arial"/>
          <w:b/>
          <w:bCs/>
          <w:spacing w:val="-1"/>
          <w:sz w:val="20"/>
          <w:szCs w:val="20"/>
        </w:rPr>
        <w:t>W</w:t>
      </w:r>
      <w:r w:rsidRPr="00CC19DB">
        <w:rPr>
          <w:rFonts w:ascii="Arial" w:hAnsi="Arial" w:cs="Arial"/>
          <w:b/>
          <w:bCs/>
          <w:spacing w:val="2"/>
          <w:sz w:val="20"/>
          <w:szCs w:val="20"/>
        </w:rPr>
        <w:t>C</w:t>
      </w:r>
      <w:r w:rsidRPr="00CC19DB">
        <w:rPr>
          <w:rFonts w:ascii="Arial" w:hAnsi="Arial" w:cs="Arial"/>
          <w:b/>
          <w:bCs/>
          <w:sz w:val="20"/>
          <w:szCs w:val="20"/>
        </w:rPr>
        <w:t>ÓW</w:t>
      </w:r>
    </w:p>
    <w:p w:rsidR="008A7CAC" w:rsidRPr="00CC19DB" w:rsidRDefault="008A7CAC" w:rsidP="00CC19DB">
      <w:pPr>
        <w:widowControl w:val="0"/>
        <w:autoSpaceDE w:val="0"/>
        <w:autoSpaceDN w:val="0"/>
        <w:adjustRightInd w:val="0"/>
        <w:spacing w:before="120"/>
        <w:ind w:left="118" w:right="-20"/>
      </w:pPr>
    </w:p>
    <w:p w:rsidR="00AA16EA" w:rsidRDefault="008A7CAC" w:rsidP="008A7CAC">
      <w:pPr>
        <w:widowControl w:val="0"/>
        <w:autoSpaceDE w:val="0"/>
        <w:autoSpaceDN w:val="0"/>
        <w:adjustRightInd w:val="0"/>
        <w:ind w:left="118" w:right="-20"/>
        <w:jc w:val="center"/>
        <w:rPr>
          <w:rFonts w:ascii="Arial" w:hAnsi="Arial" w:cs="Arial"/>
          <w:sz w:val="20"/>
          <w:szCs w:val="20"/>
          <w:u w:val="single"/>
        </w:rPr>
      </w:pPr>
      <w:r w:rsidRPr="00CC19DB">
        <w:rPr>
          <w:rFonts w:ascii="Arial" w:hAnsi="Arial" w:cs="Arial"/>
          <w:sz w:val="20"/>
          <w:szCs w:val="20"/>
          <w:u w:val="single"/>
        </w:rPr>
        <w:t>S</w:t>
      </w:r>
      <w:r w:rsidRPr="00CC19DB">
        <w:rPr>
          <w:rFonts w:ascii="Arial" w:hAnsi="Arial" w:cs="Arial"/>
          <w:spacing w:val="1"/>
          <w:sz w:val="20"/>
          <w:szCs w:val="20"/>
          <w:u w:val="single"/>
        </w:rPr>
        <w:t>P</w:t>
      </w:r>
      <w:r w:rsidRPr="00CC19DB">
        <w:rPr>
          <w:rFonts w:ascii="Arial" w:hAnsi="Arial" w:cs="Arial"/>
          <w:spacing w:val="-1"/>
          <w:sz w:val="20"/>
          <w:szCs w:val="20"/>
          <w:u w:val="single"/>
        </w:rPr>
        <w:t>I</w:t>
      </w:r>
      <w:r w:rsidRPr="00CC19DB">
        <w:rPr>
          <w:rFonts w:ascii="Arial" w:hAnsi="Arial" w:cs="Arial"/>
          <w:sz w:val="20"/>
          <w:szCs w:val="20"/>
          <w:u w:val="single"/>
        </w:rPr>
        <w:t>S</w:t>
      </w:r>
      <w:r w:rsidRPr="00CC19DB">
        <w:rPr>
          <w:rFonts w:ascii="Arial" w:hAnsi="Arial" w:cs="Arial"/>
          <w:spacing w:val="19"/>
          <w:sz w:val="20"/>
          <w:szCs w:val="20"/>
          <w:u w:val="single"/>
        </w:rPr>
        <w:t xml:space="preserve"> </w:t>
      </w:r>
      <w:r w:rsidRPr="00CC19DB">
        <w:rPr>
          <w:rFonts w:ascii="Arial" w:hAnsi="Arial" w:cs="Arial"/>
          <w:sz w:val="20"/>
          <w:szCs w:val="20"/>
          <w:u w:val="single"/>
        </w:rPr>
        <w:t>TR</w:t>
      </w:r>
      <w:r w:rsidRPr="00CC19DB">
        <w:rPr>
          <w:rFonts w:ascii="Arial" w:hAnsi="Arial" w:cs="Arial"/>
          <w:spacing w:val="-1"/>
          <w:sz w:val="20"/>
          <w:szCs w:val="20"/>
          <w:u w:val="single"/>
        </w:rPr>
        <w:t>E</w:t>
      </w:r>
      <w:r>
        <w:rPr>
          <w:rFonts w:ascii="Arial" w:hAnsi="Arial" w:cs="Arial"/>
          <w:sz w:val="20"/>
          <w:szCs w:val="20"/>
          <w:u w:val="single"/>
        </w:rPr>
        <w:t>Ś</w:t>
      </w:r>
      <w:r w:rsidRPr="00CC19DB">
        <w:rPr>
          <w:rFonts w:ascii="Arial" w:hAnsi="Arial" w:cs="Arial"/>
          <w:sz w:val="20"/>
          <w:szCs w:val="20"/>
          <w:u w:val="single"/>
        </w:rPr>
        <w:t>C</w:t>
      </w:r>
      <w:r w:rsidRPr="00CC19DB">
        <w:rPr>
          <w:rFonts w:ascii="Arial" w:hAnsi="Arial" w:cs="Arial"/>
          <w:spacing w:val="1"/>
          <w:sz w:val="20"/>
          <w:szCs w:val="20"/>
          <w:u w:val="single"/>
        </w:rPr>
        <w:t>I</w:t>
      </w:r>
      <w:r w:rsidRPr="00CC19DB">
        <w:rPr>
          <w:rFonts w:ascii="Arial" w:hAnsi="Arial" w:cs="Arial"/>
          <w:sz w:val="20"/>
          <w:szCs w:val="20"/>
          <w:u w:val="single"/>
        </w:rPr>
        <w:t>:</w:t>
      </w:r>
    </w:p>
    <w:p w:rsidR="008A7CAC" w:rsidRPr="00CC19DB" w:rsidRDefault="008A7CAC" w:rsidP="001472D5">
      <w:pPr>
        <w:widowControl w:val="0"/>
        <w:autoSpaceDE w:val="0"/>
        <w:autoSpaceDN w:val="0"/>
        <w:adjustRightInd w:val="0"/>
        <w:ind w:left="118" w:right="-20"/>
        <w:rPr>
          <w:rFonts w:ascii="Arial" w:hAnsi="Arial" w:cs="Arial"/>
          <w:sz w:val="20"/>
          <w:szCs w:val="20"/>
          <w:u w:val="single"/>
        </w:rPr>
      </w:pPr>
    </w:p>
    <w:p w:rsidR="00991ECD" w:rsidRPr="00CC19DB" w:rsidRDefault="00320C5A">
      <w:pPr>
        <w:pStyle w:val="Spistreci1"/>
        <w:rPr>
          <w:rFonts w:ascii="Arial" w:hAnsi="Arial" w:cs="Arial"/>
          <w:noProof/>
          <w:sz w:val="20"/>
          <w:szCs w:val="20"/>
        </w:rPr>
      </w:pPr>
      <w:r w:rsidRPr="00CC19DB">
        <w:rPr>
          <w:rFonts w:ascii="Arial" w:hAnsi="Arial" w:cs="Arial"/>
          <w:spacing w:val="-1"/>
          <w:sz w:val="20"/>
          <w:szCs w:val="20"/>
        </w:rPr>
        <w:fldChar w:fldCharType="begin"/>
      </w:r>
      <w:r w:rsidR="00AA16EA" w:rsidRPr="00CC19DB">
        <w:rPr>
          <w:rFonts w:ascii="Arial" w:hAnsi="Arial" w:cs="Arial"/>
          <w:spacing w:val="-1"/>
          <w:sz w:val="20"/>
          <w:szCs w:val="20"/>
        </w:rPr>
        <w:instrText xml:space="preserve"> TOC \o "1-3" \h \z \u </w:instrText>
      </w:r>
      <w:r w:rsidRPr="00CC19DB">
        <w:rPr>
          <w:rFonts w:ascii="Arial" w:hAnsi="Arial" w:cs="Arial"/>
          <w:spacing w:val="-1"/>
          <w:sz w:val="20"/>
          <w:szCs w:val="20"/>
        </w:rPr>
        <w:fldChar w:fldCharType="separate"/>
      </w:r>
      <w:hyperlink w:anchor="_Toc81811770" w:history="1">
        <w:r w:rsidR="00991ECD" w:rsidRPr="00CC19DB">
          <w:rPr>
            <w:rStyle w:val="Hipercze"/>
            <w:rFonts w:ascii="Arial" w:hAnsi="Arial" w:cs="Arial"/>
            <w:noProof/>
            <w:sz w:val="20"/>
            <w:szCs w:val="20"/>
          </w:rPr>
          <w:t>1. Na</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z w:val="20"/>
            <w:szCs w:val="20"/>
          </w:rPr>
          <w:t>wa</w:t>
        </w:r>
        <w:r w:rsidR="00991ECD" w:rsidRPr="00CC19DB">
          <w:rPr>
            <w:rStyle w:val="Hipercze"/>
            <w:rFonts w:ascii="Arial" w:hAnsi="Arial" w:cs="Arial"/>
            <w:noProof/>
            <w:spacing w:val="17"/>
            <w:sz w:val="20"/>
            <w:szCs w:val="20"/>
          </w:rPr>
          <w:t xml:space="preserve"> </w:t>
        </w:r>
        <w:r w:rsidR="00991ECD" w:rsidRPr="00CC19DB">
          <w:rPr>
            <w:rStyle w:val="Hipercze"/>
            <w:rFonts w:ascii="Arial" w:hAnsi="Arial" w:cs="Arial"/>
            <w:noProof/>
            <w:sz w:val="20"/>
            <w:szCs w:val="20"/>
          </w:rPr>
          <w:t>i</w:t>
        </w:r>
        <w:r w:rsidR="00991ECD" w:rsidRPr="00CC19DB">
          <w:rPr>
            <w:rStyle w:val="Hipercze"/>
            <w:rFonts w:ascii="Arial" w:hAnsi="Arial" w:cs="Arial"/>
            <w:noProof/>
            <w:spacing w:val="15"/>
            <w:sz w:val="20"/>
            <w:szCs w:val="20"/>
          </w:rPr>
          <w:t xml:space="preserve"> </w:t>
        </w:r>
        <w:r w:rsidR="00991ECD" w:rsidRPr="00CC19DB">
          <w:rPr>
            <w:rStyle w:val="Hipercze"/>
            <w:rFonts w:ascii="Arial" w:hAnsi="Arial" w:cs="Arial"/>
            <w:noProof/>
            <w:sz w:val="20"/>
            <w:szCs w:val="20"/>
          </w:rPr>
          <w:t>ad</w:t>
        </w:r>
        <w:r w:rsidR="00991ECD" w:rsidRPr="00CC19DB">
          <w:rPr>
            <w:rStyle w:val="Hipercze"/>
            <w:rFonts w:ascii="Arial" w:hAnsi="Arial" w:cs="Arial"/>
            <w:noProof/>
            <w:spacing w:val="1"/>
            <w:sz w:val="20"/>
            <w:szCs w:val="20"/>
          </w:rPr>
          <w:t>r</w:t>
        </w:r>
        <w:r w:rsidR="00991ECD" w:rsidRPr="00CC19DB">
          <w:rPr>
            <w:rStyle w:val="Hipercze"/>
            <w:rFonts w:ascii="Arial" w:hAnsi="Arial" w:cs="Arial"/>
            <w:noProof/>
            <w:sz w:val="20"/>
            <w:szCs w:val="20"/>
          </w:rPr>
          <w:t>es</w:t>
        </w:r>
        <w:r w:rsidR="00991ECD" w:rsidRPr="00CC19DB">
          <w:rPr>
            <w:rStyle w:val="Hipercze"/>
            <w:rFonts w:ascii="Arial" w:hAnsi="Arial" w:cs="Arial"/>
            <w:noProof/>
            <w:spacing w:val="16"/>
            <w:sz w:val="20"/>
            <w:szCs w:val="20"/>
          </w:rPr>
          <w:t xml:space="preserve"> </w:t>
        </w:r>
        <w:r w:rsidR="00991ECD" w:rsidRPr="00CC19DB">
          <w:rPr>
            <w:rStyle w:val="Hipercze"/>
            <w:rFonts w:ascii="Arial" w:hAnsi="Arial" w:cs="Arial"/>
            <w:noProof/>
            <w:spacing w:val="-1"/>
            <w:sz w:val="20"/>
            <w:szCs w:val="20"/>
          </w:rPr>
          <w:t>Z</w:t>
        </w:r>
        <w:r w:rsidR="00991ECD" w:rsidRPr="00CC19DB">
          <w:rPr>
            <w:rStyle w:val="Hipercze"/>
            <w:rFonts w:ascii="Arial" w:hAnsi="Arial" w:cs="Arial"/>
            <w:noProof/>
            <w:sz w:val="20"/>
            <w:szCs w:val="20"/>
          </w:rPr>
          <w:t>am</w:t>
        </w:r>
        <w:r w:rsidR="00991ECD" w:rsidRPr="00CC19DB">
          <w:rPr>
            <w:rStyle w:val="Hipercze"/>
            <w:rFonts w:ascii="Arial" w:hAnsi="Arial" w:cs="Arial"/>
            <w:noProof/>
            <w:spacing w:val="2"/>
            <w:sz w:val="20"/>
            <w:szCs w:val="20"/>
          </w:rPr>
          <w:t>a</w:t>
        </w:r>
        <w:r w:rsidR="00991ECD" w:rsidRPr="00CC19DB">
          <w:rPr>
            <w:rStyle w:val="Hipercze"/>
            <w:rFonts w:ascii="Arial" w:hAnsi="Arial" w:cs="Arial"/>
            <w:noProof/>
            <w:sz w:val="20"/>
            <w:szCs w:val="20"/>
          </w:rPr>
          <w:t>w</w:t>
        </w:r>
        <w:r w:rsidR="00991ECD" w:rsidRPr="00CC19DB">
          <w:rPr>
            <w:rStyle w:val="Hipercze"/>
            <w:rFonts w:ascii="Arial" w:hAnsi="Arial" w:cs="Arial"/>
            <w:noProof/>
            <w:spacing w:val="-2"/>
            <w:sz w:val="20"/>
            <w:szCs w:val="20"/>
          </w:rPr>
          <w:t>i</w:t>
        </w:r>
        <w:r w:rsidR="00991ECD" w:rsidRPr="00CC19DB">
          <w:rPr>
            <w:rStyle w:val="Hipercze"/>
            <w:rFonts w:ascii="Arial" w:hAnsi="Arial" w:cs="Arial"/>
            <w:noProof/>
            <w:spacing w:val="2"/>
            <w:sz w:val="20"/>
            <w:szCs w:val="20"/>
          </w:rPr>
          <w:t>a</w:t>
        </w:r>
        <w:r w:rsidR="00991ECD" w:rsidRPr="00CC19DB">
          <w:rPr>
            <w:rStyle w:val="Hipercze"/>
            <w:rFonts w:ascii="Arial" w:hAnsi="Arial" w:cs="Arial"/>
            <w:noProof/>
            <w:spacing w:val="-1"/>
            <w:sz w:val="20"/>
            <w:szCs w:val="20"/>
          </w:rPr>
          <w:t>j</w:t>
        </w:r>
        <w:r w:rsidR="00991ECD" w:rsidRPr="00CC19DB">
          <w:rPr>
            <w:rStyle w:val="Hipercze"/>
            <w:rFonts w:ascii="Arial" w:hAnsi="Arial" w:cs="Arial"/>
            <w:noProof/>
            <w:sz w:val="20"/>
            <w:szCs w:val="20"/>
          </w:rPr>
          <w:t>ące</w:t>
        </w:r>
        <w:r w:rsidR="00991ECD" w:rsidRPr="00CC19DB">
          <w:rPr>
            <w:rStyle w:val="Hipercze"/>
            <w:rFonts w:ascii="Arial" w:hAnsi="Arial" w:cs="Arial"/>
            <w:noProof/>
            <w:spacing w:val="-2"/>
            <w:sz w:val="20"/>
            <w:szCs w:val="20"/>
          </w:rPr>
          <w:t>g</w:t>
        </w:r>
        <w:r w:rsidR="00991ECD" w:rsidRPr="00CC19DB">
          <w:rPr>
            <w:rStyle w:val="Hipercze"/>
            <w:rFonts w:ascii="Arial" w:hAnsi="Arial" w:cs="Arial"/>
            <w:noProof/>
            <w:sz w:val="20"/>
            <w:szCs w:val="20"/>
          </w:rPr>
          <w:t>o.</w:t>
        </w:r>
        <w:r w:rsidR="00991ECD" w:rsidRPr="00CC19DB">
          <w:rPr>
            <w:rFonts w:ascii="Arial" w:hAnsi="Arial" w:cs="Arial"/>
            <w:noProof/>
            <w:webHidden/>
            <w:sz w:val="20"/>
            <w:szCs w:val="20"/>
          </w:rPr>
          <w:tab/>
        </w:r>
        <w:r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_Toc81811770 \h </w:instrText>
        </w:r>
        <w:r w:rsidRPr="00EC3FDF">
          <w:rPr>
            <w:rFonts w:ascii="Arial" w:hAnsi="Arial" w:cs="Arial"/>
            <w:noProof/>
            <w:webHidden/>
            <w:sz w:val="20"/>
            <w:szCs w:val="20"/>
          </w:rPr>
        </w:r>
        <w:r w:rsidRPr="00EC3FDF">
          <w:rPr>
            <w:rFonts w:ascii="Arial" w:hAnsi="Arial" w:cs="Arial"/>
            <w:noProof/>
            <w:webHidden/>
            <w:sz w:val="20"/>
            <w:szCs w:val="20"/>
          </w:rPr>
          <w:fldChar w:fldCharType="separate"/>
        </w:r>
        <w:r w:rsidR="00BD72A8">
          <w:rPr>
            <w:rFonts w:ascii="Arial" w:hAnsi="Arial" w:cs="Arial"/>
            <w:noProof/>
            <w:webHidden/>
            <w:sz w:val="20"/>
            <w:szCs w:val="20"/>
          </w:rPr>
          <w:t>4</w:t>
        </w:r>
        <w:r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71" w:history="1">
        <w:r w:rsidR="00991ECD" w:rsidRPr="00CC19DB">
          <w:rPr>
            <w:rStyle w:val="Hipercze"/>
            <w:rFonts w:ascii="Arial" w:hAnsi="Arial" w:cs="Arial"/>
            <w:noProof/>
            <w:spacing w:val="17"/>
            <w:sz w:val="20"/>
            <w:szCs w:val="20"/>
          </w:rPr>
          <w:t>2. Definicje.</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_Toc81811771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4</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72" w:history="1">
        <w:r w:rsidR="00991ECD" w:rsidRPr="00CC19DB">
          <w:rPr>
            <w:rStyle w:val="Hipercze"/>
            <w:rFonts w:ascii="Arial" w:hAnsi="Arial" w:cs="Arial"/>
            <w:noProof/>
            <w:spacing w:val="17"/>
            <w:sz w:val="20"/>
            <w:szCs w:val="20"/>
          </w:rPr>
          <w:t>3. Tryb udzielania zamówienia.</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_Toc81811772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4</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73" w:history="1">
        <w:r w:rsidR="00991ECD" w:rsidRPr="00CC19DB">
          <w:rPr>
            <w:rStyle w:val="Hipercze"/>
            <w:rFonts w:ascii="Arial" w:hAnsi="Arial" w:cs="Arial"/>
            <w:noProof/>
            <w:spacing w:val="17"/>
            <w:sz w:val="20"/>
            <w:szCs w:val="20"/>
          </w:rPr>
          <w:t>4. Opis przedmiotu zamówienia.</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_Toc81811773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4</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74" w:history="1">
        <w:r w:rsidR="00991ECD" w:rsidRPr="00CC19DB">
          <w:rPr>
            <w:rStyle w:val="Hipercze"/>
            <w:rFonts w:ascii="Arial" w:hAnsi="Arial" w:cs="Arial"/>
            <w:noProof/>
            <w:spacing w:val="17"/>
            <w:sz w:val="20"/>
            <w:szCs w:val="20"/>
          </w:rPr>
          <w:t>5. Zamówienia częściowe</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_Toc81811774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5</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75" w:history="1">
        <w:r w:rsidR="00991ECD" w:rsidRPr="00CC19DB">
          <w:rPr>
            <w:rStyle w:val="Hipercze"/>
            <w:rFonts w:ascii="Arial" w:hAnsi="Arial" w:cs="Arial"/>
            <w:noProof/>
            <w:spacing w:val="17"/>
            <w:sz w:val="20"/>
            <w:szCs w:val="20"/>
          </w:rPr>
          <w:t>6. Zamówienia uzupełniające.</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_Toc81811775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6</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76" w:history="1">
        <w:r w:rsidR="00991ECD" w:rsidRPr="00CC19DB">
          <w:rPr>
            <w:rStyle w:val="Hipercze"/>
            <w:rFonts w:ascii="Arial" w:hAnsi="Arial" w:cs="Arial"/>
            <w:noProof/>
            <w:spacing w:val="17"/>
            <w:sz w:val="20"/>
            <w:szCs w:val="20"/>
          </w:rPr>
          <w:t>7. Informacja o ofercie wariantowej, umowie ramowej i aukcji elektronicznej</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_Toc81811776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6</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77" w:history="1">
        <w:r w:rsidR="00991ECD" w:rsidRPr="00CC19DB">
          <w:rPr>
            <w:rStyle w:val="Hipercze"/>
            <w:rFonts w:ascii="Arial" w:hAnsi="Arial" w:cs="Arial"/>
            <w:noProof/>
            <w:spacing w:val="17"/>
            <w:sz w:val="20"/>
            <w:szCs w:val="20"/>
          </w:rPr>
          <w:t>8. Termin wykonania zamówienia.</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_Toc81811777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6</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78" w:history="1">
        <w:r w:rsidR="00991ECD" w:rsidRPr="00CC19DB">
          <w:rPr>
            <w:rStyle w:val="Hipercze"/>
            <w:rFonts w:ascii="Arial" w:hAnsi="Arial" w:cs="Arial"/>
            <w:noProof/>
            <w:spacing w:val="2"/>
            <w:sz w:val="20"/>
            <w:szCs w:val="20"/>
          </w:rPr>
          <w:t>9. Warunki udziału w postępowaniu, dokumenty potwierdzające spełnianie warunków udziału w postępowaniu oraz</w:t>
        </w:r>
        <w:r w:rsidR="00991ECD" w:rsidRPr="00CC19DB">
          <w:rPr>
            <w:rStyle w:val="Hipercze"/>
            <w:rFonts w:ascii="Arial" w:hAnsi="Arial" w:cs="Arial"/>
            <w:noProof/>
            <w:sz w:val="20"/>
            <w:szCs w:val="20"/>
          </w:rPr>
          <w:t xml:space="preserve"> brak podstaw do wykluczenia z postępowania</w:t>
        </w:r>
        <w:r w:rsidR="00991ECD" w:rsidRPr="00CC19DB">
          <w:rPr>
            <w:rStyle w:val="Hipercze"/>
            <w:rFonts w:ascii="Arial" w:hAnsi="Arial" w:cs="Arial"/>
            <w:noProof/>
            <w:spacing w:val="2"/>
            <w:sz w:val="20"/>
            <w:szCs w:val="20"/>
          </w:rPr>
          <w:t>.</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_Toc81811778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6</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79" w:history="1">
        <w:r w:rsidR="00991ECD" w:rsidRPr="00CC19DB">
          <w:rPr>
            <w:rStyle w:val="Hipercze"/>
            <w:rFonts w:ascii="Arial" w:hAnsi="Arial" w:cs="Arial"/>
            <w:noProof/>
            <w:spacing w:val="2"/>
            <w:sz w:val="20"/>
            <w:szCs w:val="20"/>
          </w:rPr>
          <w:t>10. Wykonawcy wspólnie ubiegający się udzielenie zamówienia.</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_Toc81811779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7</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80" w:history="1">
        <w:r w:rsidR="00991ECD" w:rsidRPr="00CC19DB">
          <w:rPr>
            <w:rStyle w:val="Hipercze"/>
            <w:rFonts w:ascii="Arial" w:hAnsi="Arial" w:cs="Arial"/>
            <w:noProof/>
            <w:spacing w:val="2"/>
            <w:sz w:val="20"/>
            <w:szCs w:val="20"/>
          </w:rPr>
          <w:t>11. Wadium</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_Toc81811780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8</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81" w:history="1">
        <w:r w:rsidR="00991ECD" w:rsidRPr="00CC19DB">
          <w:rPr>
            <w:rStyle w:val="Hipercze"/>
            <w:rFonts w:ascii="Arial" w:hAnsi="Arial" w:cs="Arial"/>
            <w:noProof/>
            <w:spacing w:val="2"/>
            <w:sz w:val="20"/>
            <w:szCs w:val="20"/>
          </w:rPr>
          <w:t>12. Wymagania dotyczące zabezpieczenia należytego wykonania umowy.</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_Toc81811781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8</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82" w:history="1">
        <w:r w:rsidR="00991ECD" w:rsidRPr="00CC19DB">
          <w:rPr>
            <w:rStyle w:val="Hipercze"/>
            <w:rFonts w:ascii="Arial" w:hAnsi="Arial" w:cs="Arial"/>
            <w:noProof/>
            <w:spacing w:val="2"/>
            <w:sz w:val="20"/>
            <w:szCs w:val="20"/>
          </w:rPr>
          <w:t>13. Waluta w jakiej będą prowadzone rozliczenia związane z realizacją niniejszego zamówienia publicznego.</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_Toc81811782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8</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83" w:history="1">
        <w:r w:rsidR="00991ECD" w:rsidRPr="00CC19DB">
          <w:rPr>
            <w:rStyle w:val="Hipercze"/>
            <w:rFonts w:ascii="Arial" w:hAnsi="Arial" w:cs="Arial"/>
            <w:noProof/>
            <w:spacing w:val="2"/>
            <w:sz w:val="20"/>
            <w:szCs w:val="20"/>
          </w:rPr>
          <w:t>14. Opis sposobu przygotowania oferty.</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_Toc81811783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8</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84" w:history="1">
        <w:r w:rsidR="00991ECD" w:rsidRPr="00CC19DB">
          <w:rPr>
            <w:rStyle w:val="Hipercze"/>
            <w:rFonts w:ascii="Arial" w:hAnsi="Arial" w:cs="Arial"/>
            <w:noProof/>
            <w:spacing w:val="2"/>
            <w:sz w:val="20"/>
            <w:szCs w:val="20"/>
          </w:rPr>
          <w:t>15. Wyjaśnianie i zmiany w treści SWZ.</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_Toc81811784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9</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85" w:history="1">
        <w:r w:rsidR="00991ECD" w:rsidRPr="00CC19DB">
          <w:rPr>
            <w:rStyle w:val="Hipercze"/>
            <w:rFonts w:ascii="Arial" w:hAnsi="Arial" w:cs="Arial"/>
            <w:noProof/>
            <w:spacing w:val="2"/>
            <w:sz w:val="20"/>
            <w:szCs w:val="20"/>
          </w:rPr>
          <w:t>16. Zebranie Wykonawców.</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_Toc81811785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10</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86" w:history="1">
        <w:r w:rsidR="00991ECD" w:rsidRPr="00CC19DB">
          <w:rPr>
            <w:rStyle w:val="Hipercze"/>
            <w:rFonts w:ascii="Arial" w:hAnsi="Arial" w:cs="Arial"/>
            <w:noProof/>
            <w:spacing w:val="2"/>
            <w:sz w:val="20"/>
            <w:szCs w:val="20"/>
          </w:rPr>
          <w:t>17. Osoby uprawnione do porozumiewania się z Wykonawcami.</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_Toc81811786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10</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87" w:history="1">
        <w:r w:rsidR="00991ECD" w:rsidRPr="00CC19DB">
          <w:rPr>
            <w:rStyle w:val="Hipercze"/>
            <w:rFonts w:ascii="Arial" w:hAnsi="Arial" w:cs="Arial"/>
            <w:noProof/>
            <w:spacing w:val="-2"/>
            <w:sz w:val="20"/>
            <w:szCs w:val="20"/>
          </w:rPr>
          <w:t>18. Miejsce, termin i sposób złożenia oferty.</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_Toc81811787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10</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88" w:history="1">
        <w:r w:rsidR="00991ECD" w:rsidRPr="00CC19DB">
          <w:rPr>
            <w:rStyle w:val="Hipercze"/>
            <w:rFonts w:ascii="Arial" w:hAnsi="Arial" w:cs="Arial"/>
            <w:noProof/>
            <w:spacing w:val="-2"/>
            <w:sz w:val="20"/>
            <w:szCs w:val="20"/>
          </w:rPr>
          <w:t>19. Miejsce i termin otwarcia ofert.</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_Toc81811788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11</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89" w:history="1">
        <w:r w:rsidR="00991ECD" w:rsidRPr="00CC19DB">
          <w:rPr>
            <w:rStyle w:val="Hipercze"/>
            <w:rFonts w:ascii="Arial" w:hAnsi="Arial" w:cs="Arial"/>
            <w:noProof/>
            <w:spacing w:val="-2"/>
            <w:sz w:val="20"/>
            <w:szCs w:val="20"/>
          </w:rPr>
          <w:t>20. Tryb otwarcia ofert</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_Toc81811789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11</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90" w:history="1">
        <w:r w:rsidR="00991ECD" w:rsidRPr="00CC19DB">
          <w:rPr>
            <w:rStyle w:val="Hipercze"/>
            <w:rFonts w:ascii="Arial" w:hAnsi="Arial" w:cs="Arial"/>
            <w:noProof/>
            <w:spacing w:val="-2"/>
            <w:sz w:val="20"/>
            <w:szCs w:val="20"/>
          </w:rPr>
          <w:t>21. Zwrot oferty złożonej po terminie.</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_Toc81811790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11</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91" w:history="1">
        <w:r w:rsidR="00991ECD" w:rsidRPr="00CC19DB">
          <w:rPr>
            <w:rStyle w:val="Hipercze"/>
            <w:rFonts w:ascii="Arial" w:hAnsi="Arial" w:cs="Arial"/>
            <w:noProof/>
            <w:spacing w:val="-2"/>
            <w:sz w:val="20"/>
            <w:szCs w:val="20"/>
          </w:rPr>
          <w:t>22. Termin związania ofertą</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_Toc81811791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11</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92" w:history="1">
        <w:r w:rsidR="00991ECD" w:rsidRPr="00CC19DB">
          <w:rPr>
            <w:rStyle w:val="Hipercze"/>
            <w:rFonts w:ascii="Arial" w:hAnsi="Arial" w:cs="Arial"/>
            <w:noProof/>
            <w:spacing w:val="-2"/>
            <w:sz w:val="20"/>
            <w:szCs w:val="20"/>
          </w:rPr>
          <w:t>23. Opis sposobu obliczenia ceny.</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_Toc81811792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11</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93" w:history="1">
        <w:r w:rsidR="00991ECD" w:rsidRPr="00CC19DB">
          <w:rPr>
            <w:rStyle w:val="Hipercze"/>
            <w:rFonts w:ascii="Arial" w:hAnsi="Arial" w:cs="Arial"/>
            <w:noProof/>
            <w:spacing w:val="-2"/>
            <w:sz w:val="20"/>
            <w:szCs w:val="20"/>
          </w:rPr>
          <w:t>24. Kryteria oceny ofert.</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_Toc81811793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12</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94" w:history="1">
        <w:r w:rsidR="00991ECD" w:rsidRPr="00CC19DB">
          <w:rPr>
            <w:rStyle w:val="Hipercze"/>
            <w:rFonts w:ascii="Arial" w:hAnsi="Arial" w:cs="Arial"/>
            <w:noProof/>
            <w:spacing w:val="-2"/>
            <w:sz w:val="20"/>
            <w:szCs w:val="20"/>
          </w:rPr>
          <w:t>25. Oferta z rażąco niską ceną.</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_Toc81811794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12</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95" w:history="1">
        <w:r w:rsidR="00991ECD" w:rsidRPr="00CC19DB">
          <w:rPr>
            <w:rStyle w:val="Hipercze"/>
            <w:rFonts w:ascii="Arial" w:hAnsi="Arial" w:cs="Arial"/>
            <w:noProof/>
            <w:spacing w:val="-2"/>
            <w:sz w:val="20"/>
            <w:szCs w:val="20"/>
          </w:rPr>
          <w:t>26. Uzupełnienie oferty.</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_Toc81811795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12</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96" w:history="1">
        <w:r w:rsidR="00991ECD" w:rsidRPr="00CC19DB">
          <w:rPr>
            <w:rStyle w:val="Hipercze"/>
            <w:rFonts w:ascii="Arial" w:hAnsi="Arial" w:cs="Arial"/>
            <w:noProof/>
            <w:spacing w:val="-2"/>
            <w:sz w:val="20"/>
            <w:szCs w:val="20"/>
          </w:rPr>
          <w:t>27. Tryb oceny ofert.</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_Toc81811796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13</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97" w:history="1">
        <w:r w:rsidR="00991ECD" w:rsidRPr="00CC19DB">
          <w:rPr>
            <w:rStyle w:val="Hipercze"/>
            <w:rFonts w:ascii="Arial" w:hAnsi="Arial" w:cs="Arial"/>
            <w:noProof/>
            <w:spacing w:val="-2"/>
            <w:sz w:val="20"/>
            <w:szCs w:val="20"/>
          </w:rPr>
          <w:t>28. Odrzucenie oferty</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_Toc81811797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14</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98" w:history="1">
        <w:r w:rsidR="00991ECD" w:rsidRPr="00CC19DB">
          <w:rPr>
            <w:rStyle w:val="Hipercze"/>
            <w:rFonts w:ascii="Arial" w:hAnsi="Arial" w:cs="Arial"/>
            <w:noProof/>
            <w:spacing w:val="-2"/>
            <w:sz w:val="20"/>
            <w:szCs w:val="20"/>
          </w:rPr>
          <w:t>29. Wybór oferty i zawiadomienie o wyniku postępowania</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_Toc81811798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14</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799" w:history="1">
        <w:r w:rsidR="00991ECD" w:rsidRPr="00CC19DB">
          <w:rPr>
            <w:rStyle w:val="Hipercze"/>
            <w:rFonts w:ascii="Arial" w:hAnsi="Arial" w:cs="Arial"/>
            <w:noProof/>
            <w:spacing w:val="-2"/>
            <w:sz w:val="20"/>
            <w:szCs w:val="20"/>
          </w:rPr>
          <w:t>30. Informacje ogólne dotyczące kwestii formalnych umowy w sprawie niniejszego zamówienia.</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_Toc81811799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14</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800" w:history="1">
        <w:r w:rsidR="00991ECD" w:rsidRPr="00CC19DB">
          <w:rPr>
            <w:rStyle w:val="Hipercze"/>
            <w:rFonts w:ascii="Arial" w:hAnsi="Arial" w:cs="Arial"/>
            <w:noProof/>
            <w:spacing w:val="-2"/>
            <w:sz w:val="20"/>
            <w:szCs w:val="20"/>
          </w:rPr>
          <w:t>31. Unieważnienie postępowania</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_Toc81811800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15</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801" w:history="1">
        <w:r w:rsidR="00991ECD" w:rsidRPr="00CC19DB">
          <w:rPr>
            <w:rStyle w:val="Hipercze"/>
            <w:rFonts w:ascii="Arial" w:hAnsi="Arial" w:cs="Arial"/>
            <w:noProof/>
            <w:spacing w:val="-2"/>
            <w:sz w:val="20"/>
            <w:szCs w:val="20"/>
          </w:rPr>
          <w:t>32. Środki ochrony prawnej</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_Toc81811801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15</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802" w:history="1">
        <w:r w:rsidR="00991ECD" w:rsidRPr="00CC19DB">
          <w:rPr>
            <w:rStyle w:val="Hipercze"/>
            <w:rFonts w:ascii="Arial" w:hAnsi="Arial" w:cs="Arial"/>
            <w:noProof/>
            <w:spacing w:val="-2"/>
            <w:sz w:val="20"/>
            <w:szCs w:val="20"/>
          </w:rPr>
          <w:t>33. Sposób porozumiewania się Zamawiającego z Wykonawcami.</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_Toc81811802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15</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803" w:history="1">
        <w:r w:rsidR="00991ECD" w:rsidRPr="00CC19DB">
          <w:rPr>
            <w:rStyle w:val="Hipercze"/>
            <w:rFonts w:ascii="Arial" w:hAnsi="Arial" w:cs="Arial"/>
            <w:noProof/>
            <w:spacing w:val="-2"/>
            <w:sz w:val="20"/>
            <w:szCs w:val="20"/>
          </w:rPr>
          <w:t>34. Podwykonawstwo</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_Toc81811803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15</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804" w:history="1">
        <w:r w:rsidR="00991ECD" w:rsidRPr="00CC19DB">
          <w:rPr>
            <w:rStyle w:val="Hipercze"/>
            <w:rFonts w:ascii="Arial" w:hAnsi="Arial" w:cs="Arial"/>
            <w:noProof/>
            <w:spacing w:val="-2"/>
            <w:sz w:val="20"/>
            <w:szCs w:val="20"/>
          </w:rPr>
          <w:t>35. Klauzula dotycząca RODO dla Wykonawców:</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_Toc81811804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16</w:t>
        </w:r>
        <w:r w:rsidR="00320C5A" w:rsidRPr="00EC3FDF">
          <w:rPr>
            <w:rFonts w:ascii="Arial" w:hAnsi="Arial" w:cs="Arial"/>
            <w:noProof/>
            <w:webHidden/>
            <w:sz w:val="20"/>
            <w:szCs w:val="20"/>
          </w:rPr>
          <w:fldChar w:fldCharType="end"/>
        </w:r>
      </w:hyperlink>
    </w:p>
    <w:p w:rsidR="00991ECD" w:rsidRPr="00CC19DB" w:rsidRDefault="00F36F75">
      <w:pPr>
        <w:pStyle w:val="Spistreci1"/>
        <w:rPr>
          <w:rFonts w:ascii="Arial" w:hAnsi="Arial" w:cs="Arial"/>
          <w:noProof/>
          <w:sz w:val="20"/>
          <w:szCs w:val="20"/>
        </w:rPr>
      </w:pPr>
      <w:hyperlink w:anchor="_Toc81811805" w:history="1">
        <w:r w:rsidR="00991ECD" w:rsidRPr="00CC19DB">
          <w:rPr>
            <w:rStyle w:val="Hipercze"/>
            <w:rFonts w:ascii="Arial" w:hAnsi="Arial" w:cs="Arial"/>
            <w:noProof/>
            <w:spacing w:val="-2"/>
            <w:sz w:val="20"/>
            <w:szCs w:val="20"/>
          </w:rPr>
          <w:t>36. Wykaz załączników do niniejszej IDW.</w:t>
        </w:r>
        <w:r w:rsidR="00991ECD" w:rsidRPr="00CC19DB">
          <w:rPr>
            <w:rFonts w:ascii="Arial" w:hAnsi="Arial" w:cs="Arial"/>
            <w:noProof/>
            <w:webHidden/>
            <w:sz w:val="20"/>
            <w:szCs w:val="20"/>
          </w:rPr>
          <w:tab/>
        </w:r>
        <w:r w:rsidR="00320C5A" w:rsidRPr="00EC3FDF">
          <w:rPr>
            <w:rFonts w:ascii="Arial" w:hAnsi="Arial" w:cs="Arial"/>
            <w:noProof/>
            <w:webHidden/>
            <w:sz w:val="20"/>
            <w:szCs w:val="20"/>
          </w:rPr>
          <w:fldChar w:fldCharType="begin"/>
        </w:r>
        <w:r w:rsidR="00991ECD" w:rsidRPr="00CC19DB">
          <w:rPr>
            <w:rFonts w:ascii="Arial" w:hAnsi="Arial" w:cs="Arial"/>
            <w:noProof/>
            <w:webHidden/>
            <w:sz w:val="20"/>
            <w:szCs w:val="20"/>
          </w:rPr>
          <w:instrText xml:space="preserve"> PAGEREF _Toc81811805 \h </w:instrText>
        </w:r>
        <w:r w:rsidR="00320C5A" w:rsidRPr="00EC3FDF">
          <w:rPr>
            <w:rFonts w:ascii="Arial" w:hAnsi="Arial" w:cs="Arial"/>
            <w:noProof/>
            <w:webHidden/>
            <w:sz w:val="20"/>
            <w:szCs w:val="20"/>
          </w:rPr>
        </w:r>
        <w:r w:rsidR="00320C5A" w:rsidRPr="00EC3FDF">
          <w:rPr>
            <w:rFonts w:ascii="Arial" w:hAnsi="Arial" w:cs="Arial"/>
            <w:noProof/>
            <w:webHidden/>
            <w:sz w:val="20"/>
            <w:szCs w:val="20"/>
          </w:rPr>
          <w:fldChar w:fldCharType="separate"/>
        </w:r>
        <w:r w:rsidR="00BD72A8">
          <w:rPr>
            <w:rFonts w:ascii="Arial" w:hAnsi="Arial" w:cs="Arial"/>
            <w:noProof/>
            <w:webHidden/>
            <w:sz w:val="20"/>
            <w:szCs w:val="20"/>
          </w:rPr>
          <w:t>16</w:t>
        </w:r>
        <w:r w:rsidR="00320C5A" w:rsidRPr="00EC3FDF">
          <w:rPr>
            <w:rFonts w:ascii="Arial" w:hAnsi="Arial" w:cs="Arial"/>
            <w:noProof/>
            <w:webHidden/>
            <w:sz w:val="20"/>
            <w:szCs w:val="20"/>
          </w:rPr>
          <w:fldChar w:fldCharType="end"/>
        </w:r>
      </w:hyperlink>
    </w:p>
    <w:p w:rsidR="00991ECD" w:rsidRPr="00DE0107" w:rsidRDefault="00F36F75" w:rsidP="002008B9">
      <w:pPr>
        <w:pStyle w:val="Spistreci2"/>
        <w:rPr>
          <w:color w:val="000000" w:themeColor="text1"/>
        </w:rPr>
      </w:pPr>
      <w:hyperlink w:anchor="_Toc81811806" w:history="1">
        <w:r w:rsidR="00991ECD" w:rsidRPr="00DE0107">
          <w:rPr>
            <w:rStyle w:val="Hipercze"/>
            <w:color w:val="000000" w:themeColor="text1"/>
          </w:rPr>
          <w:t>Z</w:t>
        </w:r>
        <w:r w:rsidR="00991ECD" w:rsidRPr="00DE0107">
          <w:rPr>
            <w:rStyle w:val="Hipercze"/>
            <w:color w:val="000000" w:themeColor="text1"/>
            <w:spacing w:val="-2"/>
          </w:rPr>
          <w:t>a</w:t>
        </w:r>
        <w:r w:rsidR="00991ECD" w:rsidRPr="00DE0107">
          <w:rPr>
            <w:rStyle w:val="Hipercze"/>
            <w:color w:val="000000" w:themeColor="text1"/>
          </w:rPr>
          <w:t>łąc</w:t>
        </w:r>
        <w:r w:rsidR="00991ECD" w:rsidRPr="00DE0107">
          <w:rPr>
            <w:rStyle w:val="Hipercze"/>
            <w:color w:val="000000" w:themeColor="text1"/>
            <w:spacing w:val="-1"/>
          </w:rPr>
          <w:t>z</w:t>
        </w:r>
        <w:r w:rsidR="00991ECD" w:rsidRPr="00DE0107">
          <w:rPr>
            <w:rStyle w:val="Hipercze"/>
            <w:color w:val="000000" w:themeColor="text1"/>
            <w:spacing w:val="2"/>
          </w:rPr>
          <w:t>n</w:t>
        </w:r>
        <w:r w:rsidR="00991ECD" w:rsidRPr="00DE0107">
          <w:rPr>
            <w:rStyle w:val="Hipercze"/>
            <w:color w:val="000000" w:themeColor="text1"/>
            <w:spacing w:val="-2"/>
          </w:rPr>
          <w:t>i</w:t>
        </w:r>
        <w:r w:rsidR="00991ECD" w:rsidRPr="00DE0107">
          <w:rPr>
            <w:rStyle w:val="Hipercze"/>
            <w:color w:val="000000" w:themeColor="text1"/>
          </w:rPr>
          <w:t>k</w:t>
        </w:r>
        <w:r w:rsidR="00991ECD" w:rsidRPr="00DE0107">
          <w:rPr>
            <w:rStyle w:val="Hipercze"/>
            <w:color w:val="000000" w:themeColor="text1"/>
            <w:spacing w:val="16"/>
          </w:rPr>
          <w:t xml:space="preserve"> </w:t>
        </w:r>
        <w:r w:rsidR="00991ECD" w:rsidRPr="00DE0107">
          <w:rPr>
            <w:rStyle w:val="Hipercze"/>
            <w:color w:val="000000" w:themeColor="text1"/>
            <w:spacing w:val="2"/>
          </w:rPr>
          <w:t>n</w:t>
        </w:r>
        <w:r w:rsidR="00991ECD" w:rsidRPr="00DE0107">
          <w:rPr>
            <w:rStyle w:val="Hipercze"/>
            <w:color w:val="000000" w:themeColor="text1"/>
          </w:rPr>
          <w:t>r</w:t>
        </w:r>
        <w:r w:rsidR="00991ECD" w:rsidRPr="00DE0107">
          <w:rPr>
            <w:rStyle w:val="Hipercze"/>
            <w:color w:val="000000" w:themeColor="text1"/>
            <w:spacing w:val="16"/>
          </w:rPr>
          <w:t xml:space="preserve"> </w:t>
        </w:r>
        <w:r w:rsidR="00991ECD" w:rsidRPr="00DE0107">
          <w:rPr>
            <w:rStyle w:val="Hipercze"/>
            <w:color w:val="000000" w:themeColor="text1"/>
          </w:rPr>
          <w:t>1</w:t>
        </w:r>
        <w:r w:rsidR="00991ECD" w:rsidRPr="00DE0107">
          <w:rPr>
            <w:rStyle w:val="Hipercze"/>
            <w:color w:val="000000" w:themeColor="text1"/>
            <w:spacing w:val="17"/>
          </w:rPr>
          <w:t xml:space="preserve"> </w:t>
        </w:r>
        <w:r w:rsidR="00991ECD" w:rsidRPr="00DE0107">
          <w:rPr>
            <w:rStyle w:val="Hipercze"/>
            <w:color w:val="000000" w:themeColor="text1"/>
          </w:rPr>
          <w:t>–</w:t>
        </w:r>
        <w:r w:rsidR="00991ECD" w:rsidRPr="00DE0107">
          <w:rPr>
            <w:rStyle w:val="Hipercze"/>
            <w:color w:val="000000" w:themeColor="text1"/>
            <w:spacing w:val="17"/>
          </w:rPr>
          <w:t xml:space="preserve"> </w:t>
        </w:r>
        <w:r w:rsidR="00F76538" w:rsidRPr="00DE0107">
          <w:rPr>
            <w:rStyle w:val="Hipercze"/>
            <w:color w:val="000000" w:themeColor="text1"/>
            <w:spacing w:val="-1"/>
          </w:rPr>
          <w:t>w</w:t>
        </w:r>
        <w:r w:rsidR="00991ECD" w:rsidRPr="00DE0107">
          <w:rPr>
            <w:rStyle w:val="Hipercze"/>
            <w:color w:val="000000" w:themeColor="text1"/>
          </w:rPr>
          <w:t>zór</w:t>
        </w:r>
        <w:r w:rsidR="00991ECD" w:rsidRPr="00DE0107">
          <w:rPr>
            <w:rStyle w:val="Hipercze"/>
            <w:color w:val="000000" w:themeColor="text1"/>
            <w:spacing w:val="16"/>
          </w:rPr>
          <w:t xml:space="preserve"> </w:t>
        </w:r>
        <w:r w:rsidR="00991ECD" w:rsidRPr="00DE0107">
          <w:rPr>
            <w:rStyle w:val="Hipercze"/>
            <w:color w:val="000000" w:themeColor="text1"/>
          </w:rPr>
          <w:t>F</w:t>
        </w:r>
        <w:r w:rsidR="00991ECD" w:rsidRPr="00DE0107">
          <w:rPr>
            <w:rStyle w:val="Hipercze"/>
            <w:color w:val="000000" w:themeColor="text1"/>
            <w:spacing w:val="-1"/>
          </w:rPr>
          <w:t>o</w:t>
        </w:r>
        <w:r w:rsidR="00991ECD" w:rsidRPr="00DE0107">
          <w:rPr>
            <w:rStyle w:val="Hipercze"/>
            <w:color w:val="000000" w:themeColor="text1"/>
          </w:rPr>
          <w:t>rmularza</w:t>
        </w:r>
        <w:r w:rsidR="00991ECD" w:rsidRPr="00DE0107">
          <w:rPr>
            <w:rStyle w:val="Hipercze"/>
            <w:color w:val="000000" w:themeColor="text1"/>
            <w:spacing w:val="15"/>
          </w:rPr>
          <w:t xml:space="preserve"> </w:t>
        </w:r>
        <w:r w:rsidR="00991ECD" w:rsidRPr="00DE0107">
          <w:rPr>
            <w:rStyle w:val="Hipercze"/>
            <w:color w:val="000000" w:themeColor="text1"/>
          </w:rPr>
          <w:t>Ofe</w:t>
        </w:r>
        <w:r w:rsidR="00991ECD" w:rsidRPr="00DE0107">
          <w:rPr>
            <w:rStyle w:val="Hipercze"/>
            <w:color w:val="000000" w:themeColor="text1"/>
            <w:spacing w:val="-1"/>
          </w:rPr>
          <w:t>r</w:t>
        </w:r>
        <w:r w:rsidR="00991ECD" w:rsidRPr="00DE0107">
          <w:rPr>
            <w:rStyle w:val="Hipercze"/>
            <w:color w:val="000000" w:themeColor="text1"/>
          </w:rPr>
          <w:t>ty</w:t>
        </w:r>
        <w:r w:rsidR="000E6C6C" w:rsidRPr="00DE0107">
          <w:rPr>
            <w:webHidden/>
            <w:color w:val="000000" w:themeColor="text1"/>
          </w:rPr>
          <w:t>……………………………………………………………………...</w:t>
        </w:r>
        <w:r w:rsidR="00320C5A" w:rsidRPr="00DE0107">
          <w:rPr>
            <w:webHidden/>
            <w:color w:val="000000" w:themeColor="text1"/>
          </w:rPr>
          <w:fldChar w:fldCharType="begin"/>
        </w:r>
        <w:r w:rsidR="00991ECD" w:rsidRPr="00DE0107">
          <w:rPr>
            <w:webHidden/>
            <w:color w:val="000000" w:themeColor="text1"/>
          </w:rPr>
          <w:instrText xml:space="preserve"> PAGEREF _Toc81811806 \h </w:instrText>
        </w:r>
        <w:r w:rsidR="00320C5A" w:rsidRPr="00DE0107">
          <w:rPr>
            <w:webHidden/>
            <w:color w:val="000000" w:themeColor="text1"/>
          </w:rPr>
        </w:r>
        <w:r w:rsidR="00320C5A" w:rsidRPr="00DE0107">
          <w:rPr>
            <w:webHidden/>
            <w:color w:val="000000" w:themeColor="text1"/>
          </w:rPr>
          <w:fldChar w:fldCharType="separate"/>
        </w:r>
        <w:r w:rsidR="00BD72A8">
          <w:rPr>
            <w:webHidden/>
            <w:color w:val="000000" w:themeColor="text1"/>
          </w:rPr>
          <w:t>18</w:t>
        </w:r>
        <w:r w:rsidR="00320C5A" w:rsidRPr="00DE0107">
          <w:rPr>
            <w:webHidden/>
            <w:color w:val="000000" w:themeColor="text1"/>
          </w:rPr>
          <w:fldChar w:fldCharType="end"/>
        </w:r>
      </w:hyperlink>
    </w:p>
    <w:p w:rsidR="00991ECD" w:rsidRPr="00DE0107" w:rsidRDefault="00F36F75" w:rsidP="002008B9">
      <w:pPr>
        <w:pStyle w:val="Spistreci2"/>
        <w:rPr>
          <w:color w:val="000000" w:themeColor="text1"/>
        </w:rPr>
      </w:pPr>
      <w:hyperlink w:anchor="_Toc81811807" w:history="1">
        <w:r w:rsidR="00991ECD" w:rsidRPr="00DE0107">
          <w:rPr>
            <w:rStyle w:val="Hipercze"/>
            <w:color w:val="000000" w:themeColor="text1"/>
          </w:rPr>
          <w:t>Z</w:t>
        </w:r>
        <w:r w:rsidR="00991ECD" w:rsidRPr="00DE0107">
          <w:rPr>
            <w:rStyle w:val="Hipercze"/>
            <w:color w:val="000000" w:themeColor="text1"/>
            <w:spacing w:val="-2"/>
          </w:rPr>
          <w:t>a</w:t>
        </w:r>
        <w:r w:rsidR="00991ECD" w:rsidRPr="00DE0107">
          <w:rPr>
            <w:rStyle w:val="Hipercze"/>
            <w:color w:val="000000" w:themeColor="text1"/>
          </w:rPr>
          <w:t>łąc</w:t>
        </w:r>
        <w:r w:rsidR="00991ECD" w:rsidRPr="00DE0107">
          <w:rPr>
            <w:rStyle w:val="Hipercze"/>
            <w:color w:val="000000" w:themeColor="text1"/>
            <w:spacing w:val="-1"/>
          </w:rPr>
          <w:t>z</w:t>
        </w:r>
        <w:r w:rsidR="00991ECD" w:rsidRPr="00DE0107">
          <w:rPr>
            <w:rStyle w:val="Hipercze"/>
            <w:color w:val="000000" w:themeColor="text1"/>
            <w:spacing w:val="2"/>
          </w:rPr>
          <w:t>n</w:t>
        </w:r>
        <w:r w:rsidR="00991ECD" w:rsidRPr="00DE0107">
          <w:rPr>
            <w:rStyle w:val="Hipercze"/>
            <w:color w:val="000000" w:themeColor="text1"/>
            <w:spacing w:val="-2"/>
          </w:rPr>
          <w:t>i</w:t>
        </w:r>
        <w:r w:rsidR="00991ECD" w:rsidRPr="00DE0107">
          <w:rPr>
            <w:rStyle w:val="Hipercze"/>
            <w:color w:val="000000" w:themeColor="text1"/>
          </w:rPr>
          <w:t>k nr 2 – w</w:t>
        </w:r>
        <w:r w:rsidR="00991ECD" w:rsidRPr="00DE0107">
          <w:rPr>
            <w:rStyle w:val="Hipercze"/>
            <w:color w:val="000000" w:themeColor="text1"/>
            <w:spacing w:val="-1"/>
          </w:rPr>
          <w:t>z</w:t>
        </w:r>
        <w:r w:rsidR="00991ECD" w:rsidRPr="00DE0107">
          <w:rPr>
            <w:rStyle w:val="Hipercze"/>
            <w:color w:val="000000" w:themeColor="text1"/>
          </w:rPr>
          <w:t>ór o</w:t>
        </w:r>
        <w:r w:rsidR="00991ECD" w:rsidRPr="00DE0107">
          <w:rPr>
            <w:rStyle w:val="Hipercze"/>
            <w:color w:val="000000" w:themeColor="text1"/>
            <w:spacing w:val="-1"/>
          </w:rPr>
          <w:t>ś</w:t>
        </w:r>
        <w:r w:rsidR="00991ECD" w:rsidRPr="00DE0107">
          <w:rPr>
            <w:rStyle w:val="Hipercze"/>
            <w:color w:val="000000" w:themeColor="text1"/>
          </w:rPr>
          <w:t>wiadczen</w:t>
        </w:r>
        <w:r w:rsidR="00991ECD" w:rsidRPr="00DE0107">
          <w:rPr>
            <w:rStyle w:val="Hipercze"/>
            <w:color w:val="000000" w:themeColor="text1"/>
            <w:spacing w:val="-2"/>
          </w:rPr>
          <w:t>i</w:t>
        </w:r>
        <w:r w:rsidR="00991ECD" w:rsidRPr="00DE0107">
          <w:rPr>
            <w:rStyle w:val="Hipercze"/>
            <w:color w:val="000000" w:themeColor="text1"/>
          </w:rPr>
          <w:t xml:space="preserve">a </w:t>
        </w:r>
        <w:r w:rsidR="00991ECD" w:rsidRPr="00DE0107">
          <w:rPr>
            <w:rStyle w:val="Hipercze"/>
            <w:color w:val="000000" w:themeColor="text1"/>
            <w:spacing w:val="-1"/>
          </w:rPr>
          <w:t>W</w:t>
        </w:r>
        <w:r w:rsidR="00991ECD" w:rsidRPr="00DE0107">
          <w:rPr>
            <w:rStyle w:val="Hipercze"/>
            <w:color w:val="000000" w:themeColor="text1"/>
          </w:rPr>
          <w:t>y</w:t>
        </w:r>
        <w:r w:rsidR="00991ECD" w:rsidRPr="00DE0107">
          <w:rPr>
            <w:rStyle w:val="Hipercze"/>
            <w:color w:val="000000" w:themeColor="text1"/>
            <w:spacing w:val="-1"/>
          </w:rPr>
          <w:t>k</w:t>
        </w:r>
        <w:r w:rsidR="00991ECD" w:rsidRPr="00DE0107">
          <w:rPr>
            <w:rStyle w:val="Hipercze"/>
            <w:color w:val="000000" w:themeColor="text1"/>
          </w:rPr>
          <w:t>onawcy o s</w:t>
        </w:r>
        <w:r w:rsidR="00991ECD" w:rsidRPr="00DE0107">
          <w:rPr>
            <w:rStyle w:val="Hipercze"/>
            <w:color w:val="000000" w:themeColor="text1"/>
            <w:spacing w:val="-2"/>
          </w:rPr>
          <w:t>p</w:t>
        </w:r>
        <w:r w:rsidR="00991ECD" w:rsidRPr="00DE0107">
          <w:rPr>
            <w:rStyle w:val="Hipercze"/>
            <w:color w:val="000000" w:themeColor="text1"/>
          </w:rPr>
          <w:t>ełnianiu warunk</w:t>
        </w:r>
        <w:r w:rsidR="00991ECD" w:rsidRPr="00DE0107">
          <w:rPr>
            <w:rStyle w:val="Hipercze"/>
            <w:color w:val="000000" w:themeColor="text1"/>
            <w:spacing w:val="-2"/>
          </w:rPr>
          <w:t>ó</w:t>
        </w:r>
        <w:r w:rsidR="00991ECD" w:rsidRPr="00DE0107">
          <w:rPr>
            <w:rStyle w:val="Hipercze"/>
            <w:color w:val="000000" w:themeColor="text1"/>
          </w:rPr>
          <w:t>w ud</w:t>
        </w:r>
        <w:r w:rsidR="00991ECD" w:rsidRPr="00DE0107">
          <w:rPr>
            <w:rStyle w:val="Hipercze"/>
            <w:color w:val="000000" w:themeColor="text1"/>
            <w:spacing w:val="-1"/>
          </w:rPr>
          <w:t>z</w:t>
        </w:r>
        <w:r w:rsidR="00991ECD" w:rsidRPr="00DE0107">
          <w:rPr>
            <w:rStyle w:val="Hipercze"/>
            <w:color w:val="000000" w:themeColor="text1"/>
          </w:rPr>
          <w:t>iału w p</w:t>
        </w:r>
        <w:r w:rsidR="00991ECD" w:rsidRPr="00DE0107">
          <w:rPr>
            <w:rStyle w:val="Hipercze"/>
            <w:color w:val="000000" w:themeColor="text1"/>
            <w:spacing w:val="-2"/>
          </w:rPr>
          <w:t>o</w:t>
        </w:r>
        <w:r w:rsidR="00991ECD" w:rsidRPr="00DE0107">
          <w:rPr>
            <w:rStyle w:val="Hipercze"/>
            <w:color w:val="000000" w:themeColor="text1"/>
          </w:rPr>
          <w:t>stęp</w:t>
        </w:r>
        <w:r w:rsidR="00991ECD" w:rsidRPr="00DE0107">
          <w:rPr>
            <w:rStyle w:val="Hipercze"/>
            <w:color w:val="000000" w:themeColor="text1"/>
            <w:spacing w:val="-2"/>
          </w:rPr>
          <w:t>o</w:t>
        </w:r>
        <w:r w:rsidR="00991ECD" w:rsidRPr="00DE0107">
          <w:rPr>
            <w:rStyle w:val="Hipercze"/>
            <w:color w:val="000000" w:themeColor="text1"/>
          </w:rPr>
          <w:t>w</w:t>
        </w:r>
        <w:r w:rsidR="00991ECD" w:rsidRPr="00DE0107">
          <w:rPr>
            <w:rStyle w:val="Hipercze"/>
            <w:color w:val="000000" w:themeColor="text1"/>
            <w:spacing w:val="2"/>
          </w:rPr>
          <w:t>a</w:t>
        </w:r>
        <w:r w:rsidR="00991ECD" w:rsidRPr="00DE0107">
          <w:rPr>
            <w:rStyle w:val="Hipercze"/>
            <w:color w:val="000000" w:themeColor="text1"/>
          </w:rPr>
          <w:t>n</w:t>
        </w:r>
        <w:r w:rsidR="00991ECD" w:rsidRPr="00DE0107">
          <w:rPr>
            <w:rStyle w:val="Hipercze"/>
            <w:color w:val="000000" w:themeColor="text1"/>
            <w:spacing w:val="-2"/>
          </w:rPr>
          <w:t>i</w:t>
        </w:r>
        <w:r w:rsidR="00991ECD" w:rsidRPr="00DE0107">
          <w:rPr>
            <w:rStyle w:val="Hipercze"/>
            <w:color w:val="000000" w:themeColor="text1"/>
          </w:rPr>
          <w:t>u</w:t>
        </w:r>
        <w:r w:rsidR="000E6C6C" w:rsidRPr="00DE0107">
          <w:rPr>
            <w:rStyle w:val="Hipercze"/>
            <w:color w:val="000000" w:themeColor="text1"/>
          </w:rPr>
          <w:t>…</w:t>
        </w:r>
        <w:r w:rsidR="000E6C6C" w:rsidRPr="00DE0107">
          <w:rPr>
            <w:webHidden/>
            <w:color w:val="000000" w:themeColor="text1"/>
          </w:rPr>
          <w:t>…..</w:t>
        </w:r>
        <w:r w:rsidR="00320C5A" w:rsidRPr="00DE0107">
          <w:rPr>
            <w:webHidden/>
            <w:color w:val="000000" w:themeColor="text1"/>
          </w:rPr>
          <w:fldChar w:fldCharType="begin"/>
        </w:r>
        <w:r w:rsidR="00991ECD" w:rsidRPr="00DE0107">
          <w:rPr>
            <w:webHidden/>
            <w:color w:val="000000" w:themeColor="text1"/>
          </w:rPr>
          <w:instrText xml:space="preserve"> PAGEREF _Toc81811807 \h </w:instrText>
        </w:r>
        <w:r w:rsidR="00320C5A" w:rsidRPr="00DE0107">
          <w:rPr>
            <w:webHidden/>
            <w:color w:val="000000" w:themeColor="text1"/>
          </w:rPr>
        </w:r>
        <w:r w:rsidR="00320C5A" w:rsidRPr="00DE0107">
          <w:rPr>
            <w:webHidden/>
            <w:color w:val="000000" w:themeColor="text1"/>
          </w:rPr>
          <w:fldChar w:fldCharType="separate"/>
        </w:r>
        <w:r w:rsidR="00BD72A8">
          <w:rPr>
            <w:webHidden/>
            <w:color w:val="000000" w:themeColor="text1"/>
          </w:rPr>
          <w:t>20</w:t>
        </w:r>
        <w:r w:rsidR="00320C5A" w:rsidRPr="00DE0107">
          <w:rPr>
            <w:webHidden/>
            <w:color w:val="000000" w:themeColor="text1"/>
          </w:rPr>
          <w:fldChar w:fldCharType="end"/>
        </w:r>
      </w:hyperlink>
    </w:p>
    <w:p w:rsidR="00991ECD" w:rsidRPr="00DE0107" w:rsidRDefault="00F36F75" w:rsidP="002008B9">
      <w:pPr>
        <w:pStyle w:val="Spistreci2"/>
        <w:rPr>
          <w:color w:val="000000" w:themeColor="text1"/>
        </w:rPr>
      </w:pPr>
      <w:hyperlink w:anchor="_Toc81811808" w:history="1">
        <w:r w:rsidR="00991ECD" w:rsidRPr="00DE0107">
          <w:rPr>
            <w:rStyle w:val="Hipercze"/>
            <w:color w:val="000000" w:themeColor="text1"/>
          </w:rPr>
          <w:t>Z</w:t>
        </w:r>
        <w:r w:rsidR="00991ECD" w:rsidRPr="00DE0107">
          <w:rPr>
            <w:rStyle w:val="Hipercze"/>
            <w:color w:val="000000" w:themeColor="text1"/>
            <w:spacing w:val="-2"/>
          </w:rPr>
          <w:t>a</w:t>
        </w:r>
        <w:r w:rsidR="00991ECD" w:rsidRPr="00DE0107">
          <w:rPr>
            <w:rStyle w:val="Hipercze"/>
            <w:color w:val="000000" w:themeColor="text1"/>
          </w:rPr>
          <w:t>łąc</w:t>
        </w:r>
        <w:r w:rsidR="00991ECD" w:rsidRPr="00DE0107">
          <w:rPr>
            <w:rStyle w:val="Hipercze"/>
            <w:color w:val="000000" w:themeColor="text1"/>
            <w:spacing w:val="-1"/>
          </w:rPr>
          <w:t>z</w:t>
        </w:r>
        <w:r w:rsidR="00991ECD" w:rsidRPr="00DE0107">
          <w:rPr>
            <w:rStyle w:val="Hipercze"/>
            <w:color w:val="000000" w:themeColor="text1"/>
            <w:spacing w:val="2"/>
          </w:rPr>
          <w:t>n</w:t>
        </w:r>
        <w:r w:rsidR="00991ECD" w:rsidRPr="00DE0107">
          <w:rPr>
            <w:rStyle w:val="Hipercze"/>
            <w:color w:val="000000" w:themeColor="text1"/>
            <w:spacing w:val="-2"/>
          </w:rPr>
          <w:t>i</w:t>
        </w:r>
        <w:r w:rsidR="00991ECD" w:rsidRPr="00DE0107">
          <w:rPr>
            <w:rStyle w:val="Hipercze"/>
            <w:color w:val="000000" w:themeColor="text1"/>
          </w:rPr>
          <w:t>k nr 3 – w</w:t>
        </w:r>
        <w:r w:rsidR="00991ECD" w:rsidRPr="00DE0107">
          <w:rPr>
            <w:rStyle w:val="Hipercze"/>
            <w:color w:val="000000" w:themeColor="text1"/>
            <w:spacing w:val="-1"/>
          </w:rPr>
          <w:t>z</w:t>
        </w:r>
        <w:r w:rsidR="00991ECD" w:rsidRPr="00DE0107">
          <w:rPr>
            <w:rStyle w:val="Hipercze"/>
            <w:color w:val="000000" w:themeColor="text1"/>
          </w:rPr>
          <w:t>ór o</w:t>
        </w:r>
        <w:r w:rsidR="00991ECD" w:rsidRPr="00DE0107">
          <w:rPr>
            <w:rStyle w:val="Hipercze"/>
            <w:color w:val="000000" w:themeColor="text1"/>
            <w:spacing w:val="-1"/>
          </w:rPr>
          <w:t>ś</w:t>
        </w:r>
        <w:r w:rsidR="00991ECD" w:rsidRPr="00DE0107">
          <w:rPr>
            <w:rStyle w:val="Hipercze"/>
            <w:color w:val="000000" w:themeColor="text1"/>
          </w:rPr>
          <w:t>wiadczen</w:t>
        </w:r>
        <w:r w:rsidR="00991ECD" w:rsidRPr="00DE0107">
          <w:rPr>
            <w:rStyle w:val="Hipercze"/>
            <w:color w:val="000000" w:themeColor="text1"/>
            <w:spacing w:val="-2"/>
          </w:rPr>
          <w:t>i</w:t>
        </w:r>
        <w:r w:rsidR="00991ECD" w:rsidRPr="00DE0107">
          <w:rPr>
            <w:rStyle w:val="Hipercze"/>
            <w:color w:val="000000" w:themeColor="text1"/>
          </w:rPr>
          <w:t xml:space="preserve">a </w:t>
        </w:r>
        <w:r w:rsidR="00991ECD" w:rsidRPr="00DE0107">
          <w:rPr>
            <w:rStyle w:val="Hipercze"/>
            <w:color w:val="000000" w:themeColor="text1"/>
            <w:spacing w:val="-1"/>
          </w:rPr>
          <w:t>o braku podstaw do wykluczenia</w:t>
        </w:r>
        <w:r w:rsidR="000E6C6C" w:rsidRPr="00DE0107">
          <w:rPr>
            <w:webHidden/>
            <w:color w:val="000000" w:themeColor="text1"/>
          </w:rPr>
          <w:t>……………………………………...</w:t>
        </w:r>
        <w:r w:rsidR="00320C5A" w:rsidRPr="00DE0107">
          <w:rPr>
            <w:webHidden/>
            <w:color w:val="000000" w:themeColor="text1"/>
          </w:rPr>
          <w:fldChar w:fldCharType="begin"/>
        </w:r>
        <w:r w:rsidR="00991ECD" w:rsidRPr="00DE0107">
          <w:rPr>
            <w:webHidden/>
            <w:color w:val="000000" w:themeColor="text1"/>
          </w:rPr>
          <w:instrText xml:space="preserve"> PAGEREF _Toc81811808 \h </w:instrText>
        </w:r>
        <w:r w:rsidR="00320C5A" w:rsidRPr="00DE0107">
          <w:rPr>
            <w:webHidden/>
            <w:color w:val="000000" w:themeColor="text1"/>
          </w:rPr>
        </w:r>
        <w:r w:rsidR="00320C5A" w:rsidRPr="00DE0107">
          <w:rPr>
            <w:webHidden/>
            <w:color w:val="000000" w:themeColor="text1"/>
          </w:rPr>
          <w:fldChar w:fldCharType="separate"/>
        </w:r>
        <w:r w:rsidR="00BD72A8">
          <w:rPr>
            <w:webHidden/>
            <w:color w:val="000000" w:themeColor="text1"/>
          </w:rPr>
          <w:t>21</w:t>
        </w:r>
        <w:r w:rsidR="00320C5A" w:rsidRPr="00DE0107">
          <w:rPr>
            <w:webHidden/>
            <w:color w:val="000000" w:themeColor="text1"/>
          </w:rPr>
          <w:fldChar w:fldCharType="end"/>
        </w:r>
      </w:hyperlink>
    </w:p>
    <w:p w:rsidR="00991ECD" w:rsidRPr="00DE0107" w:rsidRDefault="00F36F75" w:rsidP="002008B9">
      <w:pPr>
        <w:pStyle w:val="Spistreci2"/>
        <w:rPr>
          <w:color w:val="000000" w:themeColor="text1"/>
        </w:rPr>
      </w:pPr>
      <w:hyperlink w:anchor="_Toc81811809" w:history="1">
        <w:r w:rsidR="00991ECD" w:rsidRPr="00DE0107">
          <w:rPr>
            <w:rStyle w:val="Hipercze"/>
            <w:color w:val="000000" w:themeColor="text1"/>
          </w:rPr>
          <w:t>Z</w:t>
        </w:r>
        <w:r w:rsidR="00991ECD" w:rsidRPr="00DE0107">
          <w:rPr>
            <w:rStyle w:val="Hipercze"/>
            <w:color w:val="000000" w:themeColor="text1"/>
            <w:spacing w:val="-2"/>
          </w:rPr>
          <w:t>a</w:t>
        </w:r>
        <w:r w:rsidR="00991ECD" w:rsidRPr="00DE0107">
          <w:rPr>
            <w:rStyle w:val="Hipercze"/>
            <w:color w:val="000000" w:themeColor="text1"/>
          </w:rPr>
          <w:t>łąc</w:t>
        </w:r>
        <w:r w:rsidR="00991ECD" w:rsidRPr="00DE0107">
          <w:rPr>
            <w:rStyle w:val="Hipercze"/>
            <w:color w:val="000000" w:themeColor="text1"/>
            <w:spacing w:val="-1"/>
          </w:rPr>
          <w:t>z</w:t>
        </w:r>
        <w:r w:rsidR="00991ECD" w:rsidRPr="00DE0107">
          <w:rPr>
            <w:rStyle w:val="Hipercze"/>
            <w:color w:val="000000" w:themeColor="text1"/>
          </w:rPr>
          <w:t>nik</w:t>
        </w:r>
        <w:r w:rsidR="00991ECD" w:rsidRPr="00DE0107">
          <w:rPr>
            <w:rStyle w:val="Hipercze"/>
            <w:color w:val="000000" w:themeColor="text1"/>
            <w:spacing w:val="16"/>
          </w:rPr>
          <w:t xml:space="preserve"> </w:t>
        </w:r>
        <w:r w:rsidR="00991ECD" w:rsidRPr="00DE0107">
          <w:rPr>
            <w:rStyle w:val="Hipercze"/>
            <w:color w:val="000000" w:themeColor="text1"/>
          </w:rPr>
          <w:t>nr</w:t>
        </w:r>
        <w:r w:rsidR="00991ECD" w:rsidRPr="00DE0107">
          <w:rPr>
            <w:rStyle w:val="Hipercze"/>
            <w:color w:val="000000" w:themeColor="text1"/>
            <w:spacing w:val="18"/>
          </w:rPr>
          <w:t xml:space="preserve"> 4</w:t>
        </w:r>
        <w:r w:rsidR="008F3E76" w:rsidRPr="00DE0107">
          <w:rPr>
            <w:rStyle w:val="Hipercze"/>
            <w:color w:val="000000" w:themeColor="text1"/>
            <w:spacing w:val="18"/>
          </w:rPr>
          <w:t xml:space="preserve"> -</w:t>
        </w:r>
        <w:r w:rsidR="005A4B95" w:rsidRPr="00DE0107">
          <w:rPr>
            <w:rStyle w:val="Hipercze"/>
            <w:color w:val="000000" w:themeColor="text1"/>
            <w:spacing w:val="18"/>
          </w:rPr>
          <w:t xml:space="preserve"> </w:t>
        </w:r>
        <w:r w:rsidR="008F3E76" w:rsidRPr="00DE0107">
          <w:rPr>
            <w:rStyle w:val="Hipercze"/>
            <w:color w:val="000000" w:themeColor="text1"/>
            <w:spacing w:val="18"/>
          </w:rPr>
          <w:t>wzór o</w:t>
        </w:r>
        <w:r w:rsidR="00C1272F" w:rsidRPr="00DE0107">
          <w:rPr>
            <w:rStyle w:val="Hipercze"/>
            <w:color w:val="000000" w:themeColor="text1"/>
            <w:spacing w:val="18"/>
          </w:rPr>
          <w:t>ś</w:t>
        </w:r>
        <w:r w:rsidR="008F3E76" w:rsidRPr="00DE0107">
          <w:rPr>
            <w:rStyle w:val="Hipercze"/>
            <w:color w:val="000000" w:themeColor="text1"/>
            <w:spacing w:val="18"/>
          </w:rPr>
          <w:t>wiadczenia</w:t>
        </w:r>
        <w:r w:rsidR="00030C60" w:rsidRPr="00DE0107">
          <w:rPr>
            <w:rStyle w:val="Hipercze"/>
            <w:color w:val="000000" w:themeColor="text1"/>
            <w:spacing w:val="18"/>
          </w:rPr>
          <w:t xml:space="preserve"> o</w:t>
        </w:r>
        <w:r w:rsidR="00C1272F" w:rsidRPr="00DE0107">
          <w:rPr>
            <w:rStyle w:val="Hipercze"/>
            <w:color w:val="000000" w:themeColor="text1"/>
            <w:spacing w:val="18"/>
          </w:rPr>
          <w:t xml:space="preserve"> byciu czynnim podatnikiem podatku VAT……</w:t>
        </w:r>
        <w:r w:rsidR="00030C60" w:rsidRPr="00DE0107">
          <w:rPr>
            <w:rStyle w:val="Hipercze"/>
            <w:color w:val="000000" w:themeColor="text1"/>
            <w:spacing w:val="18"/>
          </w:rPr>
          <w:t>…</w:t>
        </w:r>
        <w:r w:rsidR="005A4B95" w:rsidRPr="00DE0107">
          <w:rPr>
            <w:rStyle w:val="Hipercze"/>
            <w:color w:val="000000" w:themeColor="text1"/>
            <w:spacing w:val="18"/>
          </w:rPr>
          <w:t>…</w:t>
        </w:r>
        <w:r w:rsidR="008F3E76" w:rsidRPr="00DE0107">
          <w:rPr>
            <w:rStyle w:val="Hipercze"/>
            <w:color w:val="000000" w:themeColor="text1"/>
            <w:spacing w:val="17"/>
          </w:rPr>
          <w:t xml:space="preserve"> </w:t>
        </w:r>
        <w:r w:rsidR="00320C5A" w:rsidRPr="00DE0107">
          <w:rPr>
            <w:webHidden/>
            <w:color w:val="000000" w:themeColor="text1"/>
          </w:rPr>
          <w:fldChar w:fldCharType="begin"/>
        </w:r>
        <w:r w:rsidR="00991ECD" w:rsidRPr="00DE0107">
          <w:rPr>
            <w:webHidden/>
            <w:color w:val="000000" w:themeColor="text1"/>
          </w:rPr>
          <w:instrText xml:space="preserve"> PAGEREF _Toc81811809 \h </w:instrText>
        </w:r>
        <w:r w:rsidR="00320C5A" w:rsidRPr="00DE0107">
          <w:rPr>
            <w:webHidden/>
            <w:color w:val="000000" w:themeColor="text1"/>
          </w:rPr>
        </w:r>
        <w:r w:rsidR="00320C5A" w:rsidRPr="00DE0107">
          <w:rPr>
            <w:webHidden/>
            <w:color w:val="000000" w:themeColor="text1"/>
          </w:rPr>
          <w:fldChar w:fldCharType="separate"/>
        </w:r>
        <w:r w:rsidR="00BD72A8">
          <w:rPr>
            <w:webHidden/>
            <w:color w:val="000000" w:themeColor="text1"/>
          </w:rPr>
          <w:t>22</w:t>
        </w:r>
        <w:r w:rsidR="00320C5A" w:rsidRPr="00DE0107">
          <w:rPr>
            <w:webHidden/>
            <w:color w:val="000000" w:themeColor="text1"/>
          </w:rPr>
          <w:fldChar w:fldCharType="end"/>
        </w:r>
      </w:hyperlink>
    </w:p>
    <w:p w:rsidR="00991ECD" w:rsidRPr="00CC19DB" w:rsidRDefault="00F36F75" w:rsidP="002008B9">
      <w:pPr>
        <w:pStyle w:val="Spistreci2"/>
      </w:pPr>
      <w:hyperlink w:anchor="_Toc81811810" w:history="1">
        <w:r w:rsidR="00991ECD" w:rsidRPr="00DE0107">
          <w:rPr>
            <w:rStyle w:val="Hipercze"/>
            <w:color w:val="000000" w:themeColor="text1"/>
          </w:rPr>
          <w:t>Za</w:t>
        </w:r>
        <w:r w:rsidR="00991ECD" w:rsidRPr="00DE0107">
          <w:rPr>
            <w:rStyle w:val="Hipercze"/>
            <w:color w:val="000000" w:themeColor="text1"/>
            <w:spacing w:val="-1"/>
          </w:rPr>
          <w:t>ł</w:t>
        </w:r>
        <w:r w:rsidR="00991ECD" w:rsidRPr="00DE0107">
          <w:rPr>
            <w:rStyle w:val="Hipercze"/>
            <w:color w:val="000000" w:themeColor="text1"/>
          </w:rPr>
          <w:t>ąc</w:t>
        </w:r>
        <w:r w:rsidR="00991ECD" w:rsidRPr="00DE0107">
          <w:rPr>
            <w:rStyle w:val="Hipercze"/>
            <w:color w:val="000000" w:themeColor="text1"/>
            <w:spacing w:val="1"/>
          </w:rPr>
          <w:t>z</w:t>
        </w:r>
        <w:r w:rsidR="00991ECD" w:rsidRPr="00DE0107">
          <w:rPr>
            <w:rStyle w:val="Hipercze"/>
            <w:color w:val="000000" w:themeColor="text1"/>
          </w:rPr>
          <w:t>nik</w:t>
        </w:r>
        <w:r w:rsidR="00991ECD" w:rsidRPr="00DE0107">
          <w:rPr>
            <w:rStyle w:val="Hipercze"/>
            <w:color w:val="000000" w:themeColor="text1"/>
            <w:spacing w:val="16"/>
          </w:rPr>
          <w:t xml:space="preserve"> </w:t>
        </w:r>
        <w:r w:rsidR="00991ECD" w:rsidRPr="00DE0107">
          <w:rPr>
            <w:rStyle w:val="Hipercze"/>
            <w:color w:val="000000" w:themeColor="text1"/>
          </w:rPr>
          <w:t>nr</w:t>
        </w:r>
        <w:r w:rsidR="00991ECD" w:rsidRPr="00DE0107">
          <w:rPr>
            <w:rStyle w:val="Hipercze"/>
            <w:color w:val="000000" w:themeColor="text1"/>
            <w:spacing w:val="18"/>
          </w:rPr>
          <w:t xml:space="preserve"> 5</w:t>
        </w:r>
        <w:r w:rsidR="00467E31" w:rsidRPr="00DE0107">
          <w:rPr>
            <w:rStyle w:val="Hipercze"/>
            <w:color w:val="000000" w:themeColor="text1"/>
            <w:spacing w:val="18"/>
          </w:rPr>
          <w:t xml:space="preserve"> </w:t>
        </w:r>
        <w:r w:rsidR="008F3E76" w:rsidRPr="00DE0107">
          <w:rPr>
            <w:rStyle w:val="Hipercze"/>
            <w:color w:val="000000" w:themeColor="text1"/>
            <w:spacing w:val="18"/>
          </w:rPr>
          <w:t>– zgoda na przetwarzanie danych osobowych…………………………………</w:t>
        </w:r>
        <w:r w:rsidR="00320C5A" w:rsidRPr="00DE0107">
          <w:rPr>
            <w:webHidden/>
            <w:color w:val="000000" w:themeColor="text1"/>
          </w:rPr>
          <w:fldChar w:fldCharType="begin"/>
        </w:r>
        <w:r w:rsidR="00991ECD" w:rsidRPr="00DE0107">
          <w:rPr>
            <w:webHidden/>
            <w:color w:val="000000" w:themeColor="text1"/>
          </w:rPr>
          <w:instrText xml:space="preserve"> PAGEREF _Toc81811810 \h </w:instrText>
        </w:r>
        <w:r w:rsidR="00320C5A" w:rsidRPr="00DE0107">
          <w:rPr>
            <w:webHidden/>
            <w:color w:val="000000" w:themeColor="text1"/>
          </w:rPr>
        </w:r>
        <w:r w:rsidR="00320C5A" w:rsidRPr="00DE0107">
          <w:rPr>
            <w:webHidden/>
            <w:color w:val="000000" w:themeColor="text1"/>
          </w:rPr>
          <w:fldChar w:fldCharType="separate"/>
        </w:r>
        <w:r w:rsidR="00BD72A8">
          <w:rPr>
            <w:webHidden/>
            <w:color w:val="000000" w:themeColor="text1"/>
          </w:rPr>
          <w:t>22</w:t>
        </w:r>
        <w:r w:rsidR="00320C5A" w:rsidRPr="00DE0107">
          <w:rPr>
            <w:webHidden/>
            <w:color w:val="000000" w:themeColor="text1"/>
          </w:rPr>
          <w:fldChar w:fldCharType="end"/>
        </w:r>
      </w:hyperlink>
    </w:p>
    <w:p w:rsidR="00991ECD" w:rsidRPr="00CC19DB" w:rsidRDefault="00F76538">
      <w:pPr>
        <w:pStyle w:val="Spistreci1"/>
        <w:rPr>
          <w:rFonts w:ascii="Arial" w:hAnsi="Arial" w:cs="Arial"/>
          <w:noProof/>
          <w:sz w:val="20"/>
          <w:szCs w:val="20"/>
        </w:rPr>
      </w:pPr>
      <w:r>
        <w:rPr>
          <w:rStyle w:val="Hipercze"/>
          <w:rFonts w:ascii="Arial" w:hAnsi="Arial" w:cs="Arial"/>
          <w:noProof/>
          <w:sz w:val="20"/>
          <w:szCs w:val="20"/>
        </w:rPr>
        <w:t xml:space="preserve">  </w:t>
      </w:r>
    </w:p>
    <w:p w:rsidR="00AA16EA" w:rsidRDefault="00320C5A" w:rsidP="001472D5">
      <w:pPr>
        <w:widowControl w:val="0"/>
        <w:autoSpaceDE w:val="0"/>
        <w:autoSpaceDN w:val="0"/>
        <w:adjustRightInd w:val="0"/>
        <w:rPr>
          <w:rFonts w:ascii="Arial" w:hAnsi="Arial" w:cs="Arial"/>
          <w:spacing w:val="-1"/>
          <w:sz w:val="20"/>
          <w:szCs w:val="20"/>
        </w:rPr>
      </w:pPr>
      <w:r w:rsidRPr="00CC19DB">
        <w:rPr>
          <w:rFonts w:ascii="Arial" w:hAnsi="Arial" w:cs="Arial"/>
          <w:spacing w:val="-1"/>
          <w:sz w:val="20"/>
          <w:szCs w:val="20"/>
        </w:rPr>
        <w:fldChar w:fldCharType="end"/>
      </w:r>
    </w:p>
    <w:p w:rsidR="00991ECD" w:rsidRPr="00CC19DB" w:rsidRDefault="00991ECD" w:rsidP="001472D5">
      <w:pPr>
        <w:widowControl w:val="0"/>
        <w:autoSpaceDE w:val="0"/>
        <w:autoSpaceDN w:val="0"/>
        <w:adjustRightInd w:val="0"/>
        <w:rPr>
          <w:rFonts w:ascii="Arial" w:hAnsi="Arial" w:cs="Arial"/>
          <w:spacing w:val="-1"/>
          <w:sz w:val="20"/>
          <w:szCs w:val="20"/>
        </w:rPr>
      </w:pPr>
    </w:p>
    <w:p w:rsidR="00AA16EA" w:rsidRPr="00DE0107" w:rsidRDefault="00AA16EA" w:rsidP="00DE0107">
      <w:pPr>
        <w:pStyle w:val="Tekstkomentarza"/>
        <w:widowControl w:val="0"/>
        <w:autoSpaceDE w:val="0"/>
        <w:autoSpaceDN w:val="0"/>
        <w:adjustRightInd w:val="0"/>
        <w:spacing w:before="120"/>
        <w:rPr>
          <w:rFonts w:ascii="Arial" w:hAnsi="Arial" w:cs="Arial"/>
          <w:spacing w:val="-1"/>
        </w:rPr>
      </w:pPr>
    </w:p>
    <w:p w:rsidR="00AA16EA" w:rsidRPr="00CC19DB" w:rsidRDefault="00AA16EA" w:rsidP="001472D5">
      <w:pPr>
        <w:widowControl w:val="0"/>
        <w:autoSpaceDE w:val="0"/>
        <w:autoSpaceDN w:val="0"/>
        <w:adjustRightInd w:val="0"/>
        <w:spacing w:before="120"/>
        <w:rPr>
          <w:rFonts w:ascii="Arial" w:hAnsi="Arial" w:cs="Arial"/>
          <w:spacing w:val="-1"/>
          <w:sz w:val="20"/>
          <w:szCs w:val="20"/>
        </w:rPr>
      </w:pPr>
    </w:p>
    <w:p w:rsidR="00AA16EA" w:rsidRPr="00CC19DB" w:rsidRDefault="00AA16EA" w:rsidP="001472D5">
      <w:pPr>
        <w:widowControl w:val="0"/>
        <w:autoSpaceDE w:val="0"/>
        <w:autoSpaceDN w:val="0"/>
        <w:adjustRightInd w:val="0"/>
        <w:spacing w:before="120"/>
        <w:rPr>
          <w:rFonts w:ascii="Arial" w:hAnsi="Arial" w:cs="Arial"/>
          <w:spacing w:val="-1"/>
          <w:sz w:val="20"/>
          <w:szCs w:val="20"/>
        </w:rPr>
      </w:pPr>
    </w:p>
    <w:p w:rsidR="00AA16EA" w:rsidRPr="00CC19DB" w:rsidRDefault="00AA16EA" w:rsidP="001472D5">
      <w:pPr>
        <w:widowControl w:val="0"/>
        <w:autoSpaceDE w:val="0"/>
        <w:autoSpaceDN w:val="0"/>
        <w:adjustRightInd w:val="0"/>
        <w:spacing w:before="120"/>
        <w:rPr>
          <w:rFonts w:ascii="Arial" w:hAnsi="Arial" w:cs="Arial"/>
          <w:spacing w:val="-1"/>
          <w:sz w:val="20"/>
          <w:szCs w:val="20"/>
        </w:rPr>
      </w:pPr>
    </w:p>
    <w:p w:rsidR="00AA16EA" w:rsidRPr="00CC19DB" w:rsidRDefault="00AA16EA" w:rsidP="001472D5">
      <w:pPr>
        <w:widowControl w:val="0"/>
        <w:autoSpaceDE w:val="0"/>
        <w:autoSpaceDN w:val="0"/>
        <w:adjustRightInd w:val="0"/>
        <w:spacing w:before="120"/>
        <w:rPr>
          <w:rFonts w:ascii="Arial" w:hAnsi="Arial" w:cs="Arial"/>
          <w:spacing w:val="-1"/>
          <w:sz w:val="20"/>
          <w:szCs w:val="20"/>
        </w:rPr>
      </w:pPr>
    </w:p>
    <w:p w:rsidR="00AA16EA" w:rsidRPr="00CC19DB" w:rsidRDefault="00AA16EA" w:rsidP="001472D5">
      <w:pPr>
        <w:widowControl w:val="0"/>
        <w:autoSpaceDE w:val="0"/>
        <w:autoSpaceDN w:val="0"/>
        <w:adjustRightInd w:val="0"/>
        <w:spacing w:before="120"/>
        <w:rPr>
          <w:rFonts w:ascii="Arial" w:hAnsi="Arial" w:cs="Arial"/>
          <w:spacing w:val="-1"/>
          <w:sz w:val="20"/>
          <w:szCs w:val="20"/>
        </w:rPr>
      </w:pPr>
    </w:p>
    <w:p w:rsidR="00AA16EA" w:rsidRPr="00CC19DB" w:rsidRDefault="00AA16EA" w:rsidP="001472D5">
      <w:pPr>
        <w:widowControl w:val="0"/>
        <w:autoSpaceDE w:val="0"/>
        <w:autoSpaceDN w:val="0"/>
        <w:adjustRightInd w:val="0"/>
        <w:spacing w:before="120"/>
        <w:rPr>
          <w:rFonts w:ascii="Arial" w:hAnsi="Arial" w:cs="Arial"/>
          <w:spacing w:val="-1"/>
          <w:sz w:val="20"/>
          <w:szCs w:val="20"/>
        </w:rPr>
      </w:pPr>
    </w:p>
    <w:p w:rsidR="00AA16EA" w:rsidRPr="00CC19DB" w:rsidRDefault="00AA16EA" w:rsidP="001472D5">
      <w:pPr>
        <w:widowControl w:val="0"/>
        <w:autoSpaceDE w:val="0"/>
        <w:autoSpaceDN w:val="0"/>
        <w:adjustRightInd w:val="0"/>
        <w:spacing w:before="120"/>
        <w:rPr>
          <w:rFonts w:ascii="Arial" w:hAnsi="Arial" w:cs="Arial"/>
          <w:spacing w:val="-1"/>
          <w:sz w:val="20"/>
          <w:szCs w:val="20"/>
        </w:rPr>
      </w:pPr>
    </w:p>
    <w:p w:rsidR="00AA16EA" w:rsidRPr="00CC19DB" w:rsidRDefault="00AA16EA" w:rsidP="007009A1">
      <w:pPr>
        <w:pStyle w:val="Nagwek1"/>
        <w:spacing w:before="120"/>
        <w:jc w:val="both"/>
        <w:rPr>
          <w:rFonts w:ascii="Arial" w:hAnsi="Arial" w:cs="Arial"/>
          <w:sz w:val="20"/>
          <w:szCs w:val="20"/>
        </w:rPr>
      </w:pPr>
      <w:bookmarkStart w:id="4" w:name="_Toc81811770"/>
      <w:r w:rsidRPr="00CC19DB">
        <w:rPr>
          <w:rFonts w:ascii="Arial" w:hAnsi="Arial" w:cs="Arial"/>
          <w:sz w:val="20"/>
          <w:szCs w:val="20"/>
        </w:rPr>
        <w:t>1. Na</w:t>
      </w:r>
      <w:r w:rsidRPr="00CC19DB">
        <w:rPr>
          <w:rFonts w:ascii="Arial" w:hAnsi="Arial" w:cs="Arial"/>
          <w:spacing w:val="1"/>
          <w:sz w:val="20"/>
          <w:szCs w:val="20"/>
        </w:rPr>
        <w:t>z</w:t>
      </w:r>
      <w:r w:rsidRPr="00CC19DB">
        <w:rPr>
          <w:rFonts w:ascii="Arial" w:hAnsi="Arial" w:cs="Arial"/>
          <w:sz w:val="20"/>
          <w:szCs w:val="20"/>
        </w:rPr>
        <w:t>wa</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15"/>
          <w:sz w:val="20"/>
          <w:szCs w:val="20"/>
        </w:rPr>
        <w:t xml:space="preserve"> </w:t>
      </w:r>
      <w:r w:rsidRPr="00CC19DB">
        <w:rPr>
          <w:rFonts w:ascii="Arial" w:hAnsi="Arial" w:cs="Arial"/>
          <w:sz w:val="20"/>
          <w:szCs w:val="20"/>
        </w:rPr>
        <w:t>ad</w:t>
      </w:r>
      <w:r w:rsidRPr="00CC19DB">
        <w:rPr>
          <w:rFonts w:ascii="Arial" w:hAnsi="Arial" w:cs="Arial"/>
          <w:spacing w:val="1"/>
          <w:sz w:val="20"/>
          <w:szCs w:val="20"/>
        </w:rPr>
        <w:t>r</w:t>
      </w:r>
      <w:r w:rsidRPr="00CC19DB">
        <w:rPr>
          <w:rFonts w:ascii="Arial" w:hAnsi="Arial" w:cs="Arial"/>
          <w:sz w:val="20"/>
          <w:szCs w:val="20"/>
        </w:rPr>
        <w:t>es</w:t>
      </w:r>
      <w:r w:rsidRPr="00CC19DB">
        <w:rPr>
          <w:rFonts w:ascii="Arial" w:hAnsi="Arial" w:cs="Arial"/>
          <w:spacing w:val="16"/>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2"/>
          <w:sz w:val="20"/>
          <w:szCs w:val="20"/>
        </w:rPr>
        <w:t>a</w:t>
      </w:r>
      <w:r w:rsidRPr="00CC19DB">
        <w:rPr>
          <w:rFonts w:ascii="Arial" w:hAnsi="Arial" w:cs="Arial"/>
          <w:sz w:val="20"/>
          <w:szCs w:val="20"/>
        </w:rPr>
        <w:t>w</w:t>
      </w:r>
      <w:r w:rsidRPr="00CC19DB">
        <w:rPr>
          <w:rFonts w:ascii="Arial" w:hAnsi="Arial" w:cs="Arial"/>
          <w:spacing w:val="-2"/>
          <w:sz w:val="20"/>
          <w:szCs w:val="20"/>
        </w:rPr>
        <w:t>i</w:t>
      </w:r>
      <w:r w:rsidRPr="00CC19DB">
        <w:rPr>
          <w:rFonts w:ascii="Arial" w:hAnsi="Arial" w:cs="Arial"/>
          <w:spacing w:val="2"/>
          <w:sz w:val="20"/>
          <w:szCs w:val="20"/>
        </w:rPr>
        <w:t>a</w:t>
      </w:r>
      <w:r w:rsidRPr="00CC19DB">
        <w:rPr>
          <w:rFonts w:ascii="Arial" w:hAnsi="Arial" w:cs="Arial"/>
          <w:spacing w:val="-1"/>
          <w:sz w:val="20"/>
          <w:szCs w:val="20"/>
        </w:rPr>
        <w:t>j</w:t>
      </w:r>
      <w:r w:rsidRPr="00CC19DB">
        <w:rPr>
          <w:rFonts w:ascii="Arial" w:hAnsi="Arial" w:cs="Arial"/>
          <w:sz w:val="20"/>
          <w:szCs w:val="20"/>
        </w:rPr>
        <w:t>ące</w:t>
      </w:r>
      <w:r w:rsidRPr="00CC19DB">
        <w:rPr>
          <w:rFonts w:ascii="Arial" w:hAnsi="Arial" w:cs="Arial"/>
          <w:spacing w:val="-2"/>
          <w:sz w:val="20"/>
          <w:szCs w:val="20"/>
        </w:rPr>
        <w:t>g</w:t>
      </w:r>
      <w:r w:rsidRPr="00CC19DB">
        <w:rPr>
          <w:rFonts w:ascii="Arial" w:hAnsi="Arial" w:cs="Arial"/>
          <w:sz w:val="20"/>
          <w:szCs w:val="20"/>
        </w:rPr>
        <w:t>o.</w:t>
      </w:r>
      <w:bookmarkEnd w:id="4"/>
    </w:p>
    <w:p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Przedsiębiorstwo Wodociągów i Kanalizacji  w Brzegu Sp. z o. o .</w:t>
      </w:r>
    </w:p>
    <w:p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ul. Wolności 15</w:t>
      </w:r>
    </w:p>
    <w:p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 xml:space="preserve">49-300 Brzeg </w:t>
      </w:r>
    </w:p>
    <w:p w:rsidR="00AA16EA" w:rsidRPr="00CC19DB" w:rsidRDefault="00AA16EA" w:rsidP="007009A1">
      <w:pPr>
        <w:pStyle w:val="Nagwek1"/>
        <w:spacing w:before="120"/>
        <w:jc w:val="both"/>
        <w:rPr>
          <w:rFonts w:ascii="Arial" w:hAnsi="Arial" w:cs="Arial"/>
          <w:spacing w:val="17"/>
          <w:sz w:val="20"/>
          <w:szCs w:val="20"/>
        </w:rPr>
      </w:pPr>
      <w:bookmarkStart w:id="5" w:name="_Toc81811771"/>
      <w:r w:rsidRPr="00CC19DB">
        <w:rPr>
          <w:rFonts w:ascii="Arial" w:hAnsi="Arial" w:cs="Arial"/>
          <w:spacing w:val="17"/>
          <w:sz w:val="20"/>
          <w:szCs w:val="20"/>
        </w:rPr>
        <w:t>2. Definicje.</w:t>
      </w:r>
      <w:bookmarkEnd w:id="5"/>
    </w:p>
    <w:p w:rsidR="00AA16EA" w:rsidRPr="00CC19DB" w:rsidRDefault="00AA16EA" w:rsidP="007009A1">
      <w:pPr>
        <w:widowControl w:val="0"/>
        <w:autoSpaceDE w:val="0"/>
        <w:autoSpaceDN w:val="0"/>
        <w:adjustRightInd w:val="0"/>
        <w:spacing w:before="120"/>
        <w:jc w:val="both"/>
        <w:rPr>
          <w:rFonts w:ascii="Arial" w:hAnsi="Arial" w:cs="Arial"/>
          <w:sz w:val="20"/>
          <w:szCs w:val="20"/>
        </w:rPr>
      </w:pPr>
      <w:r w:rsidRPr="00CC19DB">
        <w:rPr>
          <w:rFonts w:ascii="Arial" w:hAnsi="Arial" w:cs="Arial"/>
          <w:sz w:val="20"/>
          <w:szCs w:val="20"/>
        </w:rPr>
        <w:t>Te</w:t>
      </w:r>
      <w:r w:rsidRPr="00CC19DB">
        <w:rPr>
          <w:rFonts w:ascii="Arial" w:hAnsi="Arial" w:cs="Arial"/>
          <w:spacing w:val="-1"/>
          <w:sz w:val="20"/>
          <w:szCs w:val="20"/>
        </w:rPr>
        <w:t>r</w:t>
      </w:r>
      <w:r w:rsidRPr="00CC19DB">
        <w:rPr>
          <w:rFonts w:ascii="Arial" w:hAnsi="Arial" w:cs="Arial"/>
          <w:sz w:val="20"/>
          <w:szCs w:val="20"/>
        </w:rPr>
        <w:t>min</w:t>
      </w:r>
      <w:r w:rsidRPr="00CC19DB">
        <w:rPr>
          <w:rFonts w:ascii="Arial" w:hAnsi="Arial" w:cs="Arial"/>
          <w:spacing w:val="1"/>
          <w:sz w:val="20"/>
          <w:szCs w:val="20"/>
        </w:rPr>
        <w:t>ol</w:t>
      </w:r>
      <w:r w:rsidRPr="00CC19DB">
        <w:rPr>
          <w:rFonts w:ascii="Arial" w:hAnsi="Arial" w:cs="Arial"/>
          <w:spacing w:val="-1"/>
          <w:sz w:val="20"/>
          <w:szCs w:val="20"/>
        </w:rPr>
        <w:t>o</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z w:val="20"/>
          <w:szCs w:val="20"/>
        </w:rPr>
        <w:t>j</w:t>
      </w:r>
      <w:r w:rsidRPr="00CC19DB">
        <w:rPr>
          <w:rFonts w:ascii="Arial" w:hAnsi="Arial" w:cs="Arial"/>
          <w:spacing w:val="-1"/>
          <w:sz w:val="20"/>
          <w:szCs w:val="20"/>
        </w:rPr>
        <w:t>ę</w:t>
      </w:r>
      <w:r w:rsidRPr="00CC19DB">
        <w:rPr>
          <w:rFonts w:ascii="Arial" w:hAnsi="Arial" w:cs="Arial"/>
          <w:sz w:val="20"/>
          <w:szCs w:val="20"/>
        </w:rPr>
        <w:t xml:space="preserve">ta </w:t>
      </w:r>
      <w:r w:rsidRPr="00CC19DB">
        <w:rPr>
          <w:rFonts w:ascii="Arial" w:hAnsi="Arial" w:cs="Arial"/>
          <w:spacing w:val="-2"/>
          <w:sz w:val="20"/>
          <w:szCs w:val="20"/>
        </w:rPr>
        <w:t>n</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z w:val="20"/>
          <w:szCs w:val="20"/>
        </w:rPr>
        <w:t>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by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S</w:t>
      </w:r>
      <w:r w:rsidR="00D80954" w:rsidRPr="00CC19DB">
        <w:rPr>
          <w:rFonts w:ascii="Arial" w:hAnsi="Arial" w:cs="Arial"/>
          <w:sz w:val="20"/>
          <w:szCs w:val="20"/>
        </w:rPr>
        <w:t>WZ</w:t>
      </w:r>
      <w:r w:rsidRPr="00CC19DB">
        <w:rPr>
          <w:rFonts w:ascii="Arial" w:hAnsi="Arial" w:cs="Arial"/>
          <w:sz w:val="20"/>
          <w:szCs w:val="20"/>
        </w:rPr>
        <w:t xml:space="preserve"> j</w:t>
      </w:r>
      <w:r w:rsidRPr="00CC19DB">
        <w:rPr>
          <w:rFonts w:ascii="Arial" w:hAnsi="Arial" w:cs="Arial"/>
          <w:spacing w:val="-1"/>
          <w:sz w:val="20"/>
          <w:szCs w:val="20"/>
        </w:rPr>
        <w:t>e</w:t>
      </w:r>
      <w:r w:rsidRPr="00CC19DB">
        <w:rPr>
          <w:rFonts w:ascii="Arial" w:hAnsi="Arial" w:cs="Arial"/>
          <w:sz w:val="20"/>
          <w:szCs w:val="20"/>
        </w:rPr>
        <w:t xml:space="preserve">st </w:t>
      </w:r>
      <w:r w:rsidRPr="00CC19DB">
        <w:rPr>
          <w:rFonts w:ascii="Arial" w:hAnsi="Arial" w:cs="Arial"/>
          <w:spacing w:val="1"/>
          <w:sz w:val="20"/>
          <w:szCs w:val="20"/>
        </w:rPr>
        <w:t>z</w:t>
      </w:r>
      <w:r w:rsidRPr="00CC19DB">
        <w:rPr>
          <w:rFonts w:ascii="Arial" w:hAnsi="Arial" w:cs="Arial"/>
          <w:spacing w:val="-2"/>
          <w:sz w:val="20"/>
          <w:szCs w:val="20"/>
        </w:rPr>
        <w:t>g</w:t>
      </w:r>
      <w:r w:rsidRPr="00CC19DB">
        <w:rPr>
          <w:rFonts w:ascii="Arial" w:hAnsi="Arial" w:cs="Arial"/>
          <w:spacing w:val="1"/>
          <w:sz w:val="20"/>
          <w:szCs w:val="20"/>
        </w:rPr>
        <w:t>o</w:t>
      </w:r>
      <w:r w:rsidRPr="00CC19DB">
        <w:rPr>
          <w:rFonts w:ascii="Arial" w:hAnsi="Arial" w:cs="Arial"/>
          <w:sz w:val="20"/>
          <w:szCs w:val="20"/>
        </w:rPr>
        <w:t>dna z ust</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z w:val="20"/>
          <w:szCs w:val="20"/>
        </w:rPr>
        <w:t>ą z dn</w:t>
      </w:r>
      <w:r w:rsidRPr="00CC19DB">
        <w:rPr>
          <w:rFonts w:ascii="Arial" w:hAnsi="Arial" w:cs="Arial"/>
          <w:spacing w:val="1"/>
          <w:sz w:val="20"/>
          <w:szCs w:val="20"/>
        </w:rPr>
        <w:t>i</w:t>
      </w:r>
      <w:r w:rsidRPr="00CC19DB">
        <w:rPr>
          <w:rFonts w:ascii="Arial" w:hAnsi="Arial" w:cs="Arial"/>
          <w:sz w:val="20"/>
          <w:szCs w:val="20"/>
        </w:rPr>
        <w:t>a</w:t>
      </w:r>
      <w:r w:rsidR="00D80954" w:rsidRPr="00CC19DB">
        <w:rPr>
          <w:rFonts w:ascii="Arial" w:hAnsi="Arial" w:cs="Arial"/>
          <w:sz w:val="20"/>
          <w:szCs w:val="20"/>
        </w:rPr>
        <w:t xml:space="preserve"> 11 września</w:t>
      </w:r>
      <w:r w:rsidRPr="00CC19DB">
        <w:rPr>
          <w:rFonts w:ascii="Arial" w:hAnsi="Arial" w:cs="Arial"/>
          <w:sz w:val="20"/>
          <w:szCs w:val="20"/>
        </w:rPr>
        <w:t xml:space="preserve"> 20</w:t>
      </w:r>
      <w:r w:rsidR="00D80954" w:rsidRPr="00CC19DB">
        <w:rPr>
          <w:rFonts w:ascii="Arial" w:hAnsi="Arial" w:cs="Arial"/>
          <w:sz w:val="20"/>
          <w:szCs w:val="20"/>
        </w:rPr>
        <w:t>19</w:t>
      </w:r>
      <w:r w:rsidRPr="00CC19DB">
        <w:rPr>
          <w:rFonts w:ascii="Arial" w:hAnsi="Arial" w:cs="Arial"/>
          <w:spacing w:val="-14"/>
          <w:sz w:val="20"/>
          <w:szCs w:val="20"/>
        </w:rPr>
        <w:t xml:space="preserve"> </w:t>
      </w:r>
      <w:r w:rsidRPr="00CC19DB">
        <w:rPr>
          <w:rFonts w:ascii="Arial" w:hAnsi="Arial" w:cs="Arial"/>
          <w:spacing w:val="-1"/>
          <w:sz w:val="20"/>
          <w:szCs w:val="20"/>
        </w:rPr>
        <w:t>r</w:t>
      </w:r>
      <w:r w:rsidRPr="00CC19DB">
        <w:rPr>
          <w:rFonts w:ascii="Arial" w:hAnsi="Arial" w:cs="Arial"/>
          <w:sz w:val="20"/>
          <w:szCs w:val="20"/>
        </w:rPr>
        <w:t>.</w:t>
      </w:r>
      <w:r w:rsidRPr="00CC19DB">
        <w:rPr>
          <w:rFonts w:ascii="Arial" w:hAnsi="Arial" w:cs="Arial"/>
          <w:spacing w:val="-13"/>
          <w:sz w:val="20"/>
          <w:szCs w:val="20"/>
        </w:rPr>
        <w:t xml:space="preserve"> </w:t>
      </w:r>
      <w:r w:rsidRPr="00CC19DB">
        <w:rPr>
          <w:rFonts w:ascii="Arial" w:hAnsi="Arial" w:cs="Arial"/>
          <w:spacing w:val="1"/>
          <w:sz w:val="20"/>
          <w:szCs w:val="20"/>
        </w:rPr>
        <w:t>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 xml:space="preserve">o </w:t>
      </w:r>
      <w:r w:rsidR="00647673">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pacing w:val="-1"/>
          <w:sz w:val="20"/>
          <w:szCs w:val="20"/>
        </w:rPr>
        <w:t>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ń</w:t>
      </w:r>
      <w:r w:rsidRPr="00CC19DB">
        <w:rPr>
          <w:rFonts w:ascii="Arial" w:hAnsi="Arial" w:cs="Arial"/>
          <w:spacing w:val="-14"/>
          <w:sz w:val="20"/>
          <w:szCs w:val="20"/>
        </w:rPr>
        <w:t xml:space="preserve"> </w:t>
      </w:r>
      <w:r w:rsidR="00647673">
        <w:rPr>
          <w:rFonts w:ascii="Arial" w:hAnsi="Arial" w:cs="Arial"/>
          <w:sz w:val="20"/>
          <w:szCs w:val="20"/>
        </w:rPr>
        <w:t>P</w:t>
      </w:r>
      <w:r w:rsidRPr="00CC19DB">
        <w:rPr>
          <w:rFonts w:ascii="Arial" w:hAnsi="Arial" w:cs="Arial"/>
          <w:sz w:val="20"/>
          <w:szCs w:val="20"/>
        </w:rPr>
        <w:t>ub</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y</w:t>
      </w:r>
      <w:r w:rsidRPr="00CC19DB">
        <w:rPr>
          <w:rFonts w:ascii="Arial" w:hAnsi="Arial" w:cs="Arial"/>
          <w:sz w:val="20"/>
          <w:szCs w:val="20"/>
        </w:rPr>
        <w:t>c</w:t>
      </w:r>
      <w:r w:rsidR="00D80954" w:rsidRPr="00CC19DB">
        <w:rPr>
          <w:rFonts w:ascii="Arial" w:hAnsi="Arial" w:cs="Arial"/>
          <w:sz w:val="20"/>
          <w:szCs w:val="20"/>
        </w:rPr>
        <w:t>h</w:t>
      </w:r>
      <w:r w:rsidRPr="00CC19DB">
        <w:rPr>
          <w:rFonts w:ascii="Arial" w:hAnsi="Arial" w:cs="Arial"/>
          <w:sz w:val="20"/>
          <w:szCs w:val="20"/>
        </w:rPr>
        <w:t>, da</w:t>
      </w:r>
      <w:r w:rsidRPr="00CC19DB">
        <w:rPr>
          <w:rFonts w:ascii="Arial" w:hAnsi="Arial" w:cs="Arial"/>
          <w:spacing w:val="1"/>
          <w:sz w:val="20"/>
          <w:szCs w:val="20"/>
        </w:rPr>
        <w:t>le</w:t>
      </w:r>
      <w:r w:rsidRPr="00CC19DB">
        <w:rPr>
          <w:rFonts w:ascii="Arial" w:hAnsi="Arial" w:cs="Arial"/>
          <w:sz w:val="20"/>
          <w:szCs w:val="20"/>
        </w:rPr>
        <w:t xml:space="preserve">j </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w:t>
      </w:r>
      <w:r w:rsidRPr="00CC19DB">
        <w:rPr>
          <w:rFonts w:ascii="Arial" w:hAnsi="Arial" w:cs="Arial"/>
          <w:sz w:val="20"/>
          <w:szCs w:val="20"/>
        </w:rPr>
        <w:t>U</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aw</w:t>
      </w:r>
      <w:r w:rsidRPr="00CC19DB">
        <w:rPr>
          <w:rFonts w:ascii="Arial" w:hAnsi="Arial" w:cs="Arial"/>
          <w:sz w:val="20"/>
          <w:szCs w:val="20"/>
        </w:rPr>
        <w:t>ą"</w:t>
      </w:r>
      <w:r w:rsidR="00827C6B" w:rsidRPr="00CC19DB">
        <w:rPr>
          <w:rFonts w:ascii="Arial" w:hAnsi="Arial" w:cs="Arial"/>
          <w:sz w:val="20"/>
          <w:szCs w:val="20"/>
        </w:rPr>
        <w:t xml:space="preserve"> </w:t>
      </w:r>
      <w:r w:rsidRPr="00CC19DB">
        <w:rPr>
          <w:rFonts w:ascii="Arial" w:hAnsi="Arial" w:cs="Arial"/>
          <w:sz w:val="20"/>
          <w:szCs w:val="20"/>
        </w:rPr>
        <w:t xml:space="preserve">oraz Regulaminem udzielania zamówień publicznych </w:t>
      </w:r>
      <w:r w:rsidR="000063FD">
        <w:rPr>
          <w:rFonts w:ascii="Arial" w:hAnsi="Arial" w:cs="Arial"/>
          <w:sz w:val="20"/>
          <w:szCs w:val="20"/>
        </w:rPr>
        <w:br/>
      </w:r>
      <w:r w:rsidRPr="00CC19DB">
        <w:rPr>
          <w:rFonts w:ascii="Arial" w:hAnsi="Arial" w:cs="Arial"/>
          <w:sz w:val="20"/>
          <w:szCs w:val="20"/>
        </w:rPr>
        <w:t>w Przedsiębiorstwie Wodociągów i Kanalizacji  w Brzegu Sp. z o. o</w:t>
      </w:r>
      <w:r w:rsidR="00991ECD">
        <w:rPr>
          <w:rFonts w:ascii="Arial" w:hAnsi="Arial" w:cs="Arial"/>
          <w:sz w:val="20"/>
          <w:szCs w:val="20"/>
        </w:rPr>
        <w:t>..</w:t>
      </w:r>
    </w:p>
    <w:p w:rsidR="00AA16EA" w:rsidRPr="00CC19DB" w:rsidRDefault="00AA16EA" w:rsidP="007009A1">
      <w:pPr>
        <w:pStyle w:val="Nagwek1"/>
        <w:spacing w:before="120"/>
        <w:jc w:val="both"/>
        <w:rPr>
          <w:rFonts w:ascii="Arial" w:hAnsi="Arial" w:cs="Arial"/>
          <w:spacing w:val="17"/>
          <w:sz w:val="20"/>
          <w:szCs w:val="20"/>
        </w:rPr>
      </w:pPr>
      <w:bookmarkStart w:id="6" w:name="_Toc81811772"/>
      <w:r w:rsidRPr="00CC19DB">
        <w:rPr>
          <w:rFonts w:ascii="Arial" w:hAnsi="Arial" w:cs="Arial"/>
          <w:spacing w:val="17"/>
          <w:sz w:val="20"/>
          <w:szCs w:val="20"/>
        </w:rPr>
        <w:t>3. Tryb udzielania zamówienia.</w:t>
      </w:r>
      <w:bookmarkEnd w:id="6"/>
    </w:p>
    <w:p w:rsidR="00022FDE" w:rsidRDefault="00AA16EA" w:rsidP="00022FDE">
      <w:pPr>
        <w:widowControl w:val="0"/>
        <w:autoSpaceDE w:val="0"/>
        <w:autoSpaceDN w:val="0"/>
        <w:adjustRightInd w:val="0"/>
        <w:spacing w:before="120"/>
        <w:ind w:right="-20"/>
        <w:jc w:val="both"/>
        <w:rPr>
          <w:rFonts w:ascii="Arial" w:hAnsi="Arial" w:cs="Arial"/>
          <w:spacing w:val="-1"/>
          <w:sz w:val="20"/>
          <w:szCs w:val="20"/>
        </w:rPr>
      </w:pPr>
      <w:r w:rsidRPr="00CC19DB">
        <w:rPr>
          <w:rFonts w:ascii="Arial" w:hAnsi="Arial" w:cs="Arial"/>
          <w:spacing w:val="1"/>
          <w:sz w:val="20"/>
          <w:szCs w:val="20"/>
        </w:rPr>
        <w:t>P</w:t>
      </w:r>
      <w:r w:rsidRPr="00CC19DB">
        <w:rPr>
          <w:rFonts w:ascii="Arial" w:hAnsi="Arial" w:cs="Arial"/>
          <w:spacing w:val="-3"/>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t</w:t>
      </w:r>
      <w:r w:rsidRPr="00CC19DB">
        <w:rPr>
          <w:rFonts w:ascii="Arial" w:hAnsi="Arial" w:cs="Arial"/>
          <w:spacing w:val="1"/>
          <w:sz w:val="20"/>
          <w:szCs w:val="20"/>
        </w:rPr>
        <w:t>a</w:t>
      </w:r>
      <w:r w:rsidRPr="00CC19DB">
        <w:rPr>
          <w:rFonts w:ascii="Arial" w:hAnsi="Arial" w:cs="Arial"/>
          <w:spacing w:val="-1"/>
          <w:sz w:val="20"/>
          <w:szCs w:val="20"/>
        </w:rPr>
        <w:t>r</w:t>
      </w:r>
      <w:r w:rsidRPr="00CC19DB">
        <w:rPr>
          <w:rFonts w:ascii="Arial" w:hAnsi="Arial" w:cs="Arial"/>
          <w:sz w:val="20"/>
          <w:szCs w:val="20"/>
        </w:rPr>
        <w:t>g</w:t>
      </w:r>
      <w:r w:rsidRPr="00CC19DB">
        <w:rPr>
          <w:rFonts w:ascii="Arial" w:hAnsi="Arial" w:cs="Arial"/>
          <w:spacing w:val="19"/>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o</w:t>
      </w:r>
      <w:r w:rsidRPr="00CC19DB">
        <w:rPr>
          <w:rFonts w:ascii="Arial" w:hAnsi="Arial" w:cs="Arial"/>
          <w:sz w:val="20"/>
          <w:szCs w:val="20"/>
        </w:rPr>
        <w:t>g</w:t>
      </w:r>
      <w:r w:rsidRPr="00CC19DB">
        <w:rPr>
          <w:rFonts w:ascii="Arial" w:hAnsi="Arial" w:cs="Arial"/>
          <w:spacing w:val="-1"/>
          <w:sz w:val="20"/>
          <w:szCs w:val="20"/>
        </w:rPr>
        <w:t>r</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bookmarkStart w:id="7" w:name="_Toc81811773"/>
    </w:p>
    <w:p w:rsidR="00022FDE" w:rsidRPr="00E563FA" w:rsidRDefault="00022FDE" w:rsidP="00022FDE">
      <w:pPr>
        <w:widowControl w:val="0"/>
        <w:autoSpaceDE w:val="0"/>
        <w:autoSpaceDN w:val="0"/>
        <w:adjustRightInd w:val="0"/>
        <w:spacing w:before="120"/>
        <w:ind w:right="-20"/>
        <w:jc w:val="both"/>
        <w:rPr>
          <w:rFonts w:ascii="Arial" w:hAnsi="Arial" w:cs="Arial"/>
          <w:b/>
          <w:bCs/>
          <w:color w:val="000000" w:themeColor="text1"/>
          <w:spacing w:val="-1"/>
          <w:sz w:val="20"/>
          <w:szCs w:val="20"/>
        </w:rPr>
      </w:pPr>
      <w:r w:rsidRPr="00E563FA">
        <w:rPr>
          <w:rFonts w:ascii="Arial" w:hAnsi="Arial" w:cs="Arial"/>
          <w:b/>
          <w:bCs/>
          <w:color w:val="000000" w:themeColor="text1"/>
          <w:spacing w:val="17"/>
          <w:sz w:val="20"/>
          <w:szCs w:val="20"/>
        </w:rPr>
        <w:t xml:space="preserve">4. </w:t>
      </w:r>
      <w:r w:rsidR="00AA16EA" w:rsidRPr="00E563FA">
        <w:rPr>
          <w:rFonts w:ascii="Arial" w:hAnsi="Arial" w:cs="Arial"/>
          <w:b/>
          <w:bCs/>
          <w:color w:val="000000" w:themeColor="text1"/>
          <w:spacing w:val="17"/>
          <w:sz w:val="20"/>
          <w:szCs w:val="20"/>
        </w:rPr>
        <w:t>Opis przedmiotu zamówienia.</w:t>
      </w:r>
      <w:bookmarkEnd w:id="7"/>
    </w:p>
    <w:p w:rsidR="00D65D26" w:rsidRPr="00470D7F" w:rsidRDefault="005F5985" w:rsidP="005F5985">
      <w:pPr>
        <w:widowControl w:val="0"/>
        <w:autoSpaceDE w:val="0"/>
        <w:autoSpaceDN w:val="0"/>
        <w:adjustRightInd w:val="0"/>
        <w:spacing w:before="120"/>
        <w:ind w:right="-20"/>
        <w:rPr>
          <w:rFonts w:ascii="Arial" w:hAnsi="Arial" w:cs="Arial"/>
          <w:color w:val="000000" w:themeColor="text1"/>
          <w:sz w:val="20"/>
          <w:szCs w:val="20"/>
        </w:rPr>
      </w:pPr>
      <w:bookmarkStart w:id="8" w:name="_Hlk92790439"/>
      <w:r w:rsidRPr="00470D7F">
        <w:rPr>
          <w:rFonts w:ascii="Arial" w:hAnsi="Arial" w:cs="Arial"/>
          <w:color w:val="000000" w:themeColor="text1"/>
          <w:sz w:val="20"/>
          <w:szCs w:val="20"/>
        </w:rPr>
        <w:t xml:space="preserve">1. </w:t>
      </w:r>
      <w:r w:rsidR="0AD585EC" w:rsidRPr="00470D7F">
        <w:rPr>
          <w:rFonts w:ascii="Arial" w:hAnsi="Arial" w:cs="Arial"/>
          <w:color w:val="000000" w:themeColor="text1"/>
          <w:sz w:val="20"/>
          <w:szCs w:val="20"/>
        </w:rPr>
        <w:t xml:space="preserve">Przedmiotem zamówienia jest usługa, polegająca na </w:t>
      </w:r>
      <w:r w:rsidR="0AD585EC" w:rsidRPr="00470D7F">
        <w:rPr>
          <w:rFonts w:ascii="Arial" w:hAnsi="Arial" w:cs="Arial"/>
          <w:color w:val="000000" w:themeColor="text1"/>
          <w:sz w:val="20"/>
          <w:szCs w:val="20"/>
          <w:u w:val="single"/>
        </w:rPr>
        <w:t>odbiorze</w:t>
      </w:r>
      <w:r w:rsidR="0AD585EC" w:rsidRPr="00470D7F">
        <w:rPr>
          <w:rFonts w:ascii="Arial" w:hAnsi="Arial" w:cs="Arial"/>
          <w:color w:val="000000" w:themeColor="text1"/>
          <w:sz w:val="20"/>
          <w:szCs w:val="20"/>
        </w:rPr>
        <w:t>, transporcie i zagospodarowaniu ustabilizowanych komunalnych osadów ściekowych o kodzie 19 08 05 pochodzących z Oczyszczalni Ścieków w Brzegu</w:t>
      </w:r>
      <w:r w:rsidR="0066560A" w:rsidRPr="00470D7F">
        <w:rPr>
          <w:rFonts w:ascii="Arial" w:hAnsi="Arial" w:cs="Arial"/>
          <w:color w:val="000000" w:themeColor="text1"/>
          <w:sz w:val="20"/>
          <w:szCs w:val="20"/>
        </w:rPr>
        <w:t xml:space="preserve"> na gruntach będących we władaniu Wykonawcy</w:t>
      </w:r>
      <w:r w:rsidR="0AD585EC" w:rsidRPr="00470D7F">
        <w:rPr>
          <w:rFonts w:ascii="Arial" w:hAnsi="Arial" w:cs="Arial"/>
          <w:color w:val="000000" w:themeColor="text1"/>
          <w:sz w:val="20"/>
          <w:szCs w:val="20"/>
        </w:rPr>
        <w:t>, z zachowaniem wymogów określonych poniższymi przepisami:</w:t>
      </w:r>
    </w:p>
    <w:p w:rsidR="00D65D26" w:rsidRPr="00470D7F" w:rsidRDefault="0AD585EC" w:rsidP="0AD585EC">
      <w:pPr>
        <w:widowControl w:val="0"/>
        <w:autoSpaceDE w:val="0"/>
        <w:autoSpaceDN w:val="0"/>
        <w:adjustRightInd w:val="0"/>
        <w:spacing w:before="120"/>
        <w:ind w:right="-20" w:firstLine="708"/>
        <w:jc w:val="both"/>
        <w:rPr>
          <w:rFonts w:ascii="Arial" w:hAnsi="Arial" w:cs="Arial"/>
          <w:color w:val="000000" w:themeColor="text1"/>
          <w:sz w:val="20"/>
          <w:szCs w:val="20"/>
        </w:rPr>
      </w:pPr>
      <w:r w:rsidRPr="00470D7F">
        <w:rPr>
          <w:rFonts w:ascii="Arial" w:hAnsi="Arial" w:cs="Arial"/>
          <w:color w:val="000000" w:themeColor="text1"/>
          <w:sz w:val="20"/>
          <w:szCs w:val="20"/>
        </w:rPr>
        <w:t>a) Ustawa z dnia 14 grudnia 2012 r. o odpadach (Dz. U. z 2021 r., poz. 779),</w:t>
      </w:r>
    </w:p>
    <w:p w:rsidR="00FF39D3" w:rsidRDefault="0AD585EC" w:rsidP="00FF39D3">
      <w:pPr>
        <w:widowControl w:val="0"/>
        <w:autoSpaceDE w:val="0"/>
        <w:autoSpaceDN w:val="0"/>
        <w:adjustRightInd w:val="0"/>
        <w:spacing w:before="120"/>
        <w:ind w:right="-20" w:firstLine="708"/>
        <w:jc w:val="both"/>
        <w:rPr>
          <w:rFonts w:ascii="Arial" w:hAnsi="Arial" w:cs="Arial"/>
          <w:color w:val="000000" w:themeColor="text1"/>
          <w:sz w:val="20"/>
          <w:szCs w:val="20"/>
        </w:rPr>
      </w:pPr>
      <w:r w:rsidRPr="00470D7F">
        <w:rPr>
          <w:rFonts w:ascii="Arial" w:hAnsi="Arial" w:cs="Arial"/>
          <w:color w:val="000000" w:themeColor="text1"/>
          <w:sz w:val="20"/>
          <w:szCs w:val="20"/>
        </w:rPr>
        <w:t>b) Rozporządzenie Ministra Środowiska z dnia 6 lutego 201</w:t>
      </w:r>
      <w:r w:rsidR="00FF39D3" w:rsidRPr="00470D7F">
        <w:rPr>
          <w:rFonts w:ascii="Arial" w:hAnsi="Arial" w:cs="Arial"/>
          <w:color w:val="000000" w:themeColor="text1"/>
          <w:sz w:val="20"/>
          <w:szCs w:val="20"/>
        </w:rPr>
        <w:t>5 r</w:t>
      </w:r>
      <w:r w:rsidRPr="00470D7F">
        <w:rPr>
          <w:rFonts w:ascii="Arial" w:hAnsi="Arial" w:cs="Arial"/>
          <w:color w:val="000000" w:themeColor="text1"/>
          <w:sz w:val="20"/>
          <w:szCs w:val="20"/>
        </w:rPr>
        <w:t xml:space="preserve"> w sprawie komunalnych osadów </w:t>
      </w:r>
      <w:r w:rsidR="00ED0D2C" w:rsidRPr="00470D7F">
        <w:rPr>
          <w:color w:val="000000" w:themeColor="text1"/>
        </w:rPr>
        <w:tab/>
      </w:r>
      <w:r w:rsidR="00ED0D2C" w:rsidRPr="00470D7F">
        <w:rPr>
          <w:color w:val="000000" w:themeColor="text1"/>
        </w:rPr>
        <w:tab/>
      </w:r>
      <w:r w:rsidRPr="00470D7F">
        <w:rPr>
          <w:rFonts w:ascii="Arial" w:hAnsi="Arial" w:cs="Arial"/>
          <w:color w:val="000000" w:themeColor="text1"/>
          <w:sz w:val="20"/>
          <w:szCs w:val="20"/>
        </w:rPr>
        <w:t>ściekowych (Dz. U. z 2015 r., poz. 257).</w:t>
      </w:r>
    </w:p>
    <w:p w:rsidR="008E35B4" w:rsidRPr="00B247B7" w:rsidRDefault="008E35B4" w:rsidP="008E35B4">
      <w:pPr>
        <w:widowControl w:val="0"/>
        <w:autoSpaceDE w:val="0"/>
        <w:autoSpaceDN w:val="0"/>
        <w:adjustRightInd w:val="0"/>
        <w:spacing w:before="120"/>
        <w:ind w:right="-20" w:firstLine="708"/>
        <w:jc w:val="both"/>
        <w:rPr>
          <w:rFonts w:ascii="Arial" w:hAnsi="Arial" w:cs="Arial"/>
          <w:color w:val="000000" w:themeColor="text1"/>
          <w:sz w:val="20"/>
          <w:szCs w:val="20"/>
        </w:rPr>
      </w:pPr>
      <w:r w:rsidRPr="00B247B7">
        <w:rPr>
          <w:rFonts w:ascii="Arial" w:hAnsi="Arial" w:cs="Arial"/>
          <w:color w:val="000000" w:themeColor="text1"/>
          <w:sz w:val="20"/>
          <w:szCs w:val="20"/>
        </w:rPr>
        <w:t>c)Rozporządzenie Ministra Klimatu i Środowiska z dnia 31 grudnia 2021 r. zmieniające</w:t>
      </w:r>
    </w:p>
    <w:p w:rsidR="008E35B4" w:rsidRPr="00B247B7" w:rsidRDefault="008E35B4" w:rsidP="008E35B4">
      <w:pPr>
        <w:widowControl w:val="0"/>
        <w:autoSpaceDE w:val="0"/>
        <w:autoSpaceDN w:val="0"/>
        <w:adjustRightInd w:val="0"/>
        <w:spacing w:before="120"/>
        <w:ind w:right="-20" w:firstLine="708"/>
        <w:jc w:val="both"/>
        <w:rPr>
          <w:rFonts w:ascii="Arial" w:hAnsi="Arial" w:cs="Arial"/>
          <w:color w:val="000000" w:themeColor="text1"/>
          <w:sz w:val="20"/>
          <w:szCs w:val="20"/>
        </w:rPr>
      </w:pPr>
      <w:r w:rsidRPr="00B247B7">
        <w:rPr>
          <w:rFonts w:ascii="Arial" w:hAnsi="Arial" w:cs="Arial"/>
          <w:color w:val="000000" w:themeColor="text1"/>
          <w:sz w:val="20"/>
          <w:szCs w:val="20"/>
        </w:rPr>
        <w:t xml:space="preserve">  rozporządzenie w sprawie komunalnych osadów ściekowych (Dz. U. z 2022 r., poz. 89)(*)</w:t>
      </w:r>
    </w:p>
    <w:p w:rsidR="00FF39D3" w:rsidRPr="00B247B7" w:rsidRDefault="008E35B4" w:rsidP="00FF39D3">
      <w:pPr>
        <w:widowControl w:val="0"/>
        <w:autoSpaceDE w:val="0"/>
        <w:autoSpaceDN w:val="0"/>
        <w:adjustRightInd w:val="0"/>
        <w:spacing w:before="120"/>
        <w:ind w:right="-20" w:firstLine="708"/>
        <w:jc w:val="both"/>
        <w:rPr>
          <w:rFonts w:ascii="Arial" w:hAnsi="Arial" w:cs="Arial"/>
          <w:color w:val="000000" w:themeColor="text1"/>
          <w:sz w:val="20"/>
          <w:szCs w:val="20"/>
        </w:rPr>
      </w:pPr>
      <w:r w:rsidRPr="00B247B7">
        <w:rPr>
          <w:rFonts w:ascii="Arial" w:hAnsi="Arial" w:cs="Arial"/>
          <w:color w:val="000000" w:themeColor="text1"/>
          <w:sz w:val="20"/>
          <w:szCs w:val="20"/>
        </w:rPr>
        <w:t>d</w:t>
      </w:r>
      <w:r w:rsidR="00FF39D3" w:rsidRPr="00B247B7">
        <w:rPr>
          <w:rFonts w:ascii="Arial" w:hAnsi="Arial" w:cs="Arial"/>
          <w:color w:val="000000" w:themeColor="text1"/>
          <w:sz w:val="20"/>
          <w:szCs w:val="20"/>
        </w:rPr>
        <w:t xml:space="preserve">) Ustawa z dnia 27 kwietnia 2001r Prawo ochrony środowiska  (teks jednolity Dz.U.2021.1973 </w:t>
      </w:r>
    </w:p>
    <w:p w:rsidR="002C29D3" w:rsidRPr="00B247B7" w:rsidRDefault="0066560A" w:rsidP="002C29D3">
      <w:pPr>
        <w:widowControl w:val="0"/>
        <w:autoSpaceDE w:val="0"/>
        <w:autoSpaceDN w:val="0"/>
        <w:adjustRightInd w:val="0"/>
        <w:spacing w:before="120"/>
        <w:ind w:right="-20" w:firstLine="708"/>
        <w:jc w:val="both"/>
        <w:rPr>
          <w:rFonts w:ascii="Arial" w:hAnsi="Arial" w:cs="Arial"/>
          <w:color w:val="000000" w:themeColor="text1"/>
          <w:sz w:val="20"/>
          <w:szCs w:val="20"/>
        </w:rPr>
      </w:pPr>
      <w:r w:rsidRPr="00B247B7">
        <w:rPr>
          <w:rFonts w:ascii="Arial" w:hAnsi="Arial" w:cs="Arial"/>
          <w:color w:val="000000" w:themeColor="text1"/>
          <w:sz w:val="20"/>
          <w:szCs w:val="20"/>
        </w:rPr>
        <w:t xml:space="preserve"> z dn.29.09.2021).</w:t>
      </w:r>
    </w:p>
    <w:p w:rsidR="001B03AC" w:rsidRPr="001B03AC" w:rsidRDefault="005F5985" w:rsidP="005F5985">
      <w:pPr>
        <w:widowControl w:val="0"/>
        <w:autoSpaceDE w:val="0"/>
        <w:autoSpaceDN w:val="0"/>
        <w:adjustRightInd w:val="0"/>
        <w:spacing w:before="120"/>
        <w:ind w:right="-20"/>
        <w:jc w:val="both"/>
        <w:rPr>
          <w:rFonts w:ascii="Arial" w:hAnsi="Arial" w:cs="Arial"/>
          <w:b/>
          <w:color w:val="000000" w:themeColor="text1"/>
          <w:sz w:val="20"/>
          <w:szCs w:val="20"/>
        </w:rPr>
      </w:pPr>
      <w:r w:rsidRPr="00B247B7">
        <w:rPr>
          <w:rFonts w:ascii="Arial" w:hAnsi="Arial" w:cs="Arial"/>
          <w:color w:val="000000" w:themeColor="text1"/>
          <w:sz w:val="20"/>
          <w:szCs w:val="20"/>
        </w:rPr>
        <w:t xml:space="preserve">2. </w:t>
      </w:r>
      <w:r w:rsidR="0AD585EC" w:rsidRPr="001B03AC">
        <w:rPr>
          <w:rFonts w:ascii="Arial" w:hAnsi="Arial" w:cs="Arial"/>
          <w:color w:val="000000" w:themeColor="text1"/>
          <w:sz w:val="20"/>
          <w:szCs w:val="20"/>
        </w:rPr>
        <w:t>Wykonawca zapewni</w:t>
      </w:r>
      <w:r w:rsidR="0066560A" w:rsidRPr="001B03AC">
        <w:rPr>
          <w:rFonts w:ascii="Arial" w:hAnsi="Arial" w:cs="Arial"/>
          <w:color w:val="000000" w:themeColor="text1"/>
          <w:sz w:val="20"/>
          <w:szCs w:val="20"/>
        </w:rPr>
        <w:t xml:space="preserve"> załadunek na oczyszczalni, transport,</w:t>
      </w:r>
      <w:r w:rsidR="0AD585EC" w:rsidRPr="001B03AC">
        <w:rPr>
          <w:rFonts w:ascii="Arial" w:hAnsi="Arial" w:cs="Arial"/>
          <w:color w:val="000000" w:themeColor="text1"/>
          <w:sz w:val="20"/>
          <w:szCs w:val="20"/>
        </w:rPr>
        <w:t xml:space="preserve"> miejsce i docelowe zagospodarowanie osadów w procesie R10 (w ramach tzw. rolniczego wykorzystania osadów ściekowych</w:t>
      </w:r>
      <w:r w:rsidR="00A61A53" w:rsidRPr="001B03AC">
        <w:rPr>
          <w:rFonts w:ascii="Arial" w:hAnsi="Arial" w:cs="Arial"/>
          <w:color w:val="000000" w:themeColor="text1"/>
          <w:sz w:val="20"/>
          <w:szCs w:val="20"/>
        </w:rPr>
        <w:t xml:space="preserve">) </w:t>
      </w:r>
      <w:r w:rsidR="0AD585EC" w:rsidRPr="001B03AC">
        <w:rPr>
          <w:rFonts w:ascii="Arial" w:hAnsi="Arial" w:cs="Arial"/>
          <w:color w:val="000000" w:themeColor="text1"/>
          <w:sz w:val="20"/>
          <w:szCs w:val="20"/>
        </w:rPr>
        <w:t>na gr</w:t>
      </w:r>
      <w:r w:rsidR="008E35B4" w:rsidRPr="001B03AC">
        <w:rPr>
          <w:rFonts w:ascii="Arial" w:hAnsi="Arial" w:cs="Arial"/>
          <w:color w:val="000000" w:themeColor="text1"/>
          <w:sz w:val="20"/>
          <w:szCs w:val="20"/>
        </w:rPr>
        <w:t xml:space="preserve">untach będących w jego władaniu. </w:t>
      </w:r>
      <w:bookmarkStart w:id="9" w:name="_Hlk125358152"/>
      <w:r w:rsidR="001B03AC" w:rsidRPr="001B03AC">
        <w:rPr>
          <w:rFonts w:ascii="Arial" w:hAnsi="Arial" w:cs="Arial"/>
          <w:color w:val="000000" w:themeColor="text1"/>
          <w:sz w:val="20"/>
          <w:szCs w:val="20"/>
        </w:rPr>
        <w:t xml:space="preserve">Udostępni mapy, dane ewidencyjne (nr działek i nr KW) oraz badania pól przeznaczonych do zagospodarowania osadów. </w:t>
      </w:r>
      <w:bookmarkEnd w:id="9"/>
      <w:r w:rsidR="008E35B4" w:rsidRPr="001B03AC">
        <w:rPr>
          <w:rFonts w:ascii="Arial" w:hAnsi="Arial" w:cs="Arial"/>
          <w:b/>
          <w:color w:val="000000" w:themeColor="text1"/>
          <w:sz w:val="20"/>
          <w:szCs w:val="20"/>
        </w:rPr>
        <w:t xml:space="preserve">Zgodnie z przepisami(*) warunkiem stosowania komunalnych osadów ściekowych w postaci mazistej i ziemistej jest ich równomierne rozprowadzenie na powierzchni gruntu i wymieszanie z glebą. </w:t>
      </w:r>
    </w:p>
    <w:p w:rsidR="001B03AC" w:rsidRPr="001B03AC" w:rsidRDefault="001B03AC" w:rsidP="001B03AC">
      <w:pPr>
        <w:widowControl w:val="0"/>
        <w:autoSpaceDE w:val="0"/>
        <w:autoSpaceDN w:val="0"/>
        <w:adjustRightInd w:val="0"/>
        <w:spacing w:before="120"/>
        <w:ind w:right="-20"/>
        <w:jc w:val="both"/>
        <w:rPr>
          <w:rFonts w:ascii="Arial" w:hAnsi="Arial" w:cs="Arial"/>
          <w:b/>
          <w:color w:val="000000" w:themeColor="text1"/>
          <w:sz w:val="20"/>
          <w:szCs w:val="20"/>
          <w:u w:val="single"/>
        </w:rPr>
      </w:pPr>
      <w:r w:rsidRPr="001B03AC">
        <w:rPr>
          <w:rFonts w:ascii="Arial" w:hAnsi="Arial" w:cs="Arial"/>
          <w:b/>
          <w:color w:val="000000" w:themeColor="text1"/>
          <w:sz w:val="20"/>
          <w:szCs w:val="20"/>
          <w:u w:val="single"/>
        </w:rPr>
        <w:t>Czynności te wykonuje się nie później niż następnego dnia po przetransportowaniu komunalnych osadów ściekowych na nieruchomość gruntową, na której mają być stosowane.</w:t>
      </w:r>
      <w:r w:rsidRPr="001B03AC">
        <w:rPr>
          <w:rFonts w:ascii="Arial" w:hAnsi="Arial" w:cs="Arial"/>
          <w:color w:val="000000" w:themeColor="text1"/>
          <w:sz w:val="20"/>
          <w:szCs w:val="20"/>
          <w:u w:val="single"/>
        </w:rPr>
        <w:t xml:space="preserve"> </w:t>
      </w:r>
      <w:r w:rsidRPr="001B03AC">
        <w:rPr>
          <w:rFonts w:ascii="Arial" w:hAnsi="Arial" w:cs="Arial"/>
          <w:i/>
          <w:color w:val="000000" w:themeColor="text1"/>
          <w:sz w:val="20"/>
          <w:szCs w:val="20"/>
          <w:u w:val="single"/>
        </w:rPr>
        <w:br/>
      </w:r>
    </w:p>
    <w:p w:rsidR="002C29D3" w:rsidRPr="00470D7F" w:rsidRDefault="0AD585EC" w:rsidP="001B03AC">
      <w:pPr>
        <w:pStyle w:val="NormalnyWeb"/>
        <w:jc w:val="center"/>
        <w:rPr>
          <w:rStyle w:val="Pogrubienie"/>
          <w:rFonts w:ascii="Arial" w:hAnsi="Arial" w:cs="Arial"/>
          <w:color w:val="000000" w:themeColor="text1"/>
          <w:sz w:val="20"/>
          <w:szCs w:val="20"/>
        </w:rPr>
      </w:pPr>
      <w:r w:rsidRPr="00B247B7">
        <w:rPr>
          <w:rStyle w:val="Pogrubienie"/>
          <w:rFonts w:ascii="Arial" w:hAnsi="Arial" w:cs="Arial"/>
          <w:color w:val="000000" w:themeColor="text1"/>
          <w:sz w:val="20"/>
          <w:szCs w:val="20"/>
        </w:rPr>
        <w:t>Zalecane jest posiadanie przez władającego gruntem nr rejestrowego w BDO w celu</w:t>
      </w:r>
      <w:r w:rsidRPr="00470D7F">
        <w:rPr>
          <w:rStyle w:val="Pogrubienie"/>
          <w:rFonts w:ascii="Arial" w:hAnsi="Arial" w:cs="Arial"/>
          <w:color w:val="000000" w:themeColor="text1"/>
          <w:sz w:val="20"/>
          <w:szCs w:val="20"/>
        </w:rPr>
        <w:t xml:space="preserve"> </w:t>
      </w:r>
      <w:r w:rsidR="00173DE0" w:rsidRPr="00470D7F">
        <w:rPr>
          <w:color w:val="000000" w:themeColor="text1"/>
        </w:rPr>
        <w:tab/>
      </w:r>
      <w:r w:rsidR="00173DE0" w:rsidRPr="00470D7F">
        <w:rPr>
          <w:color w:val="000000" w:themeColor="text1"/>
        </w:rPr>
        <w:tab/>
      </w:r>
      <w:r w:rsidRPr="00470D7F">
        <w:rPr>
          <w:rStyle w:val="Pogrubienie"/>
          <w:rFonts w:ascii="Arial" w:hAnsi="Arial" w:cs="Arial"/>
          <w:color w:val="000000" w:themeColor="text1"/>
          <w:sz w:val="20"/>
          <w:szCs w:val="20"/>
        </w:rPr>
        <w:t>możliwości potwierdzenia przyjęcia osadów.</w:t>
      </w:r>
    </w:p>
    <w:p w:rsidR="00705E7C" w:rsidRDefault="00705E7C" w:rsidP="005F5985">
      <w:pPr>
        <w:pStyle w:val="NormalnyWeb"/>
        <w:jc w:val="both"/>
        <w:rPr>
          <w:rFonts w:ascii="Arial" w:hAnsi="Arial" w:cs="Arial"/>
          <w:color w:val="000000" w:themeColor="text1"/>
          <w:sz w:val="20"/>
          <w:szCs w:val="20"/>
        </w:rPr>
      </w:pPr>
      <w:r>
        <w:rPr>
          <w:rFonts w:ascii="Arial" w:hAnsi="Arial" w:cs="Arial"/>
          <w:color w:val="000000" w:themeColor="text1"/>
          <w:sz w:val="20"/>
          <w:szCs w:val="20"/>
        </w:rPr>
        <w:t>3. Na podstawie ustawy</w:t>
      </w:r>
      <w:r w:rsidRPr="00470D7F">
        <w:rPr>
          <w:rFonts w:ascii="Arial" w:hAnsi="Arial" w:cs="Arial"/>
          <w:color w:val="000000" w:themeColor="text1"/>
          <w:sz w:val="20"/>
          <w:szCs w:val="20"/>
        </w:rPr>
        <w:t xml:space="preserve"> z dnia 14 grudnia 2012 r. o odpadach (Dz. U. z 2021 r., poz. 779</w:t>
      </w:r>
      <w:r>
        <w:rPr>
          <w:rFonts w:ascii="Arial" w:hAnsi="Arial" w:cs="Arial"/>
          <w:color w:val="000000" w:themeColor="text1"/>
          <w:sz w:val="20"/>
          <w:szCs w:val="20"/>
        </w:rPr>
        <w:t>), zakazuje się stosowania komunalnych osadów ściekowych poza obszarem województwa, na którym zostały one wytworzone. Komunalne osady ściekowe mogą być stosowane na obszarze województwa innego niż to, na którym zostały wytworzone, jeżeli odległość od miejsca wytwarzania odpadów do miejsca stosowania położonego na obszarze innego województwa jest mniejsza niż odległość do miejsca stosowania położonego na obszarze tego samego województwa.</w:t>
      </w:r>
    </w:p>
    <w:p w:rsidR="002C29D3" w:rsidRPr="00470D7F" w:rsidRDefault="00705E7C" w:rsidP="005F5985">
      <w:pPr>
        <w:pStyle w:val="NormalnyWeb"/>
        <w:jc w:val="both"/>
        <w:rPr>
          <w:rFonts w:ascii="Arial" w:hAnsi="Arial" w:cs="Arial"/>
          <w:b/>
          <w:bCs/>
          <w:color w:val="000000" w:themeColor="text1"/>
          <w:sz w:val="20"/>
          <w:szCs w:val="20"/>
        </w:rPr>
      </w:pPr>
      <w:r>
        <w:rPr>
          <w:rFonts w:ascii="Arial" w:hAnsi="Arial" w:cs="Arial"/>
          <w:color w:val="000000" w:themeColor="text1"/>
          <w:sz w:val="20"/>
          <w:szCs w:val="20"/>
        </w:rPr>
        <w:t>4</w:t>
      </w:r>
      <w:r w:rsidR="005F5985" w:rsidRPr="00470D7F">
        <w:rPr>
          <w:rFonts w:ascii="Arial" w:hAnsi="Arial" w:cs="Arial"/>
          <w:color w:val="000000" w:themeColor="text1"/>
          <w:sz w:val="20"/>
          <w:szCs w:val="20"/>
        </w:rPr>
        <w:t xml:space="preserve">. </w:t>
      </w:r>
      <w:r w:rsidR="0AD585EC" w:rsidRPr="00470D7F">
        <w:rPr>
          <w:rFonts w:ascii="Arial" w:hAnsi="Arial" w:cs="Arial"/>
          <w:color w:val="000000" w:themeColor="text1"/>
          <w:sz w:val="20"/>
          <w:szCs w:val="20"/>
        </w:rPr>
        <w:t>Zamawiający zapewni wykona</w:t>
      </w:r>
      <w:r w:rsidR="0066560A" w:rsidRPr="00470D7F">
        <w:rPr>
          <w:rFonts w:ascii="Arial" w:hAnsi="Arial" w:cs="Arial"/>
          <w:color w:val="000000" w:themeColor="text1"/>
          <w:sz w:val="20"/>
          <w:szCs w:val="20"/>
        </w:rPr>
        <w:t>nie</w:t>
      </w:r>
      <w:r w:rsidR="0AD585EC" w:rsidRPr="00470D7F">
        <w:rPr>
          <w:rFonts w:ascii="Arial" w:hAnsi="Arial" w:cs="Arial"/>
          <w:color w:val="000000" w:themeColor="text1"/>
          <w:sz w:val="20"/>
          <w:szCs w:val="20"/>
        </w:rPr>
        <w:t xml:space="preserve"> </w:t>
      </w:r>
      <w:r w:rsidR="00043AAE" w:rsidRPr="00470D7F">
        <w:rPr>
          <w:rFonts w:ascii="Arial" w:hAnsi="Arial" w:cs="Arial"/>
          <w:color w:val="000000" w:themeColor="text1"/>
          <w:sz w:val="20"/>
          <w:szCs w:val="20"/>
        </w:rPr>
        <w:t>niezbędnych</w:t>
      </w:r>
      <w:r w:rsidR="0AD585EC" w:rsidRPr="00470D7F">
        <w:rPr>
          <w:rFonts w:ascii="Arial" w:hAnsi="Arial" w:cs="Arial"/>
          <w:color w:val="000000" w:themeColor="text1"/>
          <w:sz w:val="20"/>
          <w:szCs w:val="20"/>
        </w:rPr>
        <w:t xml:space="preserve"> analiz gleb przeznaczonych do zagospodarow</w:t>
      </w:r>
      <w:r w:rsidR="00043AAE" w:rsidRPr="00470D7F">
        <w:rPr>
          <w:rFonts w:ascii="Arial" w:hAnsi="Arial" w:cs="Arial"/>
          <w:color w:val="000000" w:themeColor="text1"/>
          <w:sz w:val="20"/>
          <w:szCs w:val="20"/>
        </w:rPr>
        <w:t>ania, analiz</w:t>
      </w:r>
      <w:r w:rsidR="0AD585EC" w:rsidRPr="00470D7F">
        <w:rPr>
          <w:rFonts w:ascii="Arial" w:hAnsi="Arial" w:cs="Arial"/>
          <w:color w:val="000000" w:themeColor="text1"/>
          <w:sz w:val="20"/>
          <w:szCs w:val="20"/>
        </w:rPr>
        <w:t xml:space="preserve"> partii osadów oraz </w:t>
      </w:r>
      <w:r w:rsidR="00043AAE" w:rsidRPr="00470D7F">
        <w:rPr>
          <w:rFonts w:ascii="Arial" w:hAnsi="Arial" w:cs="Arial"/>
          <w:color w:val="000000" w:themeColor="text1"/>
          <w:sz w:val="20"/>
          <w:szCs w:val="20"/>
        </w:rPr>
        <w:t xml:space="preserve">opracowanie dot. instrukcji </w:t>
      </w:r>
      <w:r w:rsidR="0AD585EC" w:rsidRPr="00470D7F">
        <w:rPr>
          <w:rFonts w:ascii="Arial" w:hAnsi="Arial" w:cs="Arial"/>
          <w:color w:val="000000" w:themeColor="text1"/>
          <w:sz w:val="20"/>
          <w:szCs w:val="20"/>
        </w:rPr>
        <w:t>wykorzystania osadów na konkretnych gruntach Wykonawcy, a także przygotuje wymagane prawem dokumenty dotyczące przekazania odpadów.</w:t>
      </w:r>
    </w:p>
    <w:p w:rsidR="00FC00AC" w:rsidRPr="00470D7F" w:rsidRDefault="009D4B0E" w:rsidP="005F5985">
      <w:pPr>
        <w:pStyle w:val="NormalnyWeb"/>
        <w:jc w:val="both"/>
        <w:rPr>
          <w:rStyle w:val="Pogrubienie"/>
          <w:rFonts w:ascii="Arial" w:hAnsi="Arial" w:cs="Arial"/>
          <w:color w:val="000000" w:themeColor="text1"/>
          <w:sz w:val="20"/>
          <w:szCs w:val="20"/>
        </w:rPr>
      </w:pPr>
      <w:r>
        <w:rPr>
          <w:rStyle w:val="Pogrubienie"/>
          <w:rFonts w:ascii="Arial" w:hAnsi="Arial" w:cs="Arial"/>
          <w:color w:val="000000" w:themeColor="text1"/>
          <w:sz w:val="20"/>
          <w:szCs w:val="20"/>
        </w:rPr>
        <w:t>5</w:t>
      </w:r>
      <w:r w:rsidR="005F5985" w:rsidRPr="00470D7F">
        <w:rPr>
          <w:rStyle w:val="Pogrubienie"/>
          <w:rFonts w:ascii="Arial" w:hAnsi="Arial" w:cs="Arial"/>
          <w:color w:val="000000" w:themeColor="text1"/>
          <w:sz w:val="20"/>
          <w:szCs w:val="20"/>
        </w:rPr>
        <w:t xml:space="preserve">. </w:t>
      </w:r>
      <w:r w:rsidR="0AD585EC" w:rsidRPr="00470D7F">
        <w:rPr>
          <w:rStyle w:val="Pogrubienie"/>
          <w:rFonts w:ascii="Arial" w:hAnsi="Arial" w:cs="Arial"/>
          <w:color w:val="000000" w:themeColor="text1"/>
          <w:sz w:val="20"/>
          <w:szCs w:val="20"/>
        </w:rPr>
        <w:t>Partie osadów przewidziane do odbioru:</w:t>
      </w:r>
    </w:p>
    <w:p w:rsidR="00FE1F85" w:rsidRPr="00470D7F" w:rsidRDefault="00D65D26" w:rsidP="00FE1F85">
      <w:pPr>
        <w:pStyle w:val="NormalnyWeb"/>
        <w:ind w:left="720"/>
        <w:jc w:val="both"/>
        <w:rPr>
          <w:rFonts w:ascii="Arial" w:hAnsi="Arial" w:cs="Arial"/>
          <w:color w:val="000000" w:themeColor="text1"/>
          <w:sz w:val="20"/>
          <w:szCs w:val="20"/>
        </w:rPr>
      </w:pPr>
      <w:r w:rsidRPr="00470D7F">
        <w:rPr>
          <w:rFonts w:ascii="Arial" w:hAnsi="Arial" w:cs="Arial"/>
          <w:color w:val="000000" w:themeColor="text1"/>
          <w:sz w:val="20"/>
          <w:szCs w:val="20"/>
        </w:rPr>
        <w:t>PARTIA I – w wielkości ok.</w:t>
      </w:r>
      <w:r w:rsidR="00C32717">
        <w:rPr>
          <w:rFonts w:ascii="Arial" w:hAnsi="Arial" w:cs="Arial"/>
          <w:color w:val="000000" w:themeColor="text1"/>
          <w:sz w:val="20"/>
          <w:szCs w:val="20"/>
        </w:rPr>
        <w:t>1</w:t>
      </w:r>
      <w:r w:rsidR="004F5D46">
        <w:rPr>
          <w:rFonts w:ascii="Arial" w:hAnsi="Arial" w:cs="Arial"/>
          <w:color w:val="000000" w:themeColor="text1"/>
          <w:sz w:val="20"/>
          <w:szCs w:val="20"/>
        </w:rPr>
        <w:t>500</w:t>
      </w:r>
      <w:r w:rsidR="00C32717">
        <w:rPr>
          <w:rFonts w:ascii="Arial" w:hAnsi="Arial" w:cs="Arial"/>
          <w:color w:val="000000" w:themeColor="text1"/>
          <w:sz w:val="20"/>
          <w:szCs w:val="20"/>
        </w:rPr>
        <w:t>T (ok.2</w:t>
      </w:r>
      <w:r w:rsidR="004F5D46">
        <w:rPr>
          <w:rFonts w:ascii="Arial" w:hAnsi="Arial" w:cs="Arial"/>
          <w:color w:val="000000" w:themeColor="text1"/>
          <w:sz w:val="20"/>
          <w:szCs w:val="20"/>
        </w:rPr>
        <w:t>0</w:t>
      </w:r>
      <w:r w:rsidR="00C32717">
        <w:rPr>
          <w:rFonts w:ascii="Arial" w:hAnsi="Arial" w:cs="Arial"/>
          <w:color w:val="000000" w:themeColor="text1"/>
          <w:sz w:val="20"/>
          <w:szCs w:val="20"/>
        </w:rPr>
        <w:t>0</w:t>
      </w:r>
      <w:r w:rsidR="002A289C" w:rsidRPr="00470D7F">
        <w:rPr>
          <w:rFonts w:ascii="Arial" w:hAnsi="Arial" w:cs="Arial"/>
          <w:color w:val="000000" w:themeColor="text1"/>
          <w:sz w:val="20"/>
          <w:szCs w:val="20"/>
        </w:rPr>
        <w:t xml:space="preserve">T </w:t>
      </w:r>
      <w:proofErr w:type="spellStart"/>
      <w:r w:rsidR="002A289C" w:rsidRPr="00470D7F">
        <w:rPr>
          <w:rFonts w:ascii="Arial" w:hAnsi="Arial" w:cs="Arial"/>
          <w:color w:val="000000" w:themeColor="text1"/>
          <w:sz w:val="20"/>
          <w:szCs w:val="20"/>
        </w:rPr>
        <w:t>s.m</w:t>
      </w:r>
      <w:proofErr w:type="spellEnd"/>
      <w:r w:rsidR="002A289C" w:rsidRPr="00470D7F">
        <w:rPr>
          <w:rFonts w:ascii="Arial" w:hAnsi="Arial" w:cs="Arial"/>
          <w:color w:val="000000" w:themeColor="text1"/>
          <w:sz w:val="20"/>
          <w:szCs w:val="20"/>
        </w:rPr>
        <w:t xml:space="preserve">.) termin odbioru od 1 </w:t>
      </w:r>
      <w:r w:rsidR="00C32717">
        <w:rPr>
          <w:rFonts w:ascii="Arial" w:hAnsi="Arial" w:cs="Arial"/>
          <w:color w:val="000000" w:themeColor="text1"/>
          <w:sz w:val="20"/>
          <w:szCs w:val="20"/>
        </w:rPr>
        <w:t>marca</w:t>
      </w:r>
      <w:r w:rsidR="002A289C" w:rsidRPr="00470D7F">
        <w:rPr>
          <w:rFonts w:ascii="Arial" w:hAnsi="Arial" w:cs="Arial"/>
          <w:color w:val="000000" w:themeColor="text1"/>
          <w:sz w:val="20"/>
          <w:szCs w:val="20"/>
        </w:rPr>
        <w:t xml:space="preserve"> 202</w:t>
      </w:r>
      <w:r w:rsidR="004F5D46">
        <w:rPr>
          <w:rFonts w:ascii="Arial" w:hAnsi="Arial" w:cs="Arial"/>
          <w:color w:val="000000" w:themeColor="text1"/>
          <w:sz w:val="20"/>
          <w:szCs w:val="20"/>
        </w:rPr>
        <w:t>3</w:t>
      </w:r>
      <w:r w:rsidR="00AF198F">
        <w:rPr>
          <w:rFonts w:ascii="Arial" w:hAnsi="Arial" w:cs="Arial"/>
          <w:color w:val="000000" w:themeColor="text1"/>
          <w:sz w:val="20"/>
          <w:szCs w:val="20"/>
        </w:rPr>
        <w:t>r.</w:t>
      </w:r>
      <w:r w:rsidR="002A289C" w:rsidRPr="00470D7F">
        <w:rPr>
          <w:rFonts w:ascii="Arial" w:hAnsi="Arial" w:cs="Arial"/>
          <w:color w:val="000000" w:themeColor="text1"/>
          <w:sz w:val="20"/>
          <w:szCs w:val="20"/>
        </w:rPr>
        <w:t xml:space="preserve"> </w:t>
      </w:r>
      <w:r w:rsidR="00FE1F85" w:rsidRPr="00470D7F">
        <w:rPr>
          <w:rFonts w:ascii="Arial" w:hAnsi="Arial" w:cs="Arial"/>
          <w:color w:val="000000" w:themeColor="text1"/>
          <w:sz w:val="20"/>
          <w:szCs w:val="20"/>
        </w:rPr>
        <w:t>– orientacyjny areał potrze</w:t>
      </w:r>
      <w:r w:rsidR="00C32717">
        <w:rPr>
          <w:rFonts w:ascii="Arial" w:hAnsi="Arial" w:cs="Arial"/>
          <w:color w:val="000000" w:themeColor="text1"/>
          <w:sz w:val="20"/>
          <w:szCs w:val="20"/>
        </w:rPr>
        <w:t xml:space="preserve">bny do zagospodarowania partii </w:t>
      </w:r>
      <w:r w:rsidR="004F5D46">
        <w:rPr>
          <w:rFonts w:ascii="Arial" w:hAnsi="Arial" w:cs="Arial"/>
          <w:color w:val="000000" w:themeColor="text1"/>
          <w:sz w:val="20"/>
          <w:szCs w:val="20"/>
        </w:rPr>
        <w:t>2</w:t>
      </w:r>
      <w:r w:rsidR="00FE1F85" w:rsidRPr="00470D7F">
        <w:rPr>
          <w:rFonts w:ascii="Arial" w:hAnsi="Arial" w:cs="Arial"/>
          <w:color w:val="000000" w:themeColor="text1"/>
          <w:sz w:val="20"/>
          <w:szCs w:val="20"/>
        </w:rPr>
        <w:t>0 ha</w:t>
      </w:r>
    </w:p>
    <w:p w:rsidR="00D65D26" w:rsidRPr="00470D7F" w:rsidRDefault="00C32717" w:rsidP="00FC00AC">
      <w:pPr>
        <w:pStyle w:val="NormalnyWeb"/>
        <w:ind w:left="720"/>
        <w:jc w:val="both"/>
        <w:rPr>
          <w:rFonts w:ascii="Arial" w:hAnsi="Arial" w:cs="Arial"/>
          <w:color w:val="000000" w:themeColor="text1"/>
          <w:sz w:val="20"/>
          <w:szCs w:val="20"/>
        </w:rPr>
      </w:pPr>
      <w:r>
        <w:rPr>
          <w:rFonts w:ascii="Arial" w:hAnsi="Arial" w:cs="Arial"/>
          <w:color w:val="000000" w:themeColor="text1"/>
          <w:sz w:val="20"/>
          <w:szCs w:val="20"/>
        </w:rPr>
        <w:lastRenderedPageBreak/>
        <w:t>PARTIA II – w wielkości ok.2</w:t>
      </w:r>
      <w:r w:rsidR="004F5D46">
        <w:rPr>
          <w:rFonts w:ascii="Arial" w:hAnsi="Arial" w:cs="Arial"/>
          <w:color w:val="000000" w:themeColor="text1"/>
          <w:sz w:val="20"/>
          <w:szCs w:val="20"/>
        </w:rPr>
        <w:t>3</w:t>
      </w:r>
      <w:r>
        <w:rPr>
          <w:rFonts w:ascii="Arial" w:hAnsi="Arial" w:cs="Arial"/>
          <w:color w:val="000000" w:themeColor="text1"/>
          <w:sz w:val="20"/>
          <w:szCs w:val="20"/>
        </w:rPr>
        <w:t>00T (ok.</w:t>
      </w:r>
      <w:r w:rsidR="004F5D46">
        <w:rPr>
          <w:rFonts w:ascii="Arial" w:hAnsi="Arial" w:cs="Arial"/>
          <w:color w:val="000000" w:themeColor="text1"/>
          <w:sz w:val="20"/>
          <w:szCs w:val="20"/>
        </w:rPr>
        <w:t>325</w:t>
      </w:r>
      <w:r w:rsidR="00ED0D2C" w:rsidRPr="00470D7F">
        <w:rPr>
          <w:rFonts w:ascii="Arial" w:hAnsi="Arial" w:cs="Arial"/>
          <w:color w:val="000000" w:themeColor="text1"/>
          <w:sz w:val="20"/>
          <w:szCs w:val="20"/>
        </w:rPr>
        <w:t xml:space="preserve">T </w:t>
      </w:r>
      <w:proofErr w:type="spellStart"/>
      <w:r w:rsidR="00ED0D2C" w:rsidRPr="00470D7F">
        <w:rPr>
          <w:rFonts w:ascii="Arial" w:hAnsi="Arial" w:cs="Arial"/>
          <w:color w:val="000000" w:themeColor="text1"/>
          <w:sz w:val="20"/>
          <w:szCs w:val="20"/>
        </w:rPr>
        <w:t>s.m</w:t>
      </w:r>
      <w:proofErr w:type="spellEnd"/>
      <w:r w:rsidR="00ED0D2C" w:rsidRPr="00470D7F">
        <w:rPr>
          <w:rFonts w:ascii="Arial" w:hAnsi="Arial" w:cs="Arial"/>
          <w:color w:val="000000" w:themeColor="text1"/>
          <w:sz w:val="20"/>
          <w:szCs w:val="20"/>
        </w:rPr>
        <w:t>.) termin odbioru od 10 sierpnia</w:t>
      </w:r>
      <w:r w:rsidR="00FE1F85" w:rsidRPr="00470D7F">
        <w:rPr>
          <w:rFonts w:ascii="Arial" w:hAnsi="Arial" w:cs="Arial"/>
          <w:color w:val="000000" w:themeColor="text1"/>
          <w:sz w:val="20"/>
          <w:szCs w:val="20"/>
        </w:rPr>
        <w:t xml:space="preserve"> 202</w:t>
      </w:r>
      <w:r w:rsidR="004F5D46">
        <w:rPr>
          <w:rFonts w:ascii="Arial" w:hAnsi="Arial" w:cs="Arial"/>
          <w:color w:val="000000" w:themeColor="text1"/>
          <w:sz w:val="20"/>
          <w:szCs w:val="20"/>
        </w:rPr>
        <w:t>3</w:t>
      </w:r>
      <w:r w:rsidR="00AF198F">
        <w:rPr>
          <w:rFonts w:ascii="Arial" w:hAnsi="Arial" w:cs="Arial"/>
          <w:color w:val="000000" w:themeColor="text1"/>
          <w:sz w:val="20"/>
          <w:szCs w:val="20"/>
        </w:rPr>
        <w:t xml:space="preserve">r. </w:t>
      </w:r>
      <w:r w:rsidR="00ED0D2C" w:rsidRPr="00470D7F">
        <w:rPr>
          <w:rFonts w:ascii="Arial" w:hAnsi="Arial" w:cs="Arial"/>
          <w:color w:val="000000" w:themeColor="text1"/>
          <w:sz w:val="20"/>
          <w:szCs w:val="20"/>
        </w:rPr>
        <w:t>– orientacyjny areał potrzeb</w:t>
      </w:r>
      <w:r>
        <w:rPr>
          <w:rFonts w:ascii="Arial" w:hAnsi="Arial" w:cs="Arial"/>
          <w:color w:val="000000" w:themeColor="text1"/>
          <w:sz w:val="20"/>
          <w:szCs w:val="20"/>
        </w:rPr>
        <w:t xml:space="preserve">ny do zagospodarowania partii </w:t>
      </w:r>
      <w:r w:rsidR="004F5D46">
        <w:rPr>
          <w:rFonts w:ascii="Arial" w:hAnsi="Arial" w:cs="Arial"/>
          <w:color w:val="000000" w:themeColor="text1"/>
          <w:sz w:val="20"/>
          <w:szCs w:val="20"/>
        </w:rPr>
        <w:t>40</w:t>
      </w:r>
      <w:r w:rsidR="00ED0D2C" w:rsidRPr="00470D7F">
        <w:rPr>
          <w:rFonts w:ascii="Arial" w:hAnsi="Arial" w:cs="Arial"/>
          <w:color w:val="000000" w:themeColor="text1"/>
          <w:sz w:val="20"/>
          <w:szCs w:val="20"/>
        </w:rPr>
        <w:t>ha</w:t>
      </w:r>
    </w:p>
    <w:p w:rsidR="00D65D26" w:rsidRPr="00470D7F" w:rsidRDefault="00C32717" w:rsidP="00FC00AC">
      <w:pPr>
        <w:pStyle w:val="NormalnyWeb"/>
        <w:ind w:left="720"/>
        <w:jc w:val="both"/>
        <w:rPr>
          <w:rFonts w:ascii="Arial" w:hAnsi="Arial" w:cs="Arial"/>
          <w:color w:val="000000" w:themeColor="text1"/>
          <w:sz w:val="20"/>
          <w:szCs w:val="20"/>
        </w:rPr>
      </w:pPr>
      <w:r>
        <w:rPr>
          <w:rFonts w:ascii="Arial" w:hAnsi="Arial" w:cs="Arial"/>
          <w:color w:val="000000" w:themeColor="text1"/>
          <w:sz w:val="20"/>
          <w:szCs w:val="20"/>
        </w:rPr>
        <w:t xml:space="preserve"> PARTIA III – w wielkości ok.1</w:t>
      </w:r>
      <w:r w:rsidR="003A0102">
        <w:rPr>
          <w:rFonts w:ascii="Arial" w:hAnsi="Arial" w:cs="Arial"/>
          <w:color w:val="000000" w:themeColor="text1"/>
          <w:sz w:val="20"/>
          <w:szCs w:val="20"/>
        </w:rPr>
        <w:t>4</w:t>
      </w:r>
      <w:r w:rsidR="00ED0D2C" w:rsidRPr="00470D7F">
        <w:rPr>
          <w:rFonts w:ascii="Arial" w:hAnsi="Arial" w:cs="Arial"/>
          <w:color w:val="000000" w:themeColor="text1"/>
          <w:sz w:val="20"/>
          <w:szCs w:val="20"/>
        </w:rPr>
        <w:t xml:space="preserve">00T (ok.200T </w:t>
      </w:r>
      <w:proofErr w:type="spellStart"/>
      <w:r w:rsidR="00ED0D2C" w:rsidRPr="00470D7F">
        <w:rPr>
          <w:rFonts w:ascii="Arial" w:hAnsi="Arial" w:cs="Arial"/>
          <w:color w:val="000000" w:themeColor="text1"/>
          <w:sz w:val="20"/>
          <w:szCs w:val="20"/>
        </w:rPr>
        <w:t>s.m</w:t>
      </w:r>
      <w:proofErr w:type="spellEnd"/>
      <w:r w:rsidR="00ED0D2C" w:rsidRPr="00470D7F">
        <w:rPr>
          <w:rFonts w:ascii="Arial" w:hAnsi="Arial" w:cs="Arial"/>
          <w:color w:val="000000" w:themeColor="text1"/>
          <w:sz w:val="20"/>
          <w:szCs w:val="20"/>
        </w:rPr>
        <w:t xml:space="preserve">.) termin odbioru od 15 września </w:t>
      </w:r>
      <w:r w:rsidR="00FE1F85" w:rsidRPr="00470D7F">
        <w:rPr>
          <w:rFonts w:ascii="Arial" w:hAnsi="Arial" w:cs="Arial"/>
          <w:color w:val="000000" w:themeColor="text1"/>
          <w:sz w:val="20"/>
          <w:szCs w:val="20"/>
        </w:rPr>
        <w:t>202</w:t>
      </w:r>
      <w:r w:rsidR="004F5D46">
        <w:rPr>
          <w:rFonts w:ascii="Arial" w:hAnsi="Arial" w:cs="Arial"/>
          <w:color w:val="000000" w:themeColor="text1"/>
          <w:sz w:val="20"/>
          <w:szCs w:val="20"/>
        </w:rPr>
        <w:t>3</w:t>
      </w:r>
      <w:r w:rsidR="00FE1F85" w:rsidRPr="00470D7F">
        <w:rPr>
          <w:rFonts w:ascii="Arial" w:hAnsi="Arial" w:cs="Arial"/>
          <w:color w:val="000000" w:themeColor="text1"/>
          <w:sz w:val="20"/>
          <w:szCs w:val="20"/>
        </w:rPr>
        <w:t>r. -</w:t>
      </w:r>
      <w:r w:rsidR="00ED0D2C" w:rsidRPr="00470D7F">
        <w:rPr>
          <w:rFonts w:ascii="Arial" w:hAnsi="Arial" w:cs="Arial"/>
          <w:color w:val="000000" w:themeColor="text1"/>
          <w:sz w:val="20"/>
          <w:szCs w:val="20"/>
        </w:rPr>
        <w:t>orientacyjny areał potrzeb</w:t>
      </w:r>
      <w:r>
        <w:rPr>
          <w:rFonts w:ascii="Arial" w:hAnsi="Arial" w:cs="Arial"/>
          <w:color w:val="000000" w:themeColor="text1"/>
          <w:sz w:val="20"/>
          <w:szCs w:val="20"/>
        </w:rPr>
        <w:t>ny do zagospodarowania partii 2</w:t>
      </w:r>
      <w:r w:rsidR="004F5D46">
        <w:rPr>
          <w:rFonts w:ascii="Arial" w:hAnsi="Arial" w:cs="Arial"/>
          <w:color w:val="000000" w:themeColor="text1"/>
          <w:sz w:val="20"/>
          <w:szCs w:val="20"/>
        </w:rPr>
        <w:t>2</w:t>
      </w:r>
      <w:r w:rsidR="00ED0D2C" w:rsidRPr="00470D7F">
        <w:rPr>
          <w:rFonts w:ascii="Arial" w:hAnsi="Arial" w:cs="Arial"/>
          <w:color w:val="000000" w:themeColor="text1"/>
          <w:sz w:val="20"/>
          <w:szCs w:val="20"/>
        </w:rPr>
        <w:t>ha</w:t>
      </w:r>
    </w:p>
    <w:p w:rsidR="002C29D3" w:rsidRPr="00470D7F" w:rsidRDefault="00FE1F85" w:rsidP="002C29D3">
      <w:pPr>
        <w:pStyle w:val="NormalnyWeb"/>
        <w:ind w:left="720"/>
        <w:jc w:val="both"/>
        <w:rPr>
          <w:rFonts w:ascii="Arial" w:hAnsi="Arial" w:cs="Arial"/>
          <w:color w:val="000000" w:themeColor="text1"/>
          <w:sz w:val="20"/>
          <w:szCs w:val="20"/>
        </w:rPr>
      </w:pPr>
      <w:r w:rsidRPr="00470D7F">
        <w:rPr>
          <w:rFonts w:ascii="Arial" w:hAnsi="Arial" w:cs="Arial"/>
          <w:color w:val="000000" w:themeColor="text1"/>
          <w:sz w:val="20"/>
          <w:szCs w:val="20"/>
        </w:rPr>
        <w:t>PARTIA IV – w wielkości ok.1</w:t>
      </w:r>
      <w:r w:rsidR="004F5D46">
        <w:rPr>
          <w:rFonts w:ascii="Arial" w:hAnsi="Arial" w:cs="Arial"/>
          <w:color w:val="000000" w:themeColor="text1"/>
          <w:sz w:val="20"/>
          <w:szCs w:val="20"/>
        </w:rPr>
        <w:t>3</w:t>
      </w:r>
      <w:r w:rsidR="00ED0D2C" w:rsidRPr="00470D7F">
        <w:rPr>
          <w:rFonts w:ascii="Arial" w:hAnsi="Arial" w:cs="Arial"/>
          <w:color w:val="000000" w:themeColor="text1"/>
          <w:sz w:val="20"/>
          <w:szCs w:val="20"/>
        </w:rPr>
        <w:t>00</w:t>
      </w:r>
      <w:r w:rsidRPr="00470D7F">
        <w:rPr>
          <w:rFonts w:ascii="Arial" w:hAnsi="Arial" w:cs="Arial"/>
          <w:color w:val="000000" w:themeColor="text1"/>
          <w:sz w:val="20"/>
          <w:szCs w:val="20"/>
        </w:rPr>
        <w:t>T (ok.18</w:t>
      </w:r>
      <w:r w:rsidR="00ED0D2C" w:rsidRPr="00470D7F">
        <w:rPr>
          <w:rFonts w:ascii="Arial" w:hAnsi="Arial" w:cs="Arial"/>
          <w:color w:val="000000" w:themeColor="text1"/>
          <w:sz w:val="20"/>
          <w:szCs w:val="20"/>
        </w:rPr>
        <w:t xml:space="preserve">0T </w:t>
      </w:r>
      <w:proofErr w:type="spellStart"/>
      <w:r w:rsidR="00ED0D2C" w:rsidRPr="00470D7F">
        <w:rPr>
          <w:rFonts w:ascii="Arial" w:hAnsi="Arial" w:cs="Arial"/>
          <w:color w:val="000000" w:themeColor="text1"/>
          <w:sz w:val="20"/>
          <w:szCs w:val="20"/>
        </w:rPr>
        <w:t>s.</w:t>
      </w:r>
      <w:r w:rsidR="00043AAE" w:rsidRPr="00470D7F">
        <w:rPr>
          <w:rFonts w:ascii="Arial" w:hAnsi="Arial" w:cs="Arial"/>
          <w:color w:val="000000" w:themeColor="text1"/>
          <w:sz w:val="20"/>
          <w:szCs w:val="20"/>
        </w:rPr>
        <w:t>m</w:t>
      </w:r>
      <w:proofErr w:type="spellEnd"/>
      <w:r w:rsidR="00043AAE" w:rsidRPr="00470D7F">
        <w:rPr>
          <w:rFonts w:ascii="Arial" w:hAnsi="Arial" w:cs="Arial"/>
          <w:color w:val="000000" w:themeColor="text1"/>
          <w:sz w:val="20"/>
          <w:szCs w:val="20"/>
        </w:rPr>
        <w:t>.) termin odbioru listopad 202</w:t>
      </w:r>
      <w:r w:rsidR="004F5D46">
        <w:rPr>
          <w:rFonts w:ascii="Arial" w:hAnsi="Arial" w:cs="Arial"/>
          <w:color w:val="000000" w:themeColor="text1"/>
          <w:sz w:val="20"/>
          <w:szCs w:val="20"/>
        </w:rPr>
        <w:t>3</w:t>
      </w:r>
      <w:r w:rsidR="00AF198F">
        <w:rPr>
          <w:rFonts w:ascii="Arial" w:hAnsi="Arial" w:cs="Arial"/>
          <w:color w:val="000000" w:themeColor="text1"/>
          <w:sz w:val="20"/>
          <w:szCs w:val="20"/>
        </w:rPr>
        <w:t>r.</w:t>
      </w:r>
      <w:r w:rsidR="00ED0D2C" w:rsidRPr="00470D7F">
        <w:rPr>
          <w:rFonts w:ascii="Arial" w:hAnsi="Arial" w:cs="Arial"/>
          <w:color w:val="000000" w:themeColor="text1"/>
          <w:sz w:val="20"/>
          <w:szCs w:val="20"/>
        </w:rPr>
        <w:t>– orientacyjny areał potrzebny do zagospodarowania partii 20ha</w:t>
      </w:r>
    </w:p>
    <w:p w:rsidR="002C29D3" w:rsidRPr="00470D7F" w:rsidRDefault="009D4B0E" w:rsidP="005F5985">
      <w:pPr>
        <w:pStyle w:val="NormalnyWeb"/>
        <w:jc w:val="both"/>
        <w:rPr>
          <w:rFonts w:ascii="Arial" w:hAnsi="Arial" w:cs="Arial"/>
          <w:color w:val="000000" w:themeColor="text1"/>
          <w:sz w:val="20"/>
          <w:szCs w:val="20"/>
        </w:rPr>
      </w:pPr>
      <w:r>
        <w:rPr>
          <w:rFonts w:ascii="Arial" w:hAnsi="Arial" w:cs="Arial"/>
          <w:color w:val="000000" w:themeColor="text1"/>
          <w:sz w:val="20"/>
          <w:szCs w:val="20"/>
        </w:rPr>
        <w:t>6</w:t>
      </w:r>
      <w:r w:rsidR="005F5985" w:rsidRPr="00470D7F">
        <w:rPr>
          <w:rFonts w:ascii="Arial" w:hAnsi="Arial" w:cs="Arial"/>
          <w:color w:val="000000" w:themeColor="text1"/>
          <w:sz w:val="20"/>
          <w:szCs w:val="20"/>
        </w:rPr>
        <w:t xml:space="preserve">. </w:t>
      </w:r>
      <w:r w:rsidR="0AD585EC" w:rsidRPr="00470D7F">
        <w:rPr>
          <w:rFonts w:ascii="Arial" w:hAnsi="Arial" w:cs="Arial"/>
          <w:color w:val="000000" w:themeColor="text1"/>
          <w:sz w:val="20"/>
          <w:szCs w:val="20"/>
        </w:rPr>
        <w:t>Wielkości partii osadów zostały wyliczone szacunkowo zgodnie z posiadaną wiedzą i mogą ulec zmianie, spowodowanej zmianą wielkości produkcji oczyszczalni, dynamiką odbioru i innymi niezależnymi czynnikami.</w:t>
      </w:r>
    </w:p>
    <w:p w:rsidR="00C22FD2" w:rsidRPr="00470D7F" w:rsidRDefault="009D4B0E" w:rsidP="00C22FD2">
      <w:pPr>
        <w:pStyle w:val="NormalnyWeb"/>
        <w:rPr>
          <w:color w:val="000000" w:themeColor="text1"/>
        </w:rPr>
      </w:pPr>
      <w:r>
        <w:rPr>
          <w:rFonts w:ascii="Arial" w:hAnsi="Arial" w:cs="Arial"/>
          <w:color w:val="000000" w:themeColor="text1"/>
          <w:sz w:val="20"/>
          <w:szCs w:val="20"/>
        </w:rPr>
        <w:t>7</w:t>
      </w:r>
      <w:r w:rsidR="005F5985" w:rsidRPr="00470D7F">
        <w:rPr>
          <w:rFonts w:ascii="Arial" w:hAnsi="Arial" w:cs="Arial"/>
          <w:color w:val="000000" w:themeColor="text1"/>
          <w:sz w:val="20"/>
          <w:szCs w:val="20"/>
        </w:rPr>
        <w:t>.</w:t>
      </w:r>
      <w:r w:rsidR="00030C60" w:rsidRPr="00470D7F">
        <w:rPr>
          <w:rFonts w:ascii="Arial" w:hAnsi="Arial" w:cs="Arial"/>
          <w:color w:val="000000" w:themeColor="text1"/>
          <w:sz w:val="20"/>
          <w:szCs w:val="20"/>
        </w:rPr>
        <w:t xml:space="preserve"> </w:t>
      </w:r>
      <w:bookmarkStart w:id="10" w:name="_Hlk125358615"/>
      <w:r w:rsidR="0AD585EC" w:rsidRPr="00470D7F">
        <w:rPr>
          <w:rFonts w:ascii="Arial" w:hAnsi="Arial" w:cs="Arial"/>
          <w:color w:val="000000" w:themeColor="text1"/>
          <w:sz w:val="20"/>
          <w:szCs w:val="20"/>
        </w:rPr>
        <w:t>Warunki odbioru:</w:t>
      </w:r>
      <w:r w:rsidR="0AD585EC" w:rsidRPr="00470D7F">
        <w:rPr>
          <w:color w:val="000000" w:themeColor="text1"/>
        </w:rPr>
        <w:t xml:space="preserve"> </w:t>
      </w:r>
    </w:p>
    <w:p w:rsidR="00FD233F" w:rsidRDefault="0AD585EC" w:rsidP="00FD233F">
      <w:pPr>
        <w:pStyle w:val="NormalnyWeb"/>
        <w:numPr>
          <w:ilvl w:val="0"/>
          <w:numId w:val="39"/>
        </w:numPr>
        <w:rPr>
          <w:rFonts w:ascii="Arial" w:hAnsi="Arial" w:cs="Arial"/>
          <w:color w:val="000000" w:themeColor="text1"/>
          <w:sz w:val="20"/>
          <w:szCs w:val="20"/>
        </w:rPr>
      </w:pPr>
      <w:r w:rsidRPr="00470D7F">
        <w:rPr>
          <w:rFonts w:ascii="Arial" w:hAnsi="Arial" w:cs="Arial"/>
          <w:color w:val="000000" w:themeColor="text1"/>
          <w:sz w:val="20"/>
          <w:szCs w:val="20"/>
        </w:rPr>
        <w:t>Szczegółowe warunki odbioru i wzajemnej współpracy zapisane zostaną w zawartej umowie -wzór umowy Część II niniejszej SWZ.</w:t>
      </w:r>
    </w:p>
    <w:p w:rsidR="00FD233F" w:rsidRPr="00DE0107" w:rsidRDefault="00FD233F" w:rsidP="00FD233F">
      <w:pPr>
        <w:pStyle w:val="NormalnyWeb"/>
        <w:numPr>
          <w:ilvl w:val="0"/>
          <w:numId w:val="39"/>
        </w:numPr>
        <w:rPr>
          <w:rFonts w:ascii="Arial" w:hAnsi="Arial" w:cs="Arial"/>
          <w:b/>
          <w:bCs/>
          <w:color w:val="000000" w:themeColor="text1"/>
          <w:sz w:val="20"/>
          <w:szCs w:val="20"/>
        </w:rPr>
      </w:pPr>
      <w:bookmarkStart w:id="11" w:name="_Hlk125448609"/>
      <w:r w:rsidRPr="00DE0107">
        <w:rPr>
          <w:rFonts w:ascii="Arial" w:hAnsi="Arial" w:cs="Arial"/>
          <w:b/>
          <w:bCs/>
          <w:color w:val="000000" w:themeColor="text1"/>
          <w:sz w:val="20"/>
          <w:szCs w:val="20"/>
        </w:rPr>
        <w:t>Wykonawcą może być</w:t>
      </w:r>
      <w:r w:rsidR="002008B9" w:rsidRPr="00DE0107">
        <w:rPr>
          <w:rFonts w:ascii="Arial" w:hAnsi="Arial" w:cs="Arial"/>
          <w:b/>
          <w:bCs/>
          <w:color w:val="000000" w:themeColor="text1"/>
          <w:sz w:val="20"/>
          <w:szCs w:val="20"/>
        </w:rPr>
        <w:t xml:space="preserve"> wyłącznie</w:t>
      </w:r>
      <w:r w:rsidRPr="00DE0107">
        <w:rPr>
          <w:rFonts w:ascii="Arial" w:hAnsi="Arial" w:cs="Arial"/>
          <w:b/>
          <w:bCs/>
          <w:color w:val="000000" w:themeColor="text1"/>
          <w:sz w:val="20"/>
          <w:szCs w:val="20"/>
        </w:rPr>
        <w:t>:</w:t>
      </w:r>
    </w:p>
    <w:p w:rsidR="00FD233F" w:rsidRPr="00DE0107" w:rsidRDefault="00FD233F" w:rsidP="00FD233F">
      <w:pPr>
        <w:pStyle w:val="NormalnyWeb"/>
        <w:ind w:left="720"/>
        <w:rPr>
          <w:rFonts w:ascii="Arial" w:hAnsi="Arial" w:cs="Arial"/>
          <w:b/>
          <w:bCs/>
          <w:color w:val="000000" w:themeColor="text1"/>
          <w:sz w:val="20"/>
          <w:szCs w:val="20"/>
        </w:rPr>
      </w:pPr>
      <w:bookmarkStart w:id="12" w:name="_Hlk125528946"/>
      <w:r w:rsidRPr="00DE0107">
        <w:rPr>
          <w:rFonts w:ascii="Arial" w:hAnsi="Arial" w:cs="Arial"/>
          <w:b/>
          <w:bCs/>
          <w:color w:val="000000" w:themeColor="text1"/>
          <w:sz w:val="20"/>
          <w:szCs w:val="20"/>
        </w:rPr>
        <w:t>- rolnik prowadzący działalność gospodarczą w zakresie gospodarowani</w:t>
      </w:r>
      <w:r w:rsidR="00DE0107" w:rsidRPr="00DE0107">
        <w:rPr>
          <w:rFonts w:ascii="Arial" w:hAnsi="Arial" w:cs="Arial"/>
          <w:b/>
          <w:bCs/>
          <w:color w:val="000000" w:themeColor="text1"/>
          <w:sz w:val="20"/>
          <w:szCs w:val="20"/>
        </w:rPr>
        <w:t>a</w:t>
      </w:r>
      <w:r w:rsidRPr="00DE0107">
        <w:rPr>
          <w:rFonts w:ascii="Arial" w:hAnsi="Arial" w:cs="Arial"/>
          <w:b/>
          <w:bCs/>
          <w:color w:val="000000" w:themeColor="text1"/>
          <w:sz w:val="20"/>
          <w:szCs w:val="20"/>
        </w:rPr>
        <w:t xml:space="preserve"> odpadami, prowadzący własne gospodarstwo rolne, posiadający prawo własności do gruntu (władający powierzchnią ziemi(*)), na którym mają być zastosowane osady oraz będący czynnym podatnikiem podatku VAT, lub </w:t>
      </w:r>
    </w:p>
    <w:p w:rsidR="00FD233F" w:rsidRPr="00DE0107" w:rsidRDefault="00FD233F" w:rsidP="00FD233F">
      <w:pPr>
        <w:pStyle w:val="NormalnyWeb"/>
        <w:ind w:left="720"/>
        <w:rPr>
          <w:rFonts w:ascii="Arial" w:hAnsi="Arial" w:cs="Arial"/>
          <w:b/>
          <w:bCs/>
          <w:color w:val="000000" w:themeColor="text1"/>
          <w:sz w:val="20"/>
          <w:szCs w:val="20"/>
        </w:rPr>
      </w:pPr>
      <w:r w:rsidRPr="00DE0107">
        <w:rPr>
          <w:rFonts w:ascii="Arial" w:hAnsi="Arial" w:cs="Arial"/>
          <w:b/>
          <w:bCs/>
          <w:color w:val="000000" w:themeColor="text1"/>
          <w:sz w:val="20"/>
          <w:szCs w:val="20"/>
        </w:rPr>
        <w:t>- jednostka gospodarcza, prowadząca działalność gospodarczą w zakresie gospodarowania odpadami, prowadząca własne gospodarstwo rolne, posiadająca prawo własności do gruntu (władający powierzchnią ziemi(*)), na którym mają być zastosowane osady oraz będąca czynny podatnikiem podatku VAT.</w:t>
      </w:r>
    </w:p>
    <w:bookmarkEnd w:id="11"/>
    <w:bookmarkEnd w:id="12"/>
    <w:p w:rsidR="00FD233F" w:rsidRPr="00FD233F" w:rsidRDefault="00FD233F" w:rsidP="00FD233F">
      <w:pPr>
        <w:pStyle w:val="NormalnyWeb"/>
        <w:numPr>
          <w:ilvl w:val="0"/>
          <w:numId w:val="39"/>
        </w:numPr>
        <w:rPr>
          <w:rFonts w:ascii="Arial" w:hAnsi="Arial" w:cs="Arial"/>
          <w:color w:val="000000" w:themeColor="text1"/>
          <w:sz w:val="20"/>
          <w:szCs w:val="20"/>
        </w:rPr>
      </w:pPr>
      <w:r w:rsidRPr="00FD233F">
        <w:rPr>
          <w:rFonts w:ascii="Arial" w:hAnsi="Arial" w:cs="Arial"/>
          <w:color w:val="000000" w:themeColor="text1"/>
          <w:sz w:val="20"/>
          <w:szCs w:val="20"/>
        </w:rPr>
        <w:t>Wykonawca musi dysponować niezbędnym sprzętem do realizacji transportu, załadunku i zagospodarowania osadów w procesie R10 (w ramach tzw. rolniczego wykorzystania osadów ściekowych- poprzez rozprowadzenia osadów po powierzchni gruntu i zmieszania z glebą poprzez głęboką orkę). Powinien móc potwierdzić transport, odbiór i zastosowanie osadów zgodnie z obowiązującymi przepisami prawa.</w:t>
      </w:r>
    </w:p>
    <w:p w:rsidR="00C22FD2" w:rsidRPr="00470D7F" w:rsidRDefault="00A8762F" w:rsidP="00C22FD2">
      <w:pPr>
        <w:ind w:left="708"/>
        <w:rPr>
          <w:rFonts w:ascii="Arial" w:hAnsi="Arial" w:cs="Arial"/>
          <w:color w:val="000000" w:themeColor="text1"/>
          <w:sz w:val="20"/>
          <w:szCs w:val="20"/>
        </w:rPr>
      </w:pPr>
      <w:r w:rsidRPr="00470D7F">
        <w:rPr>
          <w:rFonts w:ascii="Arial" w:hAnsi="Arial" w:cs="Arial"/>
          <w:color w:val="000000" w:themeColor="text1"/>
          <w:sz w:val="20"/>
          <w:szCs w:val="20"/>
        </w:rPr>
        <w:t>Zamawiający dopuszcza realizację transportu przez inny podmiot- podwykonawcę zakresu usługi. Wymagane jest posiadanie przez podmiot transportujący osady wpisu do rejestru BDO w zakresie umożliwiającym transport odpadu o kodzie 19 08 05</w:t>
      </w:r>
      <w:r w:rsidR="00E563FA">
        <w:rPr>
          <w:rFonts w:ascii="Arial" w:hAnsi="Arial" w:cs="Arial"/>
          <w:color w:val="000000" w:themeColor="text1"/>
          <w:sz w:val="20"/>
          <w:szCs w:val="20"/>
        </w:rPr>
        <w:t>.</w:t>
      </w:r>
    </w:p>
    <w:p w:rsidR="00C22FD2" w:rsidRPr="00470D7F" w:rsidRDefault="00C22FD2" w:rsidP="00C22FD2">
      <w:pPr>
        <w:ind w:left="708"/>
        <w:rPr>
          <w:rFonts w:ascii="Arial" w:hAnsi="Arial" w:cs="Arial"/>
          <w:color w:val="000000" w:themeColor="text1"/>
          <w:sz w:val="20"/>
          <w:szCs w:val="20"/>
        </w:rPr>
      </w:pPr>
    </w:p>
    <w:p w:rsidR="001B03AC" w:rsidRPr="003F5430" w:rsidRDefault="001B03AC" w:rsidP="001B03AC">
      <w:pPr>
        <w:pStyle w:val="Akapitzlist"/>
        <w:numPr>
          <w:ilvl w:val="0"/>
          <w:numId w:val="39"/>
        </w:numPr>
        <w:spacing w:line="240" w:lineRule="auto"/>
        <w:rPr>
          <w:rFonts w:ascii="Arial" w:hAnsi="Arial" w:cs="Arial"/>
          <w:color w:val="000000" w:themeColor="text1"/>
          <w:sz w:val="20"/>
          <w:szCs w:val="20"/>
        </w:rPr>
      </w:pPr>
      <w:bookmarkStart w:id="13" w:name="_Hlk125358025"/>
      <w:r w:rsidRPr="003F5430">
        <w:rPr>
          <w:rFonts w:ascii="Arial" w:hAnsi="Arial" w:cs="Arial"/>
          <w:color w:val="000000" w:themeColor="text1"/>
          <w:sz w:val="20"/>
          <w:szCs w:val="20"/>
        </w:rPr>
        <w:t xml:space="preserve">W celu wykonania przez PWiK niezbędnego opracowania Wykonawca na min. 3- tygodnie od spodziewanego terminu odbioru osadów dostarcza mapy pól przeznaczonych do rozprowadzenia osadów wraz z informację dotyczącą ich areału oraz na 2-tygodnie przed terminem aplikacji komplet wyników badań gruntów </w:t>
      </w:r>
      <w:proofErr w:type="spellStart"/>
      <w:r w:rsidRPr="003F5430">
        <w:rPr>
          <w:rFonts w:ascii="Arial" w:hAnsi="Arial" w:cs="Arial"/>
          <w:color w:val="000000" w:themeColor="text1"/>
          <w:sz w:val="20"/>
          <w:szCs w:val="20"/>
        </w:rPr>
        <w:t>j.w</w:t>
      </w:r>
      <w:proofErr w:type="spellEnd"/>
      <w:r w:rsidRPr="003F5430">
        <w:rPr>
          <w:rFonts w:ascii="Arial" w:hAnsi="Arial" w:cs="Arial"/>
          <w:color w:val="000000" w:themeColor="text1"/>
          <w:sz w:val="20"/>
          <w:szCs w:val="20"/>
        </w:rPr>
        <w:t xml:space="preserve">. wykonanych w zakresie i zgodnie z rozporządzeniem Ministra Środowiska 1 z dnia 6 lutego 2015 r. </w:t>
      </w:r>
      <w:r w:rsidRPr="003F5430">
        <w:rPr>
          <w:rFonts w:ascii="Arial" w:hAnsi="Arial" w:cs="Arial"/>
          <w:i/>
          <w:color w:val="000000" w:themeColor="text1"/>
          <w:sz w:val="20"/>
          <w:szCs w:val="20"/>
        </w:rPr>
        <w:t xml:space="preserve">w sprawie stosowania komunalnych osadów ściekowych </w:t>
      </w:r>
      <w:r w:rsidRPr="003F5430">
        <w:rPr>
          <w:rFonts w:ascii="Arial" w:hAnsi="Arial" w:cs="Arial"/>
          <w:color w:val="000000" w:themeColor="text1"/>
          <w:sz w:val="20"/>
          <w:szCs w:val="20"/>
        </w:rPr>
        <w:t>Dz.U.2023.23. Areał potrzebny do zagospodarowania osadów każdorazowo uzgodniony będzie na roboczo z kierownikiem oczyszczalni.</w:t>
      </w:r>
    </w:p>
    <w:bookmarkEnd w:id="13"/>
    <w:p w:rsidR="005F5985" w:rsidRPr="003F5430" w:rsidRDefault="005F5985" w:rsidP="001B03AC">
      <w:pPr>
        <w:pStyle w:val="Akapitzlist"/>
        <w:spacing w:line="240" w:lineRule="auto"/>
        <w:rPr>
          <w:rFonts w:ascii="Arial" w:hAnsi="Arial" w:cs="Arial"/>
          <w:color w:val="000000" w:themeColor="text1"/>
          <w:sz w:val="20"/>
          <w:szCs w:val="20"/>
        </w:rPr>
      </w:pPr>
    </w:p>
    <w:p w:rsidR="00ED0D2C" w:rsidRPr="00470D7F" w:rsidRDefault="0AD585EC" w:rsidP="00C22FD2">
      <w:pPr>
        <w:pStyle w:val="Akapitzlist"/>
        <w:numPr>
          <w:ilvl w:val="0"/>
          <w:numId w:val="39"/>
        </w:numPr>
        <w:spacing w:line="240" w:lineRule="auto"/>
        <w:rPr>
          <w:rFonts w:ascii="Arial" w:hAnsi="Arial" w:cs="Arial"/>
          <w:color w:val="000000" w:themeColor="text1"/>
          <w:sz w:val="20"/>
          <w:szCs w:val="20"/>
        </w:rPr>
      </w:pPr>
      <w:r w:rsidRPr="00470D7F">
        <w:rPr>
          <w:rFonts w:ascii="Arial" w:hAnsi="Arial" w:cs="Arial"/>
          <w:color w:val="000000" w:themeColor="text1"/>
          <w:sz w:val="20"/>
          <w:szCs w:val="20"/>
        </w:rPr>
        <w:t xml:space="preserve">Odbiór odbywa się w ustalonym z kierownictwem oczyszczalni terminem. Załadunek osadów możliwy jest w dni robocze w godzinach od 6.15 do </w:t>
      </w:r>
      <w:r w:rsidR="00A8762F" w:rsidRPr="00470D7F">
        <w:rPr>
          <w:rFonts w:ascii="Arial" w:hAnsi="Arial" w:cs="Arial"/>
          <w:color w:val="000000" w:themeColor="text1"/>
          <w:sz w:val="20"/>
          <w:szCs w:val="20"/>
        </w:rPr>
        <w:t>20.00</w:t>
      </w:r>
      <w:r w:rsidRPr="00470D7F">
        <w:rPr>
          <w:rFonts w:ascii="Arial" w:hAnsi="Arial" w:cs="Arial"/>
          <w:color w:val="000000" w:themeColor="text1"/>
          <w:sz w:val="20"/>
          <w:szCs w:val="20"/>
        </w:rPr>
        <w:t>. Inne terminy załadunku możliwe tylko po wcześniejszych ustaleniach z Zamawiającym.</w:t>
      </w:r>
    </w:p>
    <w:bookmarkEnd w:id="10"/>
    <w:p w:rsidR="00824B52" w:rsidRPr="00470D7F" w:rsidRDefault="00824B52" w:rsidP="00C22FD2">
      <w:pPr>
        <w:jc w:val="both"/>
        <w:rPr>
          <w:rFonts w:ascii="Arial" w:hAnsi="Arial" w:cs="Arial"/>
          <w:color w:val="000000" w:themeColor="text1"/>
          <w:sz w:val="20"/>
          <w:szCs w:val="20"/>
        </w:rPr>
      </w:pPr>
    </w:p>
    <w:p w:rsidR="00824B52" w:rsidRPr="00470D7F" w:rsidRDefault="00043AAE" w:rsidP="00A8762F">
      <w:pPr>
        <w:jc w:val="both"/>
        <w:rPr>
          <w:rFonts w:ascii="Arial" w:hAnsi="Arial" w:cs="Arial"/>
          <w:color w:val="000000" w:themeColor="text1"/>
          <w:sz w:val="16"/>
          <w:szCs w:val="16"/>
        </w:rPr>
      </w:pPr>
      <w:r w:rsidRPr="00470D7F">
        <w:rPr>
          <w:rFonts w:ascii="Arial" w:hAnsi="Arial" w:cs="Arial"/>
          <w:b/>
          <w:bCs/>
          <w:color w:val="000000" w:themeColor="text1"/>
          <w:sz w:val="16"/>
          <w:szCs w:val="16"/>
        </w:rPr>
        <w:t xml:space="preserve">(*)Władający powierzchnią ziemi </w:t>
      </w:r>
      <w:r w:rsidRPr="00470D7F">
        <w:rPr>
          <w:rFonts w:ascii="Arial" w:hAnsi="Arial" w:cs="Arial"/>
          <w:color w:val="000000" w:themeColor="text1"/>
          <w:sz w:val="16"/>
          <w:szCs w:val="16"/>
        </w:rPr>
        <w:t xml:space="preserve">– rozumie się przez to właściciela nieruchomości, a jeżeli w ewidencji gruntów i budynków prowadzonej na podstawie ustawy z dnia 17 maja 1989 r. – </w:t>
      </w:r>
      <w:r w:rsidRPr="00470D7F">
        <w:rPr>
          <w:rFonts w:ascii="Arial" w:hAnsi="Arial" w:cs="Arial"/>
          <w:i/>
          <w:iCs/>
          <w:color w:val="000000" w:themeColor="text1"/>
          <w:sz w:val="16"/>
          <w:szCs w:val="16"/>
        </w:rPr>
        <w:t xml:space="preserve">Prawo geodezyjne i kartograficzne </w:t>
      </w:r>
      <w:r w:rsidRPr="00470D7F">
        <w:rPr>
          <w:rFonts w:ascii="Arial" w:hAnsi="Arial" w:cs="Arial"/>
          <w:color w:val="000000" w:themeColor="text1"/>
          <w:sz w:val="16"/>
          <w:szCs w:val="16"/>
        </w:rPr>
        <w:t>(Dz. U. z 2017 r. poz. 2101) ujawniono inny podmiot władający gruntem – podmiot ujawniony jako władający</w:t>
      </w:r>
      <w:r w:rsidR="00A8762F" w:rsidRPr="00470D7F">
        <w:rPr>
          <w:rFonts w:ascii="Arial" w:hAnsi="Arial" w:cs="Arial"/>
          <w:color w:val="000000" w:themeColor="text1"/>
          <w:sz w:val="16"/>
          <w:szCs w:val="16"/>
        </w:rPr>
        <w:t>, lub podmiot który został wskazany (umowa dzierżawy, oświadczenie) jako władający przez stronę do tego uprawnioną.</w:t>
      </w:r>
      <w:bookmarkStart w:id="14" w:name="_Toc81811774"/>
    </w:p>
    <w:bookmarkEnd w:id="8"/>
    <w:p w:rsidR="0011704A" w:rsidRDefault="0011704A" w:rsidP="0011704A">
      <w:pPr>
        <w:jc w:val="both"/>
        <w:rPr>
          <w:rFonts w:ascii="Arial" w:hAnsi="Arial" w:cs="Arial"/>
          <w:color w:val="70AD47" w:themeColor="accent6"/>
          <w:sz w:val="16"/>
          <w:szCs w:val="16"/>
        </w:rPr>
      </w:pPr>
    </w:p>
    <w:p w:rsidR="0011704A" w:rsidRDefault="009D4B0E" w:rsidP="0011704A">
      <w:pPr>
        <w:jc w:val="both"/>
        <w:rPr>
          <w:rFonts w:ascii="Arial" w:hAnsi="Arial" w:cs="Arial"/>
          <w:b/>
          <w:color w:val="000000" w:themeColor="text1"/>
          <w:sz w:val="20"/>
          <w:szCs w:val="20"/>
        </w:rPr>
      </w:pPr>
      <w:r>
        <w:rPr>
          <w:rFonts w:ascii="Arial" w:hAnsi="Arial" w:cs="Arial"/>
          <w:color w:val="000000" w:themeColor="text1"/>
          <w:sz w:val="20"/>
          <w:szCs w:val="20"/>
        </w:rPr>
        <w:t>8</w:t>
      </w:r>
      <w:r w:rsidR="0011704A" w:rsidRPr="0011704A">
        <w:rPr>
          <w:rFonts w:ascii="Arial" w:hAnsi="Arial" w:cs="Arial"/>
          <w:color w:val="000000" w:themeColor="text1"/>
          <w:sz w:val="20"/>
          <w:szCs w:val="20"/>
        </w:rPr>
        <w:t xml:space="preserve">. </w:t>
      </w:r>
      <w:r w:rsidR="0011704A" w:rsidRPr="0011704A">
        <w:rPr>
          <w:rFonts w:ascii="Arial" w:hAnsi="Arial" w:cs="Arial"/>
          <w:b/>
          <w:bCs/>
          <w:color w:val="000000" w:themeColor="text1"/>
          <w:sz w:val="20"/>
          <w:szCs w:val="20"/>
        </w:rPr>
        <w:t>Kody:</w:t>
      </w:r>
      <w:r w:rsidR="0011704A" w:rsidRPr="0011704A">
        <w:rPr>
          <w:b/>
          <w:color w:val="000000" w:themeColor="text1"/>
          <w:sz w:val="20"/>
          <w:szCs w:val="20"/>
        </w:rPr>
        <w:t xml:space="preserve"> </w:t>
      </w:r>
      <w:r w:rsidR="0011704A" w:rsidRPr="0011704A">
        <w:rPr>
          <w:rFonts w:ascii="Arial" w:hAnsi="Arial" w:cs="Arial"/>
          <w:b/>
          <w:color w:val="000000" w:themeColor="text1"/>
          <w:sz w:val="20"/>
          <w:szCs w:val="20"/>
        </w:rPr>
        <w:t xml:space="preserve"> </w:t>
      </w:r>
    </w:p>
    <w:p w:rsidR="0011704A" w:rsidRPr="0011704A" w:rsidRDefault="0011704A" w:rsidP="0011704A">
      <w:pPr>
        <w:pStyle w:val="Akapitzlist"/>
        <w:numPr>
          <w:ilvl w:val="0"/>
          <w:numId w:val="43"/>
        </w:numPr>
        <w:rPr>
          <w:rFonts w:ascii="Arial" w:hAnsi="Arial" w:cs="Arial"/>
          <w:b/>
          <w:color w:val="000000" w:themeColor="text1"/>
          <w:sz w:val="20"/>
          <w:szCs w:val="20"/>
        </w:rPr>
      </w:pPr>
      <w:r w:rsidRPr="0011704A">
        <w:rPr>
          <w:rFonts w:ascii="Arial" w:hAnsi="Arial" w:cs="Arial"/>
          <w:b/>
          <w:color w:val="000000" w:themeColor="text1"/>
          <w:sz w:val="20"/>
          <w:szCs w:val="20"/>
        </w:rPr>
        <w:t>wg CPV: 90513600-2, 90513700-3</w:t>
      </w:r>
    </w:p>
    <w:p w:rsidR="0011704A" w:rsidRPr="0011704A" w:rsidRDefault="0011704A" w:rsidP="0011704A">
      <w:pPr>
        <w:pStyle w:val="Akapitzlist"/>
        <w:numPr>
          <w:ilvl w:val="0"/>
          <w:numId w:val="43"/>
        </w:numPr>
        <w:rPr>
          <w:rFonts w:ascii="Arial" w:hAnsi="Arial" w:cs="Arial"/>
          <w:b/>
          <w:color w:val="000000" w:themeColor="text1"/>
          <w:sz w:val="20"/>
          <w:szCs w:val="20"/>
        </w:rPr>
      </w:pPr>
      <w:r w:rsidRPr="0011704A">
        <w:rPr>
          <w:rFonts w:ascii="Arial" w:hAnsi="Arial" w:cs="Arial"/>
          <w:b/>
          <w:color w:val="000000" w:themeColor="text1"/>
          <w:sz w:val="20"/>
          <w:szCs w:val="20"/>
        </w:rPr>
        <w:t>dla usług wg CPC: 94020</w:t>
      </w:r>
    </w:p>
    <w:p w:rsidR="0011704A" w:rsidRPr="00A8762F" w:rsidRDefault="0011704A" w:rsidP="00A8762F">
      <w:pPr>
        <w:jc w:val="both"/>
        <w:rPr>
          <w:rFonts w:ascii="Arial" w:hAnsi="Arial" w:cs="Arial"/>
          <w:color w:val="70AD47" w:themeColor="accent6"/>
          <w:sz w:val="16"/>
          <w:szCs w:val="16"/>
        </w:rPr>
      </w:pPr>
    </w:p>
    <w:p w:rsidR="00AA16EA" w:rsidRPr="00247240" w:rsidRDefault="00AA16EA" w:rsidP="007009A1">
      <w:pPr>
        <w:pStyle w:val="Nagwek1"/>
        <w:spacing w:before="120"/>
        <w:jc w:val="both"/>
        <w:rPr>
          <w:rFonts w:ascii="Arial" w:hAnsi="Arial" w:cs="Arial"/>
          <w:spacing w:val="17"/>
          <w:sz w:val="20"/>
          <w:szCs w:val="20"/>
        </w:rPr>
      </w:pPr>
      <w:r w:rsidRPr="00CC19DB">
        <w:rPr>
          <w:rFonts w:ascii="Arial" w:hAnsi="Arial" w:cs="Arial"/>
          <w:spacing w:val="17"/>
          <w:sz w:val="20"/>
          <w:szCs w:val="20"/>
        </w:rPr>
        <w:lastRenderedPageBreak/>
        <w:t xml:space="preserve">5. </w:t>
      </w:r>
      <w:r w:rsidRPr="00247240">
        <w:rPr>
          <w:rFonts w:ascii="Arial" w:hAnsi="Arial" w:cs="Arial"/>
          <w:spacing w:val="17"/>
          <w:sz w:val="20"/>
          <w:szCs w:val="20"/>
        </w:rPr>
        <w:t>Zamówienia częściowe</w:t>
      </w:r>
      <w:bookmarkEnd w:id="14"/>
      <w:r w:rsidR="008A7CAC" w:rsidRPr="00247240">
        <w:rPr>
          <w:rFonts w:ascii="Arial" w:hAnsi="Arial" w:cs="Arial"/>
          <w:spacing w:val="17"/>
          <w:sz w:val="20"/>
          <w:szCs w:val="20"/>
        </w:rPr>
        <w:t>.</w:t>
      </w:r>
    </w:p>
    <w:p w:rsidR="00121130" w:rsidRPr="00CC19DB" w:rsidRDefault="00AA16EA" w:rsidP="007009A1">
      <w:pPr>
        <w:widowControl w:val="0"/>
        <w:autoSpaceDE w:val="0"/>
        <w:autoSpaceDN w:val="0"/>
        <w:adjustRightInd w:val="0"/>
        <w:spacing w:before="120"/>
        <w:ind w:right="-20"/>
        <w:jc w:val="both"/>
        <w:rPr>
          <w:rFonts w:ascii="Arial" w:hAnsi="Arial" w:cs="Arial"/>
          <w:sz w:val="20"/>
          <w:szCs w:val="20"/>
        </w:rPr>
      </w:pPr>
      <w:r w:rsidRPr="00247240">
        <w:rPr>
          <w:rFonts w:ascii="Arial" w:hAnsi="Arial" w:cs="Arial"/>
          <w:spacing w:val="1"/>
          <w:sz w:val="20"/>
          <w:szCs w:val="20"/>
        </w:rPr>
        <w:t>Z</w:t>
      </w:r>
      <w:r w:rsidRPr="00247240">
        <w:rPr>
          <w:rFonts w:ascii="Arial" w:hAnsi="Arial" w:cs="Arial"/>
          <w:sz w:val="20"/>
          <w:szCs w:val="20"/>
        </w:rPr>
        <w:t>am</w:t>
      </w:r>
      <w:r w:rsidRPr="00247240">
        <w:rPr>
          <w:rFonts w:ascii="Arial" w:hAnsi="Arial" w:cs="Arial"/>
          <w:spacing w:val="-1"/>
          <w:sz w:val="20"/>
          <w:szCs w:val="20"/>
        </w:rPr>
        <w:t>a</w:t>
      </w:r>
      <w:r w:rsidRPr="00247240">
        <w:rPr>
          <w:rFonts w:ascii="Arial" w:hAnsi="Arial" w:cs="Arial"/>
          <w:spacing w:val="1"/>
          <w:sz w:val="20"/>
          <w:szCs w:val="20"/>
        </w:rPr>
        <w:t>w</w:t>
      </w:r>
      <w:r w:rsidRPr="00247240">
        <w:rPr>
          <w:rFonts w:ascii="Arial" w:hAnsi="Arial" w:cs="Arial"/>
          <w:spacing w:val="-1"/>
          <w:sz w:val="20"/>
          <w:szCs w:val="20"/>
        </w:rPr>
        <w:t>i</w:t>
      </w:r>
      <w:r w:rsidRPr="00247240">
        <w:rPr>
          <w:rFonts w:ascii="Arial" w:hAnsi="Arial" w:cs="Arial"/>
          <w:spacing w:val="2"/>
          <w:sz w:val="20"/>
          <w:szCs w:val="20"/>
        </w:rPr>
        <w:t>a</w:t>
      </w:r>
      <w:r w:rsidRPr="00247240">
        <w:rPr>
          <w:rFonts w:ascii="Arial" w:hAnsi="Arial" w:cs="Arial"/>
          <w:sz w:val="20"/>
          <w:szCs w:val="20"/>
        </w:rPr>
        <w:t>jący</w:t>
      </w:r>
      <w:r w:rsidRPr="00247240">
        <w:rPr>
          <w:rFonts w:ascii="Arial" w:hAnsi="Arial" w:cs="Arial"/>
          <w:spacing w:val="16"/>
          <w:sz w:val="20"/>
          <w:szCs w:val="20"/>
        </w:rPr>
        <w:t xml:space="preserve"> </w:t>
      </w:r>
      <w:r w:rsidRPr="00247240">
        <w:rPr>
          <w:rFonts w:ascii="Arial" w:hAnsi="Arial" w:cs="Arial"/>
          <w:sz w:val="20"/>
          <w:szCs w:val="20"/>
        </w:rPr>
        <w:t>d</w:t>
      </w:r>
      <w:r w:rsidRPr="00247240">
        <w:rPr>
          <w:rFonts w:ascii="Arial" w:hAnsi="Arial" w:cs="Arial"/>
          <w:spacing w:val="1"/>
          <w:sz w:val="20"/>
          <w:szCs w:val="20"/>
        </w:rPr>
        <w:t>o</w:t>
      </w:r>
      <w:r w:rsidRPr="00247240">
        <w:rPr>
          <w:rFonts w:ascii="Arial" w:hAnsi="Arial" w:cs="Arial"/>
          <w:sz w:val="20"/>
          <w:szCs w:val="20"/>
        </w:rPr>
        <w:t>pus</w:t>
      </w:r>
      <w:r w:rsidRPr="00247240">
        <w:rPr>
          <w:rFonts w:ascii="Arial" w:hAnsi="Arial" w:cs="Arial"/>
          <w:spacing w:val="-1"/>
          <w:sz w:val="20"/>
          <w:szCs w:val="20"/>
        </w:rPr>
        <w:t>z</w:t>
      </w:r>
      <w:r w:rsidRPr="00247240">
        <w:rPr>
          <w:rFonts w:ascii="Arial" w:hAnsi="Arial" w:cs="Arial"/>
          <w:sz w:val="20"/>
          <w:szCs w:val="20"/>
        </w:rPr>
        <w:t>c</w:t>
      </w:r>
      <w:r w:rsidRPr="00247240">
        <w:rPr>
          <w:rFonts w:ascii="Arial" w:hAnsi="Arial" w:cs="Arial"/>
          <w:spacing w:val="-1"/>
          <w:sz w:val="20"/>
          <w:szCs w:val="20"/>
        </w:rPr>
        <w:t>z</w:t>
      </w:r>
      <w:r w:rsidRPr="00247240">
        <w:rPr>
          <w:rFonts w:ascii="Arial" w:hAnsi="Arial" w:cs="Arial"/>
          <w:sz w:val="20"/>
          <w:szCs w:val="20"/>
        </w:rPr>
        <w:t>a s</w:t>
      </w:r>
      <w:r w:rsidRPr="00247240">
        <w:rPr>
          <w:rFonts w:ascii="Arial" w:hAnsi="Arial" w:cs="Arial"/>
          <w:spacing w:val="-1"/>
          <w:sz w:val="20"/>
          <w:szCs w:val="20"/>
        </w:rPr>
        <w:t>kł</w:t>
      </w:r>
      <w:r w:rsidRPr="00247240">
        <w:rPr>
          <w:rFonts w:ascii="Arial" w:hAnsi="Arial" w:cs="Arial"/>
          <w:spacing w:val="2"/>
          <w:sz w:val="20"/>
          <w:szCs w:val="20"/>
        </w:rPr>
        <w:t>a</w:t>
      </w:r>
      <w:r w:rsidRPr="00247240">
        <w:rPr>
          <w:rFonts w:ascii="Arial" w:hAnsi="Arial" w:cs="Arial"/>
          <w:sz w:val="20"/>
          <w:szCs w:val="20"/>
        </w:rPr>
        <w:t>dan</w:t>
      </w:r>
      <w:r w:rsidRPr="00247240">
        <w:rPr>
          <w:rFonts w:ascii="Arial" w:hAnsi="Arial" w:cs="Arial"/>
          <w:spacing w:val="-1"/>
          <w:sz w:val="20"/>
          <w:szCs w:val="20"/>
        </w:rPr>
        <w:t>ia</w:t>
      </w:r>
      <w:r w:rsidRPr="00247240">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8"/>
          <w:sz w:val="20"/>
          <w:szCs w:val="20"/>
        </w:rPr>
        <w:t xml:space="preserve"> </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ę</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ch.</w:t>
      </w:r>
    </w:p>
    <w:p w:rsidR="00AA16EA" w:rsidRPr="00247240" w:rsidRDefault="00AA16EA" w:rsidP="007009A1">
      <w:pPr>
        <w:pStyle w:val="Nagwek1"/>
        <w:spacing w:before="120"/>
        <w:jc w:val="both"/>
        <w:rPr>
          <w:rFonts w:ascii="Arial" w:hAnsi="Arial" w:cs="Arial"/>
          <w:spacing w:val="17"/>
          <w:sz w:val="20"/>
          <w:szCs w:val="20"/>
        </w:rPr>
      </w:pPr>
      <w:bookmarkStart w:id="15" w:name="_Toc81811775"/>
      <w:r w:rsidRPr="00CC19DB">
        <w:rPr>
          <w:rFonts w:ascii="Arial" w:hAnsi="Arial" w:cs="Arial"/>
          <w:spacing w:val="17"/>
          <w:sz w:val="20"/>
          <w:szCs w:val="20"/>
        </w:rPr>
        <w:t>6</w:t>
      </w:r>
      <w:r w:rsidRPr="00247240">
        <w:rPr>
          <w:rFonts w:ascii="Arial" w:hAnsi="Arial" w:cs="Arial"/>
          <w:spacing w:val="17"/>
          <w:sz w:val="20"/>
          <w:szCs w:val="20"/>
        </w:rPr>
        <w:t>. Zamówienia uzupełniające.</w:t>
      </w:r>
      <w:bookmarkEnd w:id="15"/>
    </w:p>
    <w:p w:rsidR="00AA16EA" w:rsidRPr="00CC19DB" w:rsidRDefault="00AA16EA" w:rsidP="007009A1">
      <w:pPr>
        <w:autoSpaceDE w:val="0"/>
        <w:autoSpaceDN w:val="0"/>
        <w:adjustRightInd w:val="0"/>
        <w:spacing w:before="120"/>
        <w:jc w:val="both"/>
        <w:rPr>
          <w:rFonts w:ascii="Arial" w:hAnsi="Arial" w:cs="Arial"/>
          <w:sz w:val="20"/>
          <w:szCs w:val="20"/>
        </w:rPr>
      </w:pPr>
      <w:r w:rsidRPr="00CC19DB">
        <w:rPr>
          <w:rFonts w:ascii="Arial" w:hAnsi="Arial" w:cs="Arial"/>
          <w:sz w:val="20"/>
          <w:szCs w:val="20"/>
        </w:rPr>
        <w:t>Zamawiający</w:t>
      </w:r>
      <w:r w:rsidR="009D19CF" w:rsidRPr="00CC19DB">
        <w:rPr>
          <w:rFonts w:ascii="Arial" w:hAnsi="Arial" w:cs="Arial"/>
          <w:sz w:val="20"/>
          <w:szCs w:val="20"/>
        </w:rPr>
        <w:t xml:space="preserve"> przewiduje możliwość udzielenia zamówień uzupełniających, dotychczaso</w:t>
      </w:r>
      <w:r w:rsidR="00716C71">
        <w:rPr>
          <w:rFonts w:ascii="Arial" w:hAnsi="Arial" w:cs="Arial"/>
          <w:sz w:val="20"/>
          <w:szCs w:val="20"/>
        </w:rPr>
        <w:t>wemu Wykonawcy usługi, w okresie 1 roku</w:t>
      </w:r>
      <w:r w:rsidR="009D19CF" w:rsidRPr="00CC19DB">
        <w:rPr>
          <w:rFonts w:ascii="Arial" w:hAnsi="Arial" w:cs="Arial"/>
          <w:sz w:val="20"/>
          <w:szCs w:val="20"/>
        </w:rPr>
        <w:t xml:space="preserve"> od udzielenia zamówienia podstawowego, stanowiących nie więcej niż </w:t>
      </w:r>
      <w:r w:rsidR="00716C71">
        <w:rPr>
          <w:rFonts w:ascii="Arial" w:hAnsi="Arial" w:cs="Arial"/>
          <w:sz w:val="20"/>
          <w:szCs w:val="20"/>
        </w:rPr>
        <w:t>3</w:t>
      </w:r>
      <w:r w:rsidR="009D19CF" w:rsidRPr="00CC19DB">
        <w:rPr>
          <w:rFonts w:ascii="Arial" w:hAnsi="Arial" w:cs="Arial"/>
          <w:sz w:val="20"/>
          <w:szCs w:val="20"/>
        </w:rPr>
        <w:t xml:space="preserve">0% wartości zamówienia podstawowego. </w:t>
      </w:r>
    </w:p>
    <w:p w:rsidR="00AA16EA" w:rsidRPr="00CC19DB" w:rsidRDefault="00AA16EA" w:rsidP="007009A1">
      <w:pPr>
        <w:pStyle w:val="Nagwek1"/>
        <w:spacing w:before="120"/>
        <w:jc w:val="both"/>
        <w:rPr>
          <w:rFonts w:ascii="Arial" w:hAnsi="Arial" w:cs="Arial"/>
          <w:spacing w:val="17"/>
          <w:sz w:val="20"/>
          <w:szCs w:val="20"/>
        </w:rPr>
      </w:pPr>
      <w:bookmarkStart w:id="16" w:name="_Toc81811776"/>
      <w:r w:rsidRPr="00CC19DB">
        <w:rPr>
          <w:rFonts w:ascii="Arial" w:hAnsi="Arial" w:cs="Arial"/>
          <w:spacing w:val="17"/>
          <w:sz w:val="20"/>
          <w:szCs w:val="20"/>
        </w:rPr>
        <w:t>7. Informacja o ofercie wariantowej, umowie ramowej i aukcji elektronicznej</w:t>
      </w:r>
      <w:bookmarkEnd w:id="16"/>
      <w:r w:rsidR="008A7CAC">
        <w:rPr>
          <w:rFonts w:ascii="Arial" w:hAnsi="Arial" w:cs="Arial"/>
          <w:spacing w:val="17"/>
          <w:sz w:val="20"/>
          <w:szCs w:val="20"/>
        </w:rPr>
        <w:t>.</w:t>
      </w:r>
    </w:p>
    <w:p w:rsidR="00AA16EA" w:rsidRPr="00CC19DB" w:rsidRDefault="00030C60" w:rsidP="00030C60">
      <w:pPr>
        <w:spacing w:before="120"/>
        <w:jc w:val="both"/>
        <w:rPr>
          <w:rFonts w:ascii="Arial" w:hAnsi="Arial" w:cs="Arial"/>
          <w:sz w:val="20"/>
          <w:szCs w:val="20"/>
        </w:rPr>
      </w:pPr>
      <w:r>
        <w:rPr>
          <w:rFonts w:ascii="Arial" w:hAnsi="Arial" w:cs="Arial"/>
          <w:sz w:val="20"/>
          <w:szCs w:val="20"/>
        </w:rPr>
        <w:t xml:space="preserve">1. </w:t>
      </w:r>
      <w:r w:rsidR="00AA16EA" w:rsidRPr="00CC19DB">
        <w:rPr>
          <w:rFonts w:ascii="Arial" w:hAnsi="Arial" w:cs="Arial"/>
          <w:sz w:val="20"/>
          <w:szCs w:val="20"/>
        </w:rPr>
        <w:t>Zamawiający nie dopuszcza składania ofert wariantowych.</w:t>
      </w:r>
    </w:p>
    <w:p w:rsidR="00AA16EA" w:rsidRPr="00CC19DB" w:rsidRDefault="00030C60" w:rsidP="00030C60">
      <w:pPr>
        <w:spacing w:before="120"/>
        <w:jc w:val="both"/>
        <w:rPr>
          <w:rFonts w:ascii="Arial" w:hAnsi="Arial" w:cs="Arial"/>
          <w:sz w:val="20"/>
          <w:szCs w:val="20"/>
        </w:rPr>
      </w:pPr>
      <w:r>
        <w:rPr>
          <w:rFonts w:ascii="Arial" w:hAnsi="Arial" w:cs="Arial"/>
          <w:sz w:val="20"/>
          <w:szCs w:val="20"/>
        </w:rPr>
        <w:t xml:space="preserve">2. </w:t>
      </w:r>
      <w:r w:rsidR="00AA16EA" w:rsidRPr="00CC19DB">
        <w:rPr>
          <w:rFonts w:ascii="Arial" w:hAnsi="Arial" w:cs="Arial"/>
          <w:sz w:val="20"/>
          <w:szCs w:val="20"/>
        </w:rPr>
        <w:t>Zamawiający nie przewiduje zawarcia umowy ramowej.</w:t>
      </w:r>
    </w:p>
    <w:p w:rsidR="00AA16EA" w:rsidRPr="00CC19DB" w:rsidRDefault="00030C60" w:rsidP="00030C60">
      <w:pPr>
        <w:spacing w:before="120"/>
        <w:jc w:val="both"/>
        <w:rPr>
          <w:rFonts w:ascii="Arial" w:hAnsi="Arial" w:cs="Arial"/>
          <w:sz w:val="20"/>
          <w:szCs w:val="20"/>
        </w:rPr>
      </w:pPr>
      <w:r>
        <w:rPr>
          <w:rFonts w:ascii="Arial" w:hAnsi="Arial" w:cs="Arial"/>
          <w:sz w:val="20"/>
          <w:szCs w:val="20"/>
        </w:rPr>
        <w:t xml:space="preserve">3. </w:t>
      </w:r>
      <w:r w:rsidR="00AA16EA" w:rsidRPr="00CC19DB">
        <w:rPr>
          <w:rFonts w:ascii="Arial" w:hAnsi="Arial" w:cs="Arial"/>
          <w:sz w:val="20"/>
          <w:szCs w:val="20"/>
        </w:rPr>
        <w:t>Zamawiający nie przewiduje wyboru oferty najkorzystniejszej z zastosowaniem aukcji elektronicznej.</w:t>
      </w:r>
    </w:p>
    <w:p w:rsidR="00AA16EA" w:rsidRPr="00CC19DB" w:rsidRDefault="00AA16EA" w:rsidP="007009A1">
      <w:pPr>
        <w:pStyle w:val="Nagwek1"/>
        <w:spacing w:before="120"/>
        <w:jc w:val="both"/>
        <w:rPr>
          <w:rFonts w:ascii="Arial" w:hAnsi="Arial" w:cs="Arial"/>
          <w:spacing w:val="17"/>
          <w:sz w:val="20"/>
          <w:szCs w:val="20"/>
        </w:rPr>
      </w:pPr>
      <w:bookmarkStart w:id="17" w:name="_Toc81811777"/>
      <w:r w:rsidRPr="00CC19DB">
        <w:rPr>
          <w:rFonts w:ascii="Arial" w:hAnsi="Arial" w:cs="Arial"/>
          <w:spacing w:val="17"/>
          <w:sz w:val="20"/>
          <w:szCs w:val="20"/>
        </w:rPr>
        <w:t>8. Termin wykonania zamówienia.</w:t>
      </w:r>
      <w:bookmarkEnd w:id="17"/>
    </w:p>
    <w:p w:rsidR="00247240" w:rsidRPr="004D1799" w:rsidRDefault="00B36702" w:rsidP="00247240">
      <w:pPr>
        <w:widowControl w:val="0"/>
        <w:autoSpaceDE w:val="0"/>
        <w:autoSpaceDN w:val="0"/>
        <w:adjustRightInd w:val="0"/>
        <w:spacing w:before="120" w:line="480" w:lineRule="auto"/>
        <w:ind w:right="-20"/>
        <w:jc w:val="both"/>
        <w:rPr>
          <w:rFonts w:ascii="Arial" w:hAnsi="Arial" w:cs="Arial"/>
          <w:b/>
          <w:color w:val="000000" w:themeColor="text1"/>
          <w:sz w:val="20"/>
          <w:szCs w:val="20"/>
        </w:rPr>
      </w:pPr>
      <w:r w:rsidRPr="0078407F">
        <w:rPr>
          <w:rFonts w:ascii="Arial" w:hAnsi="Arial" w:cs="Arial"/>
          <w:b/>
          <w:bCs/>
          <w:sz w:val="20"/>
          <w:szCs w:val="20"/>
        </w:rPr>
        <w:t xml:space="preserve">       </w:t>
      </w:r>
      <w:r w:rsidR="0078407F" w:rsidRPr="0078407F">
        <w:rPr>
          <w:rFonts w:ascii="Arial" w:hAnsi="Arial" w:cs="Arial"/>
          <w:b/>
          <w:bCs/>
          <w:sz w:val="20"/>
          <w:szCs w:val="20"/>
        </w:rPr>
        <w:t>Od dnia podpisania umowy</w:t>
      </w:r>
      <w:r w:rsidR="00AA16EA" w:rsidRPr="004D1799">
        <w:rPr>
          <w:rFonts w:ascii="Arial" w:hAnsi="Arial" w:cs="Arial"/>
          <w:b/>
          <w:color w:val="000000" w:themeColor="text1"/>
          <w:sz w:val="20"/>
          <w:szCs w:val="20"/>
        </w:rPr>
        <w:t xml:space="preserve"> – 31.12.20</w:t>
      </w:r>
      <w:r w:rsidR="00A538CA" w:rsidRPr="004D1799">
        <w:rPr>
          <w:rFonts w:ascii="Arial" w:hAnsi="Arial" w:cs="Arial"/>
          <w:b/>
          <w:color w:val="000000" w:themeColor="text1"/>
          <w:sz w:val="20"/>
          <w:szCs w:val="20"/>
        </w:rPr>
        <w:t>2</w:t>
      </w:r>
      <w:r w:rsidR="00506BAB">
        <w:rPr>
          <w:rFonts w:ascii="Arial" w:hAnsi="Arial" w:cs="Arial"/>
          <w:b/>
          <w:color w:val="000000" w:themeColor="text1"/>
          <w:sz w:val="20"/>
          <w:szCs w:val="20"/>
        </w:rPr>
        <w:t>3</w:t>
      </w:r>
      <w:r w:rsidR="00AA16EA" w:rsidRPr="004D1799">
        <w:rPr>
          <w:rFonts w:ascii="Arial" w:hAnsi="Arial" w:cs="Arial"/>
          <w:b/>
          <w:color w:val="000000" w:themeColor="text1"/>
          <w:sz w:val="20"/>
          <w:szCs w:val="20"/>
        </w:rPr>
        <w:t>r</w:t>
      </w:r>
      <w:r w:rsidR="002A289C" w:rsidRPr="004D1799">
        <w:rPr>
          <w:rFonts w:ascii="Arial" w:hAnsi="Arial" w:cs="Arial"/>
          <w:b/>
          <w:color w:val="000000" w:themeColor="text1"/>
          <w:sz w:val="20"/>
          <w:szCs w:val="20"/>
        </w:rPr>
        <w:t>(**)</w:t>
      </w:r>
    </w:p>
    <w:p w:rsidR="002A289C" w:rsidRPr="004D1799" w:rsidRDefault="002A289C" w:rsidP="00247240">
      <w:pPr>
        <w:spacing w:line="480" w:lineRule="auto"/>
        <w:jc w:val="both"/>
        <w:rPr>
          <w:rFonts w:ascii="Arial" w:hAnsi="Arial" w:cs="Arial"/>
          <w:color w:val="000000" w:themeColor="text1"/>
          <w:sz w:val="16"/>
          <w:szCs w:val="16"/>
        </w:rPr>
      </w:pPr>
      <w:r w:rsidRPr="004D1799">
        <w:rPr>
          <w:rFonts w:ascii="Arial" w:hAnsi="Arial" w:cs="Arial"/>
          <w:color w:val="000000" w:themeColor="text1"/>
          <w:sz w:val="16"/>
          <w:szCs w:val="16"/>
        </w:rPr>
        <w:t xml:space="preserve">(**) termin odbioru uzależniają warunki pogodowo-gruntowe: zagospodarowanie nie może odbywać się na gruntach w okresie wegetacji roślin uprawnych na nich, na gruntach zalanych, pod pokrywą śniegową i zamarzniętych. </w:t>
      </w:r>
    </w:p>
    <w:p w:rsidR="00AA16EA" w:rsidRDefault="00AA16EA" w:rsidP="007009A1">
      <w:pPr>
        <w:pStyle w:val="Nagwek1"/>
        <w:spacing w:before="120" w:after="0"/>
        <w:ind w:left="284" w:right="21" w:hanging="284"/>
        <w:jc w:val="both"/>
        <w:rPr>
          <w:rFonts w:ascii="Arial" w:hAnsi="Arial" w:cs="Arial"/>
          <w:spacing w:val="2"/>
          <w:sz w:val="20"/>
          <w:szCs w:val="20"/>
        </w:rPr>
      </w:pPr>
      <w:bookmarkStart w:id="18" w:name="_Toc252223410"/>
      <w:bookmarkStart w:id="19" w:name="_Toc81811778"/>
      <w:r w:rsidRPr="00CC19DB">
        <w:rPr>
          <w:rFonts w:ascii="Arial" w:hAnsi="Arial" w:cs="Arial"/>
          <w:spacing w:val="2"/>
          <w:sz w:val="20"/>
          <w:szCs w:val="20"/>
        </w:rPr>
        <w:t xml:space="preserve">9. Warunki udziału w postępowaniu, dokumenty potwierdzające spełnianie warunków udziału </w:t>
      </w:r>
      <w:r w:rsidR="004048F7">
        <w:rPr>
          <w:rFonts w:ascii="Arial" w:hAnsi="Arial" w:cs="Arial"/>
          <w:spacing w:val="2"/>
          <w:sz w:val="20"/>
          <w:szCs w:val="20"/>
        </w:rPr>
        <w:br/>
      </w:r>
      <w:r w:rsidRPr="00CC19DB">
        <w:rPr>
          <w:rFonts w:ascii="Arial" w:hAnsi="Arial" w:cs="Arial"/>
          <w:spacing w:val="2"/>
          <w:sz w:val="20"/>
          <w:szCs w:val="20"/>
        </w:rPr>
        <w:t xml:space="preserve">w postępowaniu </w:t>
      </w:r>
      <w:r w:rsidR="008C7A3E">
        <w:rPr>
          <w:rFonts w:ascii="Arial" w:hAnsi="Arial" w:cs="Arial"/>
          <w:spacing w:val="2"/>
          <w:sz w:val="20"/>
          <w:szCs w:val="20"/>
        </w:rPr>
        <w:t>oraz</w:t>
      </w:r>
      <w:r w:rsidR="008C7A3E" w:rsidRPr="008C7A3E">
        <w:rPr>
          <w:rFonts w:ascii="Arial" w:hAnsi="Arial" w:cs="Arial"/>
          <w:sz w:val="20"/>
          <w:szCs w:val="20"/>
        </w:rPr>
        <w:t xml:space="preserve"> </w:t>
      </w:r>
      <w:r w:rsidR="008C7A3E">
        <w:rPr>
          <w:rFonts w:ascii="Arial" w:hAnsi="Arial" w:cs="Arial"/>
          <w:sz w:val="20"/>
          <w:szCs w:val="20"/>
        </w:rPr>
        <w:t>brak podstaw do wykluczenia z postępowania</w:t>
      </w:r>
      <w:r w:rsidR="008C7A3E">
        <w:rPr>
          <w:rFonts w:ascii="Arial" w:hAnsi="Arial" w:cs="Arial"/>
          <w:spacing w:val="2"/>
          <w:sz w:val="20"/>
          <w:szCs w:val="20"/>
        </w:rPr>
        <w:t>.</w:t>
      </w:r>
      <w:bookmarkEnd w:id="18"/>
      <w:bookmarkEnd w:id="19"/>
    </w:p>
    <w:p w:rsidR="006E36CB" w:rsidRDefault="006E36CB" w:rsidP="007009A1">
      <w:pPr>
        <w:tabs>
          <w:tab w:val="left" w:pos="426"/>
        </w:tabs>
        <w:suppressAutoHyphens/>
        <w:jc w:val="both"/>
        <w:rPr>
          <w:rFonts w:ascii="Arial" w:hAnsi="Arial" w:cs="Arial"/>
          <w:sz w:val="20"/>
          <w:szCs w:val="20"/>
          <w:lang w:eastAsia="ar-SA"/>
        </w:rPr>
      </w:pPr>
    </w:p>
    <w:p w:rsidR="006E36CB" w:rsidRPr="006E36CB" w:rsidRDefault="006E36CB" w:rsidP="00E302B0">
      <w:pPr>
        <w:numPr>
          <w:ilvl w:val="0"/>
          <w:numId w:val="29"/>
        </w:numPr>
        <w:tabs>
          <w:tab w:val="left" w:pos="426"/>
        </w:tabs>
        <w:suppressAutoHyphens/>
        <w:jc w:val="both"/>
        <w:rPr>
          <w:rFonts w:ascii="Arial" w:hAnsi="Arial" w:cs="Arial"/>
          <w:b/>
          <w:bCs/>
          <w:sz w:val="20"/>
          <w:szCs w:val="20"/>
          <w:lang w:eastAsia="ar-SA"/>
        </w:rPr>
      </w:pPr>
      <w:r w:rsidRPr="002C1937">
        <w:rPr>
          <w:rFonts w:ascii="Arial" w:hAnsi="Arial" w:cs="Arial"/>
          <w:b/>
          <w:bCs/>
          <w:sz w:val="20"/>
          <w:szCs w:val="20"/>
          <w:lang w:eastAsia="ar-SA"/>
        </w:rPr>
        <w:t>O z</w:t>
      </w:r>
      <w:r w:rsidRPr="006E36CB">
        <w:rPr>
          <w:rFonts w:ascii="Arial" w:hAnsi="Arial" w:cs="Arial"/>
          <w:b/>
          <w:bCs/>
          <w:sz w:val="20"/>
          <w:szCs w:val="20"/>
          <w:lang w:eastAsia="ar-SA"/>
        </w:rPr>
        <w:t>amówienie mogą ubiegać się Wykonawcy, którzy</w:t>
      </w:r>
      <w:r w:rsidR="002C1937" w:rsidRPr="002C1937">
        <w:rPr>
          <w:rFonts w:ascii="Arial" w:hAnsi="Arial" w:cs="Arial"/>
          <w:b/>
          <w:bCs/>
          <w:sz w:val="20"/>
          <w:szCs w:val="20"/>
          <w:lang w:eastAsia="ar-SA"/>
        </w:rPr>
        <w:t>:</w:t>
      </w:r>
      <w:r w:rsidRPr="006E36CB">
        <w:rPr>
          <w:rFonts w:ascii="Arial" w:hAnsi="Arial" w:cs="Arial"/>
          <w:b/>
          <w:bCs/>
          <w:sz w:val="20"/>
          <w:szCs w:val="20"/>
          <w:lang w:eastAsia="ar-SA"/>
        </w:rPr>
        <w:t xml:space="preserve"> </w:t>
      </w:r>
    </w:p>
    <w:p w:rsidR="006E36CB" w:rsidRPr="006E36CB" w:rsidRDefault="006E36CB" w:rsidP="007009A1">
      <w:pPr>
        <w:tabs>
          <w:tab w:val="left" w:pos="426"/>
        </w:tabs>
        <w:suppressAutoHyphens/>
        <w:ind w:left="720"/>
        <w:contextualSpacing/>
        <w:jc w:val="both"/>
        <w:rPr>
          <w:rFonts w:ascii="Arial" w:hAnsi="Arial" w:cs="Arial"/>
          <w:sz w:val="20"/>
          <w:szCs w:val="20"/>
          <w:highlight w:val="yellow"/>
          <w:lang w:eastAsia="ar-SA"/>
        </w:rPr>
      </w:pPr>
    </w:p>
    <w:p w:rsidR="002C1937" w:rsidRPr="002C1937" w:rsidRDefault="0AD585EC" w:rsidP="00E302B0">
      <w:pPr>
        <w:numPr>
          <w:ilvl w:val="0"/>
          <w:numId w:val="32"/>
        </w:numPr>
        <w:tabs>
          <w:tab w:val="left" w:pos="426"/>
          <w:tab w:val="left" w:pos="709"/>
        </w:tabs>
        <w:suppressAutoHyphens/>
        <w:spacing w:after="200" w:line="360" w:lineRule="auto"/>
        <w:contextualSpacing/>
        <w:jc w:val="both"/>
        <w:rPr>
          <w:rFonts w:ascii="Arial" w:eastAsia="Calibri" w:hAnsi="Arial" w:cs="Arial"/>
          <w:sz w:val="20"/>
          <w:szCs w:val="20"/>
          <w:lang w:eastAsia="en-US"/>
        </w:rPr>
      </w:pPr>
      <w:bookmarkStart w:id="20" w:name="_Hlk92791305"/>
      <w:bookmarkStart w:id="21" w:name="_Hlk90457263"/>
      <w:r w:rsidRPr="0AD585EC">
        <w:rPr>
          <w:rFonts w:ascii="Arial" w:hAnsi="Arial" w:cs="Arial"/>
          <w:sz w:val="20"/>
          <w:szCs w:val="20"/>
          <w:lang w:eastAsia="ar-SA"/>
        </w:rPr>
        <w:t>zapoznali się ze szczegółowymi warunkami przetargu zawartymi w Specyfikacji Warunków Zamówienia i przyjmują je bez zastrzeżeń,</w:t>
      </w:r>
    </w:p>
    <w:p w:rsidR="006E36CB" w:rsidRDefault="0AD585EC" w:rsidP="00E302B0">
      <w:pPr>
        <w:numPr>
          <w:ilvl w:val="0"/>
          <w:numId w:val="32"/>
        </w:numPr>
        <w:tabs>
          <w:tab w:val="left" w:pos="426"/>
          <w:tab w:val="left" w:pos="709"/>
        </w:tabs>
        <w:suppressAutoHyphens/>
        <w:spacing w:after="200" w:line="360" w:lineRule="auto"/>
        <w:contextualSpacing/>
        <w:jc w:val="both"/>
        <w:rPr>
          <w:rFonts w:ascii="Arial" w:eastAsia="Calibri" w:hAnsi="Arial" w:cs="Arial"/>
          <w:sz w:val="20"/>
          <w:szCs w:val="20"/>
          <w:lang w:eastAsia="en-US"/>
        </w:rPr>
      </w:pPr>
      <w:r w:rsidRPr="0AD585EC">
        <w:rPr>
          <w:rFonts w:ascii="Arial" w:hAnsi="Arial" w:cs="Arial"/>
          <w:sz w:val="20"/>
          <w:szCs w:val="20"/>
          <w:lang w:eastAsia="ar-SA"/>
        </w:rPr>
        <w:t xml:space="preserve">nie podlegają wykluczeniu z </w:t>
      </w:r>
      <w:r w:rsidRPr="0AD585EC">
        <w:rPr>
          <w:rFonts w:ascii="Arial" w:eastAsia="Calibri" w:hAnsi="Arial" w:cs="Arial"/>
          <w:sz w:val="20"/>
          <w:szCs w:val="20"/>
          <w:lang w:eastAsia="en-US"/>
        </w:rPr>
        <w:t>art. 108 ust. 1 i art. 109 ust. 1 Ustawy z dnia 11 września 2019r.</w:t>
      </w:r>
      <w:r w:rsidR="00E6128F">
        <w:rPr>
          <w:rFonts w:ascii="Arial" w:eastAsia="Calibri" w:hAnsi="Arial" w:cs="Arial"/>
          <w:sz w:val="20"/>
          <w:szCs w:val="20"/>
          <w:lang w:eastAsia="en-US"/>
        </w:rPr>
        <w:t>,</w:t>
      </w:r>
      <w:r w:rsidRPr="0AD585EC">
        <w:rPr>
          <w:rFonts w:ascii="Arial" w:eastAsia="Calibri" w:hAnsi="Arial" w:cs="Arial"/>
          <w:sz w:val="20"/>
          <w:szCs w:val="20"/>
          <w:lang w:eastAsia="en-US"/>
        </w:rPr>
        <w:t xml:space="preserve"> </w:t>
      </w:r>
    </w:p>
    <w:p w:rsidR="002008B9" w:rsidRPr="00DE0107" w:rsidRDefault="00030C60" w:rsidP="002008B9">
      <w:pPr>
        <w:numPr>
          <w:ilvl w:val="0"/>
          <w:numId w:val="32"/>
        </w:numPr>
        <w:tabs>
          <w:tab w:val="left" w:pos="426"/>
          <w:tab w:val="left" w:pos="709"/>
        </w:tabs>
        <w:suppressAutoHyphens/>
        <w:spacing w:after="200" w:line="360" w:lineRule="auto"/>
        <w:contextualSpacing/>
        <w:jc w:val="both"/>
        <w:rPr>
          <w:rFonts w:ascii="Arial" w:eastAsia="Calibri" w:hAnsi="Arial" w:cs="Arial"/>
          <w:color w:val="000000" w:themeColor="text1"/>
          <w:sz w:val="20"/>
          <w:szCs w:val="20"/>
          <w:lang w:eastAsia="en-US"/>
        </w:rPr>
      </w:pPr>
      <w:r w:rsidRPr="00DE0107">
        <w:rPr>
          <w:rFonts w:ascii="Arial" w:eastAsia="Calibri" w:hAnsi="Arial" w:cs="Arial"/>
          <w:color w:val="000000" w:themeColor="text1"/>
          <w:sz w:val="20"/>
          <w:szCs w:val="20"/>
          <w:lang w:eastAsia="en-US"/>
        </w:rPr>
        <w:t>są</w:t>
      </w:r>
      <w:r w:rsidR="002008B9" w:rsidRPr="00DE0107">
        <w:rPr>
          <w:rFonts w:ascii="Arial" w:eastAsia="Calibri" w:hAnsi="Arial" w:cs="Arial"/>
          <w:color w:val="000000" w:themeColor="text1"/>
          <w:sz w:val="20"/>
          <w:szCs w:val="20"/>
          <w:lang w:eastAsia="en-US"/>
        </w:rPr>
        <w:t>:</w:t>
      </w:r>
    </w:p>
    <w:p w:rsidR="002008B9" w:rsidRPr="00DE0107" w:rsidRDefault="002008B9" w:rsidP="002008B9">
      <w:pPr>
        <w:tabs>
          <w:tab w:val="left" w:pos="426"/>
          <w:tab w:val="left" w:pos="709"/>
        </w:tabs>
        <w:suppressAutoHyphens/>
        <w:spacing w:after="200" w:line="360" w:lineRule="auto"/>
        <w:ind w:left="720"/>
        <w:contextualSpacing/>
        <w:jc w:val="both"/>
        <w:rPr>
          <w:rFonts w:ascii="Arial" w:eastAsia="Calibri" w:hAnsi="Arial" w:cs="Arial"/>
          <w:color w:val="000000" w:themeColor="text1"/>
          <w:sz w:val="20"/>
          <w:szCs w:val="20"/>
          <w:lang w:eastAsia="en-US"/>
        </w:rPr>
      </w:pPr>
      <w:r w:rsidRPr="00DE0107">
        <w:rPr>
          <w:rFonts w:ascii="Arial" w:eastAsia="Calibri" w:hAnsi="Arial" w:cs="Arial"/>
          <w:color w:val="000000" w:themeColor="text1"/>
          <w:sz w:val="20"/>
          <w:szCs w:val="20"/>
          <w:lang w:eastAsia="en-US"/>
        </w:rPr>
        <w:t>- rolnikiem prowadzącym działalność gospodarczą w zakresie gospodarowani</w:t>
      </w:r>
      <w:r w:rsidR="00DE0107" w:rsidRPr="00DE0107">
        <w:rPr>
          <w:rFonts w:ascii="Arial" w:eastAsia="Calibri" w:hAnsi="Arial" w:cs="Arial"/>
          <w:color w:val="000000" w:themeColor="text1"/>
          <w:sz w:val="20"/>
          <w:szCs w:val="20"/>
          <w:lang w:eastAsia="en-US"/>
        </w:rPr>
        <w:t>a</w:t>
      </w:r>
      <w:r w:rsidRPr="00DE0107">
        <w:rPr>
          <w:rFonts w:ascii="Arial" w:eastAsia="Calibri" w:hAnsi="Arial" w:cs="Arial"/>
          <w:color w:val="000000" w:themeColor="text1"/>
          <w:sz w:val="20"/>
          <w:szCs w:val="20"/>
          <w:lang w:eastAsia="en-US"/>
        </w:rPr>
        <w:t xml:space="preserve"> odpadami, prowadzącym własne gospodarstwo rolne, posiadającym prawo własności do gruntu (władającym powierzchnią ziemi(*)), na którym mają być zastosowane osady oraz będącym czynnym podatnikiem podatku VAT, lub </w:t>
      </w:r>
    </w:p>
    <w:p w:rsidR="00397089" w:rsidRPr="00DE0107" w:rsidRDefault="002008B9" w:rsidP="0013799D">
      <w:pPr>
        <w:tabs>
          <w:tab w:val="left" w:pos="426"/>
          <w:tab w:val="left" w:pos="709"/>
        </w:tabs>
        <w:suppressAutoHyphens/>
        <w:spacing w:after="200" w:line="360" w:lineRule="auto"/>
        <w:ind w:left="720"/>
        <w:contextualSpacing/>
        <w:jc w:val="both"/>
        <w:rPr>
          <w:rFonts w:ascii="Arial" w:eastAsia="Calibri" w:hAnsi="Arial" w:cs="Arial"/>
          <w:color w:val="000000" w:themeColor="text1"/>
          <w:sz w:val="20"/>
          <w:szCs w:val="20"/>
          <w:lang w:eastAsia="en-US"/>
        </w:rPr>
      </w:pPr>
      <w:r w:rsidRPr="00DE0107">
        <w:rPr>
          <w:rFonts w:ascii="Arial" w:eastAsia="Calibri" w:hAnsi="Arial" w:cs="Arial"/>
          <w:color w:val="000000" w:themeColor="text1"/>
          <w:sz w:val="20"/>
          <w:szCs w:val="20"/>
          <w:lang w:eastAsia="en-US"/>
        </w:rPr>
        <w:t>- jednostką gospodarczą, prowadząc</w:t>
      </w:r>
      <w:r w:rsidR="0013799D" w:rsidRPr="00DE0107">
        <w:rPr>
          <w:rFonts w:ascii="Arial" w:eastAsia="Calibri" w:hAnsi="Arial" w:cs="Arial"/>
          <w:color w:val="000000" w:themeColor="text1"/>
          <w:sz w:val="20"/>
          <w:szCs w:val="20"/>
          <w:lang w:eastAsia="en-US"/>
        </w:rPr>
        <w:t>ą</w:t>
      </w:r>
      <w:r w:rsidRPr="00DE0107">
        <w:rPr>
          <w:rFonts w:ascii="Arial" w:eastAsia="Calibri" w:hAnsi="Arial" w:cs="Arial"/>
          <w:color w:val="000000" w:themeColor="text1"/>
          <w:sz w:val="20"/>
          <w:szCs w:val="20"/>
          <w:lang w:eastAsia="en-US"/>
        </w:rPr>
        <w:t xml:space="preserve"> działalność gospodarczą w zakresie gospodarowania odpadami, prowadząc</w:t>
      </w:r>
      <w:r w:rsidR="0013799D" w:rsidRPr="00DE0107">
        <w:rPr>
          <w:rFonts w:ascii="Arial" w:eastAsia="Calibri" w:hAnsi="Arial" w:cs="Arial"/>
          <w:color w:val="000000" w:themeColor="text1"/>
          <w:sz w:val="20"/>
          <w:szCs w:val="20"/>
          <w:lang w:eastAsia="en-US"/>
        </w:rPr>
        <w:t>ą</w:t>
      </w:r>
      <w:r w:rsidRPr="00DE0107">
        <w:rPr>
          <w:rFonts w:ascii="Arial" w:eastAsia="Calibri" w:hAnsi="Arial" w:cs="Arial"/>
          <w:color w:val="000000" w:themeColor="text1"/>
          <w:sz w:val="20"/>
          <w:szCs w:val="20"/>
          <w:lang w:eastAsia="en-US"/>
        </w:rPr>
        <w:t xml:space="preserve"> własne gospodarstwo rolne, posiadając</w:t>
      </w:r>
      <w:r w:rsidR="0013799D" w:rsidRPr="00DE0107">
        <w:rPr>
          <w:rFonts w:ascii="Arial" w:eastAsia="Calibri" w:hAnsi="Arial" w:cs="Arial"/>
          <w:color w:val="000000" w:themeColor="text1"/>
          <w:sz w:val="20"/>
          <w:szCs w:val="20"/>
          <w:lang w:eastAsia="en-US"/>
        </w:rPr>
        <w:t>ą</w:t>
      </w:r>
      <w:r w:rsidRPr="00DE0107">
        <w:rPr>
          <w:rFonts w:ascii="Arial" w:eastAsia="Calibri" w:hAnsi="Arial" w:cs="Arial"/>
          <w:color w:val="000000" w:themeColor="text1"/>
          <w:sz w:val="20"/>
          <w:szCs w:val="20"/>
          <w:lang w:eastAsia="en-US"/>
        </w:rPr>
        <w:t xml:space="preserve"> prawo własności do gruntu (władając</w:t>
      </w:r>
      <w:r w:rsidR="0013799D" w:rsidRPr="00DE0107">
        <w:rPr>
          <w:rFonts w:ascii="Arial" w:eastAsia="Calibri" w:hAnsi="Arial" w:cs="Arial"/>
          <w:color w:val="000000" w:themeColor="text1"/>
          <w:sz w:val="20"/>
          <w:szCs w:val="20"/>
          <w:lang w:eastAsia="en-US"/>
        </w:rPr>
        <w:t>ą</w:t>
      </w:r>
      <w:r w:rsidRPr="00DE0107">
        <w:rPr>
          <w:rFonts w:ascii="Arial" w:eastAsia="Calibri" w:hAnsi="Arial" w:cs="Arial"/>
          <w:color w:val="000000" w:themeColor="text1"/>
          <w:sz w:val="20"/>
          <w:szCs w:val="20"/>
          <w:lang w:eastAsia="en-US"/>
        </w:rPr>
        <w:t xml:space="preserve"> powierzchnią ziemi(*)), na którym mają być zastosowane osady oraz będąc</w:t>
      </w:r>
      <w:r w:rsidR="0013799D" w:rsidRPr="00DE0107">
        <w:rPr>
          <w:rFonts w:ascii="Arial" w:eastAsia="Calibri" w:hAnsi="Arial" w:cs="Arial"/>
          <w:color w:val="000000" w:themeColor="text1"/>
          <w:sz w:val="20"/>
          <w:szCs w:val="20"/>
          <w:lang w:eastAsia="en-US"/>
        </w:rPr>
        <w:t>ą</w:t>
      </w:r>
      <w:r w:rsidRPr="00DE0107">
        <w:rPr>
          <w:rFonts w:ascii="Arial" w:eastAsia="Calibri" w:hAnsi="Arial" w:cs="Arial"/>
          <w:color w:val="000000" w:themeColor="text1"/>
          <w:sz w:val="20"/>
          <w:szCs w:val="20"/>
          <w:lang w:eastAsia="en-US"/>
        </w:rPr>
        <w:t xml:space="preserve"> czynny podatnikiem podatku VAT</w:t>
      </w:r>
      <w:r w:rsidR="00DE0107">
        <w:rPr>
          <w:rFonts w:ascii="Arial" w:eastAsia="Calibri" w:hAnsi="Arial" w:cs="Arial"/>
          <w:color w:val="000000" w:themeColor="text1"/>
          <w:sz w:val="20"/>
          <w:szCs w:val="20"/>
          <w:lang w:eastAsia="en-US"/>
        </w:rPr>
        <w:t>,</w:t>
      </w:r>
    </w:p>
    <w:p w:rsidR="006E36CB" w:rsidRPr="006E36CB" w:rsidRDefault="0AD585EC" w:rsidP="0AD585EC">
      <w:pPr>
        <w:numPr>
          <w:ilvl w:val="0"/>
          <w:numId w:val="32"/>
        </w:numPr>
        <w:tabs>
          <w:tab w:val="left" w:pos="426"/>
          <w:tab w:val="left" w:pos="709"/>
        </w:tabs>
        <w:spacing w:line="259" w:lineRule="auto"/>
        <w:jc w:val="both"/>
        <w:rPr>
          <w:lang w:eastAsia="en-US"/>
        </w:rPr>
      </w:pPr>
      <w:r w:rsidRPr="0AD585EC">
        <w:rPr>
          <w:rFonts w:ascii="Arial" w:eastAsia="Calibri" w:hAnsi="Arial" w:cs="Arial"/>
          <w:sz w:val="20"/>
          <w:szCs w:val="20"/>
          <w:lang w:eastAsia="en-US"/>
        </w:rPr>
        <w:t xml:space="preserve">posiadają co najmniej na okres realizacji niniejszego zamówienia </w:t>
      </w:r>
      <w:r w:rsidR="004A6979" w:rsidRPr="00941B32">
        <w:rPr>
          <w:rFonts w:ascii="Arial" w:eastAsia="Calibri" w:hAnsi="Arial" w:cs="Arial"/>
          <w:color w:val="000000" w:themeColor="text1"/>
          <w:sz w:val="20"/>
          <w:szCs w:val="20"/>
          <w:lang w:eastAsia="en-US"/>
        </w:rPr>
        <w:t>wpis do rejestru BDO</w:t>
      </w:r>
      <w:r w:rsidRPr="00941B32">
        <w:rPr>
          <w:rFonts w:ascii="Arial" w:eastAsia="Calibri" w:hAnsi="Arial" w:cs="Arial"/>
          <w:color w:val="000000" w:themeColor="text1"/>
          <w:sz w:val="20"/>
          <w:szCs w:val="20"/>
          <w:lang w:eastAsia="en-US"/>
        </w:rPr>
        <w:t xml:space="preserve"> </w:t>
      </w:r>
      <w:r w:rsidRPr="0AD585EC">
        <w:rPr>
          <w:rFonts w:ascii="Arial" w:eastAsia="Calibri" w:hAnsi="Arial" w:cs="Arial"/>
          <w:sz w:val="20"/>
          <w:szCs w:val="20"/>
          <w:lang w:eastAsia="en-US"/>
        </w:rPr>
        <w:t>w zakresie transportu odpadów o kodzie 19 08 05, a w przypadku braku takiego zezwolenia, umowę z podmiotem, który uzyskał odpowiednie zezwolenie.</w:t>
      </w:r>
    </w:p>
    <w:p w:rsidR="0AD585EC" w:rsidRDefault="0AD585EC" w:rsidP="0AD585EC">
      <w:pPr>
        <w:tabs>
          <w:tab w:val="left" w:pos="426"/>
          <w:tab w:val="left" w:pos="709"/>
        </w:tabs>
        <w:spacing w:line="259" w:lineRule="auto"/>
        <w:jc w:val="both"/>
        <w:rPr>
          <w:lang w:eastAsia="en-US"/>
        </w:rPr>
      </w:pPr>
    </w:p>
    <w:bookmarkEnd w:id="20"/>
    <w:p w:rsidR="006E36CB" w:rsidRPr="006E36CB" w:rsidRDefault="002C1937" w:rsidP="00E302B0">
      <w:pPr>
        <w:keepNext/>
        <w:widowControl w:val="0"/>
        <w:numPr>
          <w:ilvl w:val="0"/>
          <w:numId w:val="29"/>
        </w:numPr>
        <w:tabs>
          <w:tab w:val="left" w:pos="0"/>
        </w:tabs>
        <w:suppressAutoHyphens/>
        <w:overflowPunct w:val="0"/>
        <w:autoSpaceDE w:val="0"/>
        <w:ind w:right="-1"/>
        <w:jc w:val="both"/>
        <w:textAlignment w:val="baseline"/>
        <w:outlineLvl w:val="5"/>
        <w:rPr>
          <w:rFonts w:ascii="Arial" w:hAnsi="Arial" w:cs="Arial"/>
          <w:b/>
          <w:bCs/>
          <w:sz w:val="20"/>
          <w:szCs w:val="20"/>
          <w:lang w:eastAsia="ar-SA"/>
        </w:rPr>
      </w:pPr>
      <w:r>
        <w:rPr>
          <w:rFonts w:ascii="Arial" w:hAnsi="Arial" w:cs="Arial"/>
          <w:b/>
          <w:bCs/>
          <w:sz w:val="20"/>
          <w:szCs w:val="20"/>
          <w:lang w:eastAsia="ar-SA"/>
        </w:rPr>
        <w:t>D</w:t>
      </w:r>
      <w:r w:rsidR="006E36CB" w:rsidRPr="006E36CB">
        <w:rPr>
          <w:rFonts w:ascii="Arial" w:hAnsi="Arial" w:cs="Arial"/>
          <w:b/>
          <w:bCs/>
          <w:sz w:val="20"/>
          <w:szCs w:val="20"/>
          <w:lang w:eastAsia="ar-SA"/>
        </w:rPr>
        <w:t>okument</w:t>
      </w:r>
      <w:r>
        <w:rPr>
          <w:rFonts w:ascii="Arial" w:hAnsi="Arial" w:cs="Arial"/>
          <w:b/>
          <w:bCs/>
          <w:sz w:val="20"/>
          <w:szCs w:val="20"/>
          <w:lang w:eastAsia="ar-SA"/>
        </w:rPr>
        <w:t>y</w:t>
      </w:r>
      <w:r w:rsidR="009B607D">
        <w:rPr>
          <w:rFonts w:ascii="Arial" w:hAnsi="Arial" w:cs="Arial"/>
          <w:b/>
          <w:bCs/>
          <w:sz w:val="20"/>
          <w:szCs w:val="20"/>
          <w:lang w:eastAsia="ar-SA"/>
        </w:rPr>
        <w:t xml:space="preserve"> potwierdzające spełnienie warunków udziału w postepowaniu</w:t>
      </w:r>
      <w:r w:rsidR="008A7CAC">
        <w:rPr>
          <w:rFonts w:ascii="Arial" w:hAnsi="Arial" w:cs="Arial"/>
          <w:b/>
          <w:bCs/>
          <w:sz w:val="20"/>
          <w:szCs w:val="20"/>
          <w:lang w:eastAsia="ar-SA"/>
        </w:rPr>
        <w:t>.</w:t>
      </w:r>
    </w:p>
    <w:p w:rsidR="006E36CB" w:rsidRPr="006E36CB" w:rsidRDefault="006E36CB" w:rsidP="00E302B0">
      <w:pPr>
        <w:numPr>
          <w:ilvl w:val="0"/>
          <w:numId w:val="33"/>
        </w:numPr>
        <w:tabs>
          <w:tab w:val="left" w:pos="426"/>
        </w:tabs>
        <w:suppressAutoHyphens/>
        <w:spacing w:before="120"/>
        <w:jc w:val="both"/>
        <w:rPr>
          <w:rFonts w:ascii="Arial" w:hAnsi="Arial" w:cs="Arial"/>
          <w:bCs/>
          <w:sz w:val="20"/>
          <w:lang w:eastAsia="ar-SA"/>
        </w:rPr>
      </w:pPr>
      <w:r w:rsidRPr="006E36CB">
        <w:rPr>
          <w:rFonts w:ascii="Arial" w:hAnsi="Arial" w:cs="Arial"/>
          <w:sz w:val="20"/>
          <w:szCs w:val="20"/>
          <w:lang w:eastAsia="ar-SA"/>
        </w:rPr>
        <w:t>Oferta powinna zawierać „FORMULARZ OFERTOWY", wg załączonego wzoru w niniejszej SWZ</w:t>
      </w:r>
      <w:r w:rsidR="00596AA5">
        <w:rPr>
          <w:rFonts w:ascii="Arial" w:hAnsi="Arial" w:cs="Arial"/>
          <w:sz w:val="20"/>
          <w:szCs w:val="20"/>
          <w:lang w:eastAsia="ar-SA"/>
        </w:rPr>
        <w:t xml:space="preserve"> </w:t>
      </w:r>
      <w:r w:rsidR="00596AA5" w:rsidRPr="00596AA5">
        <w:rPr>
          <w:rFonts w:ascii="Arial" w:hAnsi="Arial" w:cs="Arial"/>
          <w:b/>
          <w:bCs/>
          <w:sz w:val="20"/>
          <w:szCs w:val="20"/>
          <w:lang w:eastAsia="ar-SA"/>
        </w:rPr>
        <w:t>(Załącznik nr 1)</w:t>
      </w:r>
      <w:r w:rsidR="009B607D" w:rsidRPr="00596AA5">
        <w:rPr>
          <w:rFonts w:ascii="Arial" w:hAnsi="Arial" w:cs="Arial"/>
          <w:b/>
          <w:bCs/>
          <w:sz w:val="20"/>
          <w:szCs w:val="20"/>
          <w:lang w:eastAsia="ar-SA"/>
        </w:rPr>
        <w:t>,</w:t>
      </w:r>
    </w:p>
    <w:p w:rsidR="006E36CB" w:rsidRPr="006E36CB" w:rsidRDefault="006E36CB" w:rsidP="00E302B0">
      <w:pPr>
        <w:numPr>
          <w:ilvl w:val="0"/>
          <w:numId w:val="33"/>
        </w:numPr>
        <w:tabs>
          <w:tab w:val="left" w:pos="426"/>
        </w:tabs>
        <w:suppressAutoHyphens/>
        <w:autoSpaceDN w:val="0"/>
        <w:jc w:val="both"/>
        <w:textAlignment w:val="baseline"/>
        <w:rPr>
          <w:rFonts w:ascii="Arial" w:hAnsi="Arial" w:cs="Arial"/>
          <w:sz w:val="20"/>
          <w:lang w:eastAsia="ar-SA"/>
        </w:rPr>
      </w:pPr>
      <w:r w:rsidRPr="006E36CB">
        <w:rPr>
          <w:rFonts w:ascii="Arial" w:hAnsi="Arial" w:cs="Arial"/>
          <w:bCs/>
          <w:sz w:val="20"/>
          <w:lang w:eastAsia="ar-SA"/>
        </w:rPr>
        <w:t xml:space="preserve">W celu potwierdzenia braku podstaw do wykluczenia z przedmiotowego postępowania </w:t>
      </w:r>
      <w:r w:rsidR="007009A1">
        <w:rPr>
          <w:rFonts w:ascii="Arial" w:hAnsi="Arial" w:cs="Arial"/>
          <w:bCs/>
          <w:sz w:val="20"/>
          <w:lang w:eastAsia="ar-SA"/>
        </w:rPr>
        <w:br/>
      </w:r>
      <w:r w:rsidRPr="006E36CB">
        <w:rPr>
          <w:rFonts w:ascii="Arial" w:hAnsi="Arial" w:cs="Arial"/>
          <w:bCs/>
          <w:sz w:val="20"/>
          <w:lang w:eastAsia="ar-SA"/>
        </w:rPr>
        <w:t xml:space="preserve">do </w:t>
      </w:r>
      <w:r w:rsidRPr="006E36CB">
        <w:rPr>
          <w:rFonts w:ascii="Arial" w:hAnsi="Arial" w:cs="Arial"/>
          <w:sz w:val="20"/>
          <w:lang w:eastAsia="ar-SA"/>
        </w:rPr>
        <w:t>Formularza ofertowego należy dołączyć:</w:t>
      </w:r>
    </w:p>
    <w:p w:rsidR="006E36CB" w:rsidRPr="0089090D" w:rsidRDefault="00E01E03" w:rsidP="00E302B0">
      <w:pPr>
        <w:pStyle w:val="Nagwek7"/>
        <w:numPr>
          <w:ilvl w:val="0"/>
          <w:numId w:val="30"/>
        </w:numPr>
        <w:jc w:val="both"/>
        <w:rPr>
          <w:rFonts w:ascii="Arial" w:hAnsi="Arial" w:cs="Arial"/>
          <w:sz w:val="20"/>
          <w:szCs w:val="20"/>
          <w:lang w:eastAsia="ar-SA"/>
        </w:rPr>
      </w:pPr>
      <w:r>
        <w:rPr>
          <w:rFonts w:ascii="Arial" w:hAnsi="Arial" w:cs="Arial"/>
          <w:iCs/>
          <w:sz w:val="20"/>
          <w:szCs w:val="20"/>
          <w:lang w:eastAsia="ar-SA"/>
        </w:rPr>
        <w:t>o</w:t>
      </w:r>
      <w:r w:rsidR="006E36CB" w:rsidRPr="0089090D">
        <w:rPr>
          <w:rFonts w:ascii="Arial" w:hAnsi="Arial" w:cs="Arial"/>
          <w:iCs/>
          <w:sz w:val="20"/>
          <w:szCs w:val="20"/>
          <w:lang w:eastAsia="ar-SA"/>
        </w:rPr>
        <w:t xml:space="preserve">świadczenie </w:t>
      </w:r>
      <w:r w:rsidR="00376BE4" w:rsidRPr="0089090D">
        <w:rPr>
          <w:rFonts w:ascii="Arial" w:hAnsi="Arial" w:cs="Arial"/>
          <w:iCs/>
          <w:sz w:val="20"/>
          <w:szCs w:val="20"/>
          <w:lang w:eastAsia="ar-SA"/>
        </w:rPr>
        <w:t>W</w:t>
      </w:r>
      <w:r w:rsidR="0089090D" w:rsidRPr="0089090D">
        <w:rPr>
          <w:rFonts w:ascii="Arial" w:hAnsi="Arial" w:cs="Arial"/>
          <w:iCs/>
          <w:sz w:val="20"/>
          <w:szCs w:val="20"/>
          <w:lang w:eastAsia="ar-SA"/>
        </w:rPr>
        <w:t>ykonawcy</w:t>
      </w:r>
      <w:r w:rsidR="006E36CB" w:rsidRPr="0089090D">
        <w:rPr>
          <w:rFonts w:ascii="Arial" w:hAnsi="Arial" w:cs="Arial"/>
          <w:b/>
          <w:sz w:val="20"/>
          <w:szCs w:val="20"/>
          <w:lang w:eastAsia="ar-SA"/>
        </w:rPr>
        <w:t xml:space="preserve"> </w:t>
      </w:r>
      <w:r w:rsidR="00C1272F" w:rsidRPr="00CC19DB">
        <w:rPr>
          <w:rFonts w:ascii="Arial" w:hAnsi="Arial" w:cs="Arial"/>
          <w:sz w:val="20"/>
          <w:szCs w:val="20"/>
        </w:rPr>
        <w:t>sp</w:t>
      </w:r>
      <w:r w:rsidR="00C1272F" w:rsidRPr="00CC19DB">
        <w:rPr>
          <w:rFonts w:ascii="Arial" w:hAnsi="Arial" w:cs="Arial"/>
          <w:spacing w:val="1"/>
          <w:sz w:val="20"/>
          <w:szCs w:val="20"/>
        </w:rPr>
        <w:t>o</w:t>
      </w:r>
      <w:r w:rsidR="00C1272F" w:rsidRPr="00CC19DB">
        <w:rPr>
          <w:rFonts w:ascii="Arial" w:hAnsi="Arial" w:cs="Arial"/>
          <w:spacing w:val="-1"/>
          <w:sz w:val="20"/>
          <w:szCs w:val="20"/>
        </w:rPr>
        <w:t>rz</w:t>
      </w:r>
      <w:r w:rsidR="00C1272F" w:rsidRPr="00CC19DB">
        <w:rPr>
          <w:rFonts w:ascii="Arial" w:hAnsi="Arial" w:cs="Arial"/>
          <w:sz w:val="20"/>
          <w:szCs w:val="20"/>
        </w:rPr>
        <w:t>ąd</w:t>
      </w:r>
      <w:r w:rsidR="00C1272F" w:rsidRPr="00CC19DB">
        <w:rPr>
          <w:rFonts w:ascii="Arial" w:hAnsi="Arial" w:cs="Arial"/>
          <w:spacing w:val="1"/>
          <w:sz w:val="20"/>
          <w:szCs w:val="20"/>
        </w:rPr>
        <w:t>z</w:t>
      </w:r>
      <w:r w:rsidR="00C1272F" w:rsidRPr="00CC19DB">
        <w:rPr>
          <w:rFonts w:ascii="Arial" w:hAnsi="Arial" w:cs="Arial"/>
          <w:spacing w:val="-1"/>
          <w:sz w:val="20"/>
          <w:szCs w:val="20"/>
        </w:rPr>
        <w:t>o</w:t>
      </w:r>
      <w:r w:rsidR="00C1272F" w:rsidRPr="00CC19DB">
        <w:rPr>
          <w:rFonts w:ascii="Arial" w:hAnsi="Arial" w:cs="Arial"/>
          <w:sz w:val="20"/>
          <w:szCs w:val="20"/>
        </w:rPr>
        <w:t>n</w:t>
      </w:r>
      <w:r w:rsidR="00C1272F">
        <w:rPr>
          <w:rFonts w:ascii="Arial" w:hAnsi="Arial" w:cs="Arial"/>
          <w:sz w:val="20"/>
          <w:szCs w:val="20"/>
        </w:rPr>
        <w:t>e</w:t>
      </w:r>
      <w:r w:rsidR="00C1272F" w:rsidRPr="00CC19DB">
        <w:rPr>
          <w:rFonts w:ascii="Arial" w:hAnsi="Arial" w:cs="Arial"/>
          <w:sz w:val="20"/>
          <w:szCs w:val="20"/>
        </w:rPr>
        <w:t xml:space="preserve"> na p</w:t>
      </w:r>
      <w:r w:rsidR="00C1272F" w:rsidRPr="00CC19DB">
        <w:rPr>
          <w:rFonts w:ascii="Arial" w:hAnsi="Arial" w:cs="Arial"/>
          <w:spacing w:val="-1"/>
          <w:sz w:val="20"/>
          <w:szCs w:val="20"/>
        </w:rPr>
        <w:t>o</w:t>
      </w:r>
      <w:r w:rsidR="00C1272F" w:rsidRPr="00CC19DB">
        <w:rPr>
          <w:rFonts w:ascii="Arial" w:hAnsi="Arial" w:cs="Arial"/>
          <w:sz w:val="20"/>
          <w:szCs w:val="20"/>
        </w:rPr>
        <w:t>dst</w:t>
      </w:r>
      <w:r w:rsidR="00C1272F" w:rsidRPr="00CC19DB">
        <w:rPr>
          <w:rFonts w:ascii="Arial" w:hAnsi="Arial" w:cs="Arial"/>
          <w:spacing w:val="1"/>
          <w:sz w:val="20"/>
          <w:szCs w:val="20"/>
        </w:rPr>
        <w:t>aw</w:t>
      </w:r>
      <w:r w:rsidR="00C1272F" w:rsidRPr="00CC19DB">
        <w:rPr>
          <w:rFonts w:ascii="Arial" w:hAnsi="Arial" w:cs="Arial"/>
          <w:spacing w:val="-1"/>
          <w:sz w:val="20"/>
          <w:szCs w:val="20"/>
        </w:rPr>
        <w:t>i</w:t>
      </w:r>
      <w:r w:rsidR="00C1272F" w:rsidRPr="00CC19DB">
        <w:rPr>
          <w:rFonts w:ascii="Arial" w:hAnsi="Arial" w:cs="Arial"/>
          <w:sz w:val="20"/>
          <w:szCs w:val="20"/>
        </w:rPr>
        <w:t xml:space="preserve">e </w:t>
      </w:r>
      <w:r w:rsidR="00C1272F" w:rsidRPr="00CC19DB">
        <w:rPr>
          <w:rFonts w:ascii="Arial" w:hAnsi="Arial" w:cs="Arial"/>
          <w:spacing w:val="1"/>
          <w:sz w:val="20"/>
          <w:szCs w:val="20"/>
        </w:rPr>
        <w:t>w</w:t>
      </w:r>
      <w:r w:rsidR="00C1272F" w:rsidRPr="00CC19DB">
        <w:rPr>
          <w:rFonts w:ascii="Arial" w:hAnsi="Arial" w:cs="Arial"/>
          <w:spacing w:val="-1"/>
          <w:sz w:val="20"/>
          <w:szCs w:val="20"/>
        </w:rPr>
        <w:t>zo</w:t>
      </w:r>
      <w:r w:rsidR="00C1272F" w:rsidRPr="00CC19DB">
        <w:rPr>
          <w:rFonts w:ascii="Arial" w:hAnsi="Arial" w:cs="Arial"/>
          <w:spacing w:val="1"/>
          <w:sz w:val="20"/>
          <w:szCs w:val="20"/>
        </w:rPr>
        <w:t>r</w:t>
      </w:r>
      <w:r w:rsidR="00C1272F" w:rsidRPr="00CC19DB">
        <w:rPr>
          <w:rFonts w:ascii="Arial" w:hAnsi="Arial" w:cs="Arial"/>
          <w:sz w:val="20"/>
          <w:szCs w:val="20"/>
        </w:rPr>
        <w:t>u</w:t>
      </w:r>
      <w:r w:rsidR="00C1272F" w:rsidRPr="00CC19DB">
        <w:rPr>
          <w:rFonts w:ascii="Arial" w:hAnsi="Arial" w:cs="Arial"/>
          <w:spacing w:val="17"/>
          <w:sz w:val="20"/>
          <w:szCs w:val="20"/>
        </w:rPr>
        <w:t xml:space="preserve"> </w:t>
      </w:r>
      <w:r w:rsidR="00C1272F" w:rsidRPr="00CC19DB">
        <w:rPr>
          <w:rFonts w:ascii="Arial" w:hAnsi="Arial" w:cs="Arial"/>
          <w:sz w:val="20"/>
          <w:szCs w:val="20"/>
        </w:rPr>
        <w:t>st</w:t>
      </w:r>
      <w:r w:rsidR="00C1272F" w:rsidRPr="00CC19DB">
        <w:rPr>
          <w:rFonts w:ascii="Arial" w:hAnsi="Arial" w:cs="Arial"/>
          <w:spacing w:val="1"/>
          <w:sz w:val="20"/>
          <w:szCs w:val="20"/>
        </w:rPr>
        <w:t>a</w:t>
      </w:r>
      <w:r w:rsidR="00C1272F" w:rsidRPr="00CC19DB">
        <w:rPr>
          <w:rFonts w:ascii="Arial" w:hAnsi="Arial" w:cs="Arial"/>
          <w:sz w:val="20"/>
          <w:szCs w:val="20"/>
        </w:rPr>
        <w:t>n</w:t>
      </w:r>
      <w:r w:rsidR="00C1272F" w:rsidRPr="00CC19DB">
        <w:rPr>
          <w:rFonts w:ascii="Arial" w:hAnsi="Arial" w:cs="Arial"/>
          <w:spacing w:val="-1"/>
          <w:sz w:val="20"/>
          <w:szCs w:val="20"/>
        </w:rPr>
        <w:t>o</w:t>
      </w:r>
      <w:r w:rsidR="00C1272F" w:rsidRPr="00CC19DB">
        <w:rPr>
          <w:rFonts w:ascii="Arial" w:hAnsi="Arial" w:cs="Arial"/>
          <w:spacing w:val="1"/>
          <w:sz w:val="20"/>
          <w:szCs w:val="20"/>
        </w:rPr>
        <w:t>wi</w:t>
      </w:r>
      <w:r w:rsidR="00C1272F" w:rsidRPr="00CC19DB">
        <w:rPr>
          <w:rFonts w:ascii="Arial" w:hAnsi="Arial" w:cs="Arial"/>
          <w:sz w:val="20"/>
          <w:szCs w:val="20"/>
        </w:rPr>
        <w:t>ąc</w:t>
      </w:r>
      <w:r w:rsidR="00C1272F" w:rsidRPr="00CC19DB">
        <w:rPr>
          <w:rFonts w:ascii="Arial" w:hAnsi="Arial" w:cs="Arial"/>
          <w:spacing w:val="-1"/>
          <w:sz w:val="20"/>
          <w:szCs w:val="20"/>
        </w:rPr>
        <w:t>e</w:t>
      </w:r>
      <w:r w:rsidR="00C1272F" w:rsidRPr="00CC19DB">
        <w:rPr>
          <w:rFonts w:ascii="Arial" w:hAnsi="Arial" w:cs="Arial"/>
          <w:sz w:val="20"/>
          <w:szCs w:val="20"/>
        </w:rPr>
        <w:t>go</w:t>
      </w:r>
      <w:r w:rsidR="00C1272F" w:rsidRPr="00B354EB">
        <w:rPr>
          <w:rFonts w:ascii="Arial" w:hAnsi="Arial" w:cs="Arial"/>
          <w:sz w:val="20"/>
          <w:szCs w:val="20"/>
          <w:lang w:eastAsia="ar-SA"/>
        </w:rPr>
        <w:t xml:space="preserve"> </w:t>
      </w:r>
      <w:r w:rsidR="006E36CB" w:rsidRPr="00596AA5">
        <w:rPr>
          <w:rFonts w:ascii="Arial" w:hAnsi="Arial" w:cs="Arial"/>
          <w:b/>
          <w:bCs/>
          <w:i/>
          <w:sz w:val="20"/>
          <w:szCs w:val="20"/>
          <w:lang w:eastAsia="ar-SA"/>
        </w:rPr>
        <w:t>Załącznik nr</w:t>
      </w:r>
      <w:r w:rsidR="00EC2942" w:rsidRPr="00596AA5">
        <w:rPr>
          <w:rFonts w:ascii="Arial" w:hAnsi="Arial" w:cs="Arial"/>
          <w:b/>
          <w:bCs/>
          <w:i/>
          <w:sz w:val="20"/>
          <w:szCs w:val="20"/>
          <w:lang w:eastAsia="ar-SA"/>
        </w:rPr>
        <w:t xml:space="preserve"> 3</w:t>
      </w:r>
      <w:r w:rsidR="006E36CB" w:rsidRPr="0089090D">
        <w:rPr>
          <w:rFonts w:ascii="Arial" w:hAnsi="Arial" w:cs="Arial"/>
          <w:sz w:val="20"/>
          <w:szCs w:val="20"/>
          <w:lang w:eastAsia="ar-SA"/>
        </w:rPr>
        <w:t xml:space="preserve"> dot</w:t>
      </w:r>
      <w:r w:rsidR="00A77A73">
        <w:rPr>
          <w:rFonts w:ascii="Arial" w:hAnsi="Arial" w:cs="Arial"/>
          <w:sz w:val="20"/>
          <w:szCs w:val="20"/>
          <w:lang w:eastAsia="ar-SA"/>
        </w:rPr>
        <w:t>yczący</w:t>
      </w:r>
      <w:r w:rsidR="006E36CB" w:rsidRPr="0089090D">
        <w:rPr>
          <w:rFonts w:ascii="Arial" w:hAnsi="Arial" w:cs="Arial"/>
          <w:sz w:val="20"/>
          <w:szCs w:val="20"/>
          <w:lang w:eastAsia="ar-SA"/>
        </w:rPr>
        <w:t xml:space="preserve"> braku podstaw do wykluczenia</w:t>
      </w:r>
      <w:r w:rsidR="00376BE4" w:rsidRPr="0089090D">
        <w:rPr>
          <w:rFonts w:ascii="Arial" w:hAnsi="Arial" w:cs="Arial"/>
          <w:sz w:val="20"/>
          <w:szCs w:val="20"/>
          <w:lang w:eastAsia="ar-SA"/>
        </w:rPr>
        <w:t>,</w:t>
      </w:r>
    </w:p>
    <w:p w:rsidR="006E36CB" w:rsidRPr="0013799D" w:rsidRDefault="006E36CB" w:rsidP="00E302B0">
      <w:pPr>
        <w:pStyle w:val="Nagwek7"/>
        <w:numPr>
          <w:ilvl w:val="0"/>
          <w:numId w:val="30"/>
        </w:numPr>
        <w:jc w:val="both"/>
        <w:rPr>
          <w:rFonts w:ascii="Arial" w:hAnsi="Arial" w:cs="Arial"/>
          <w:color w:val="000000" w:themeColor="text1"/>
          <w:sz w:val="20"/>
          <w:szCs w:val="20"/>
          <w:lang w:eastAsia="en-US"/>
        </w:rPr>
      </w:pPr>
      <w:r w:rsidRPr="0013799D">
        <w:rPr>
          <w:rFonts w:ascii="Arial" w:hAnsi="Arial" w:cs="Arial"/>
          <w:color w:val="000000" w:themeColor="text1"/>
          <w:sz w:val="20"/>
          <w:szCs w:val="20"/>
          <w:lang w:eastAsia="ar-SA"/>
        </w:rPr>
        <w:t xml:space="preserve">odpis lub informację z Krajowego Rejestru Sądowego lub z Centralnej Ewidencji i Informacji </w:t>
      </w:r>
      <w:r w:rsidR="007009A1" w:rsidRPr="0013799D">
        <w:rPr>
          <w:rFonts w:ascii="Arial" w:hAnsi="Arial" w:cs="Arial"/>
          <w:color w:val="000000" w:themeColor="text1"/>
          <w:sz w:val="20"/>
          <w:szCs w:val="20"/>
          <w:lang w:eastAsia="ar-SA"/>
        </w:rPr>
        <w:br/>
      </w:r>
      <w:r w:rsidRPr="0013799D">
        <w:rPr>
          <w:rFonts w:ascii="Arial" w:hAnsi="Arial" w:cs="Arial"/>
          <w:color w:val="000000" w:themeColor="text1"/>
          <w:sz w:val="20"/>
          <w:szCs w:val="20"/>
          <w:lang w:eastAsia="ar-SA"/>
        </w:rPr>
        <w:t xml:space="preserve">o Działalności Gospodarczej, w zakresie art. 109 ust. 1 pkt 4 </w:t>
      </w:r>
      <w:r w:rsidR="00376BE4" w:rsidRPr="0013799D">
        <w:rPr>
          <w:rFonts w:ascii="Arial" w:hAnsi="Arial" w:cs="Arial"/>
          <w:color w:val="000000" w:themeColor="text1"/>
          <w:sz w:val="20"/>
          <w:szCs w:val="20"/>
          <w:lang w:eastAsia="ar-SA"/>
        </w:rPr>
        <w:t>Ustawy</w:t>
      </w:r>
      <w:r w:rsidRPr="0013799D">
        <w:rPr>
          <w:rFonts w:ascii="Arial" w:hAnsi="Arial" w:cs="Arial"/>
          <w:color w:val="000000" w:themeColor="text1"/>
          <w:sz w:val="20"/>
          <w:szCs w:val="20"/>
          <w:lang w:eastAsia="ar-SA"/>
        </w:rPr>
        <w:t>, sporządzonych nie wcześniej, niż 3 miesiące przed jej złożeniem, jeżeli odrębne przepisy wymagają wpisu do rejestru lub ewidencji</w:t>
      </w:r>
      <w:r w:rsidR="00210ACA" w:rsidRPr="0013799D">
        <w:rPr>
          <w:rFonts w:ascii="Arial" w:hAnsi="Arial" w:cs="Arial"/>
          <w:color w:val="000000" w:themeColor="text1"/>
          <w:sz w:val="20"/>
          <w:szCs w:val="20"/>
          <w:lang w:eastAsia="ar-SA"/>
        </w:rPr>
        <w:t>,</w:t>
      </w:r>
      <w:r w:rsidRPr="0013799D">
        <w:rPr>
          <w:rFonts w:ascii="Arial" w:hAnsi="Arial" w:cs="Arial"/>
          <w:color w:val="000000" w:themeColor="text1"/>
          <w:sz w:val="20"/>
          <w:szCs w:val="20"/>
          <w:lang w:eastAsia="ar-SA"/>
        </w:rPr>
        <w:t xml:space="preserve"> </w:t>
      </w:r>
    </w:p>
    <w:p w:rsidR="006E36CB" w:rsidRPr="0089090D" w:rsidRDefault="001D18F8" w:rsidP="00E302B0">
      <w:pPr>
        <w:pStyle w:val="Nagwek7"/>
        <w:numPr>
          <w:ilvl w:val="0"/>
          <w:numId w:val="30"/>
        </w:numPr>
        <w:jc w:val="both"/>
        <w:rPr>
          <w:rFonts w:ascii="Arial" w:hAnsi="Arial" w:cs="Arial"/>
          <w:sz w:val="20"/>
          <w:szCs w:val="20"/>
          <w:lang w:eastAsia="ar-SA"/>
        </w:rPr>
      </w:pPr>
      <w:r>
        <w:rPr>
          <w:rFonts w:ascii="Arial" w:hAnsi="Arial" w:cs="Arial"/>
          <w:sz w:val="20"/>
          <w:szCs w:val="20"/>
          <w:lang w:eastAsia="ar-SA"/>
        </w:rPr>
        <w:lastRenderedPageBreak/>
        <w:t>l</w:t>
      </w:r>
      <w:r w:rsidR="006E36CB" w:rsidRPr="0089090D">
        <w:rPr>
          <w:rFonts w:ascii="Arial" w:hAnsi="Arial" w:cs="Arial"/>
          <w:sz w:val="20"/>
          <w:szCs w:val="20"/>
          <w:lang w:eastAsia="ar-SA"/>
        </w:rPr>
        <w:t xml:space="preserve">istę podmiotów należących do tej samej grupy kapitałowej, o której mowa w art. 108 ust. 1 pkt 5 </w:t>
      </w:r>
      <w:r w:rsidR="00376BE4" w:rsidRPr="0089090D">
        <w:rPr>
          <w:rFonts w:ascii="Arial" w:hAnsi="Arial" w:cs="Arial"/>
          <w:sz w:val="20"/>
          <w:szCs w:val="20"/>
          <w:lang w:eastAsia="ar-SA"/>
        </w:rPr>
        <w:t>Ustawy</w:t>
      </w:r>
      <w:r w:rsidR="006E36CB" w:rsidRPr="0089090D">
        <w:rPr>
          <w:rFonts w:ascii="Arial" w:hAnsi="Arial" w:cs="Arial"/>
          <w:sz w:val="20"/>
          <w:szCs w:val="20"/>
          <w:lang w:eastAsia="ar-SA"/>
        </w:rPr>
        <w:t>, albo informację o tym, że Wykonawca nie należy do grupy kapitałowej, podpisaną przez osoby upoważnione do reprezentacji</w:t>
      </w:r>
      <w:r w:rsidR="00210ACA">
        <w:rPr>
          <w:rFonts w:ascii="Arial" w:hAnsi="Arial" w:cs="Arial"/>
          <w:sz w:val="20"/>
          <w:szCs w:val="20"/>
          <w:lang w:eastAsia="ar-SA"/>
        </w:rPr>
        <w:t>,</w:t>
      </w:r>
    </w:p>
    <w:p w:rsidR="00B354EB" w:rsidRDefault="001D18F8" w:rsidP="00E302B0">
      <w:pPr>
        <w:pStyle w:val="Nagwek7"/>
        <w:numPr>
          <w:ilvl w:val="0"/>
          <w:numId w:val="30"/>
        </w:numPr>
        <w:jc w:val="both"/>
        <w:rPr>
          <w:rFonts w:ascii="Arial" w:hAnsi="Arial" w:cs="Arial"/>
          <w:sz w:val="20"/>
          <w:szCs w:val="20"/>
          <w:lang w:eastAsia="ar-SA"/>
        </w:rPr>
      </w:pPr>
      <w:r>
        <w:rPr>
          <w:rFonts w:ascii="Arial" w:hAnsi="Arial" w:cs="Arial"/>
          <w:sz w:val="20"/>
          <w:szCs w:val="20"/>
          <w:lang w:eastAsia="ar-SA"/>
        </w:rPr>
        <w:t>u</w:t>
      </w:r>
      <w:r w:rsidR="006E36CB" w:rsidRPr="0089090D">
        <w:rPr>
          <w:rFonts w:ascii="Arial" w:hAnsi="Arial" w:cs="Arial"/>
          <w:sz w:val="20"/>
          <w:szCs w:val="20"/>
          <w:lang w:eastAsia="ar-SA"/>
        </w:rPr>
        <w:t>mowę regulującą współpracę podmiotów występujących wspólnie (tj. umowę konsorcjum lub</w:t>
      </w:r>
      <w:r>
        <w:rPr>
          <w:rFonts w:ascii="Arial" w:hAnsi="Arial" w:cs="Arial"/>
          <w:sz w:val="20"/>
          <w:szCs w:val="20"/>
          <w:lang w:eastAsia="ar-SA"/>
        </w:rPr>
        <w:t xml:space="preserve"> </w:t>
      </w:r>
      <w:r w:rsidR="006E36CB" w:rsidRPr="001D18F8">
        <w:rPr>
          <w:rFonts w:ascii="Arial" w:hAnsi="Arial" w:cs="Arial"/>
          <w:sz w:val="20"/>
          <w:szCs w:val="20"/>
          <w:lang w:eastAsia="ar-SA"/>
        </w:rPr>
        <w:t xml:space="preserve">umowę spółki cywilnej – w przypadku Wykonawców prowadzących </w:t>
      </w:r>
      <w:r w:rsidR="006E36CB" w:rsidRPr="001D18F8">
        <w:rPr>
          <w:rFonts w:ascii="Arial" w:hAnsi="Arial" w:cs="Arial"/>
          <w:b/>
          <w:sz w:val="20"/>
          <w:szCs w:val="20"/>
          <w:lang w:eastAsia="ar-SA"/>
        </w:rPr>
        <w:t>działalność</w:t>
      </w:r>
      <w:r w:rsidR="006E36CB" w:rsidRPr="001D18F8">
        <w:rPr>
          <w:rFonts w:ascii="Arial" w:hAnsi="Arial" w:cs="Arial"/>
          <w:sz w:val="20"/>
          <w:szCs w:val="20"/>
          <w:lang w:eastAsia="ar-SA"/>
        </w:rPr>
        <w:t xml:space="preserve"> w formie spółki cywilnej). </w:t>
      </w:r>
      <w:r w:rsidR="006E36CB" w:rsidRPr="001D18F8">
        <w:rPr>
          <w:rFonts w:ascii="Arial" w:hAnsi="Arial" w:cs="Arial"/>
          <w:b/>
          <w:sz w:val="20"/>
          <w:szCs w:val="20"/>
          <w:lang w:eastAsia="ar-SA"/>
        </w:rPr>
        <w:t>Wykonawcy składający ofertę wspólną powinni ustanowić pełnomocnika do reprezentowania ich w postępowaniu o udzielenie zamówienia publicznego albo do reprezentowania w postępowaniu i zawarcia umowy w sprawie zamówienia sektorowego w drodze osobnego pełnomocnictwa lub w umowie</w:t>
      </w:r>
      <w:r w:rsidR="00210ACA">
        <w:rPr>
          <w:rFonts w:ascii="Arial" w:hAnsi="Arial" w:cs="Arial"/>
          <w:b/>
          <w:sz w:val="20"/>
          <w:szCs w:val="20"/>
          <w:lang w:eastAsia="ar-SA"/>
        </w:rPr>
        <w:t>,</w:t>
      </w:r>
    </w:p>
    <w:p w:rsidR="00B354EB" w:rsidRPr="007009A1" w:rsidRDefault="00587A4F" w:rsidP="00E302B0">
      <w:pPr>
        <w:pStyle w:val="Nagwek7"/>
        <w:numPr>
          <w:ilvl w:val="0"/>
          <w:numId w:val="30"/>
        </w:numPr>
        <w:jc w:val="both"/>
        <w:rPr>
          <w:rFonts w:ascii="Arial" w:hAnsi="Arial" w:cs="Arial"/>
          <w:sz w:val="20"/>
          <w:szCs w:val="20"/>
          <w:lang w:eastAsia="ar-SA"/>
        </w:rPr>
      </w:pPr>
      <w:r w:rsidRPr="00B354EB">
        <w:rPr>
          <w:rFonts w:ascii="Arial" w:hAnsi="Arial" w:cs="Arial"/>
          <w:sz w:val="20"/>
          <w:szCs w:val="20"/>
          <w:lang w:eastAsia="ar-SA"/>
        </w:rPr>
        <w:t>o</w:t>
      </w:r>
      <w:r w:rsidR="006E36CB" w:rsidRPr="00B354EB">
        <w:rPr>
          <w:rFonts w:ascii="Arial" w:hAnsi="Arial" w:cs="Arial"/>
          <w:sz w:val="20"/>
          <w:szCs w:val="20"/>
          <w:lang w:eastAsia="ar-SA"/>
        </w:rPr>
        <w:t>świadczeni</w:t>
      </w:r>
      <w:r w:rsidR="000627CE">
        <w:rPr>
          <w:rFonts w:ascii="Arial" w:hAnsi="Arial" w:cs="Arial"/>
          <w:sz w:val="20"/>
          <w:szCs w:val="20"/>
          <w:lang w:eastAsia="ar-SA"/>
        </w:rPr>
        <w:t>e</w:t>
      </w:r>
      <w:r w:rsidR="006E36CB" w:rsidRPr="00B354EB">
        <w:rPr>
          <w:rFonts w:ascii="Arial" w:hAnsi="Arial" w:cs="Arial"/>
          <w:sz w:val="20"/>
          <w:szCs w:val="20"/>
          <w:lang w:eastAsia="ar-SA"/>
        </w:rPr>
        <w:t xml:space="preserve"> </w:t>
      </w:r>
      <w:r w:rsidR="00376BE4" w:rsidRPr="00B354EB">
        <w:rPr>
          <w:rFonts w:ascii="Arial" w:hAnsi="Arial" w:cs="Arial"/>
          <w:sz w:val="20"/>
          <w:szCs w:val="20"/>
          <w:lang w:eastAsia="ar-SA"/>
        </w:rPr>
        <w:t>W</w:t>
      </w:r>
      <w:r w:rsidR="006E36CB" w:rsidRPr="00B354EB">
        <w:rPr>
          <w:rFonts w:ascii="Arial" w:hAnsi="Arial" w:cs="Arial"/>
          <w:sz w:val="20"/>
          <w:szCs w:val="20"/>
          <w:lang w:eastAsia="ar-SA"/>
        </w:rPr>
        <w:t>ykonawcy</w:t>
      </w:r>
      <w:r w:rsidR="00C1272F">
        <w:rPr>
          <w:rFonts w:ascii="Arial" w:hAnsi="Arial" w:cs="Arial"/>
          <w:sz w:val="20"/>
          <w:szCs w:val="20"/>
          <w:lang w:eastAsia="ar-SA"/>
        </w:rPr>
        <w:t xml:space="preserve"> </w:t>
      </w:r>
      <w:r w:rsidR="00C1272F" w:rsidRPr="00CC19DB">
        <w:rPr>
          <w:rFonts w:ascii="Arial" w:hAnsi="Arial" w:cs="Arial"/>
          <w:sz w:val="20"/>
          <w:szCs w:val="20"/>
        </w:rPr>
        <w:t>sp</w:t>
      </w:r>
      <w:r w:rsidR="00C1272F" w:rsidRPr="00CC19DB">
        <w:rPr>
          <w:rFonts w:ascii="Arial" w:hAnsi="Arial" w:cs="Arial"/>
          <w:spacing w:val="1"/>
          <w:sz w:val="20"/>
          <w:szCs w:val="20"/>
        </w:rPr>
        <w:t>o</w:t>
      </w:r>
      <w:r w:rsidR="00C1272F" w:rsidRPr="00CC19DB">
        <w:rPr>
          <w:rFonts w:ascii="Arial" w:hAnsi="Arial" w:cs="Arial"/>
          <w:spacing w:val="-1"/>
          <w:sz w:val="20"/>
          <w:szCs w:val="20"/>
        </w:rPr>
        <w:t>rz</w:t>
      </w:r>
      <w:r w:rsidR="00C1272F" w:rsidRPr="00CC19DB">
        <w:rPr>
          <w:rFonts w:ascii="Arial" w:hAnsi="Arial" w:cs="Arial"/>
          <w:sz w:val="20"/>
          <w:szCs w:val="20"/>
        </w:rPr>
        <w:t>ąd</w:t>
      </w:r>
      <w:r w:rsidR="00C1272F" w:rsidRPr="00CC19DB">
        <w:rPr>
          <w:rFonts w:ascii="Arial" w:hAnsi="Arial" w:cs="Arial"/>
          <w:spacing w:val="1"/>
          <w:sz w:val="20"/>
          <w:szCs w:val="20"/>
        </w:rPr>
        <w:t>z</w:t>
      </w:r>
      <w:r w:rsidR="00C1272F" w:rsidRPr="00CC19DB">
        <w:rPr>
          <w:rFonts w:ascii="Arial" w:hAnsi="Arial" w:cs="Arial"/>
          <w:spacing w:val="-1"/>
          <w:sz w:val="20"/>
          <w:szCs w:val="20"/>
        </w:rPr>
        <w:t>o</w:t>
      </w:r>
      <w:r w:rsidR="00C1272F" w:rsidRPr="00CC19DB">
        <w:rPr>
          <w:rFonts w:ascii="Arial" w:hAnsi="Arial" w:cs="Arial"/>
          <w:sz w:val="20"/>
          <w:szCs w:val="20"/>
        </w:rPr>
        <w:t>n</w:t>
      </w:r>
      <w:r w:rsidR="00C1272F">
        <w:rPr>
          <w:rFonts w:ascii="Arial" w:hAnsi="Arial" w:cs="Arial"/>
          <w:sz w:val="20"/>
          <w:szCs w:val="20"/>
        </w:rPr>
        <w:t>e</w:t>
      </w:r>
      <w:r w:rsidR="00C1272F" w:rsidRPr="00CC19DB">
        <w:rPr>
          <w:rFonts w:ascii="Arial" w:hAnsi="Arial" w:cs="Arial"/>
          <w:sz w:val="20"/>
          <w:szCs w:val="20"/>
        </w:rPr>
        <w:t xml:space="preserve"> na p</w:t>
      </w:r>
      <w:r w:rsidR="00C1272F" w:rsidRPr="00CC19DB">
        <w:rPr>
          <w:rFonts w:ascii="Arial" w:hAnsi="Arial" w:cs="Arial"/>
          <w:spacing w:val="-1"/>
          <w:sz w:val="20"/>
          <w:szCs w:val="20"/>
        </w:rPr>
        <w:t>o</w:t>
      </w:r>
      <w:r w:rsidR="00C1272F" w:rsidRPr="00CC19DB">
        <w:rPr>
          <w:rFonts w:ascii="Arial" w:hAnsi="Arial" w:cs="Arial"/>
          <w:sz w:val="20"/>
          <w:szCs w:val="20"/>
        </w:rPr>
        <w:t>dst</w:t>
      </w:r>
      <w:r w:rsidR="00C1272F" w:rsidRPr="00CC19DB">
        <w:rPr>
          <w:rFonts w:ascii="Arial" w:hAnsi="Arial" w:cs="Arial"/>
          <w:spacing w:val="1"/>
          <w:sz w:val="20"/>
          <w:szCs w:val="20"/>
        </w:rPr>
        <w:t>aw</w:t>
      </w:r>
      <w:r w:rsidR="00C1272F" w:rsidRPr="00CC19DB">
        <w:rPr>
          <w:rFonts w:ascii="Arial" w:hAnsi="Arial" w:cs="Arial"/>
          <w:spacing w:val="-1"/>
          <w:sz w:val="20"/>
          <w:szCs w:val="20"/>
        </w:rPr>
        <w:t>i</w:t>
      </w:r>
      <w:r w:rsidR="00C1272F" w:rsidRPr="00CC19DB">
        <w:rPr>
          <w:rFonts w:ascii="Arial" w:hAnsi="Arial" w:cs="Arial"/>
          <w:sz w:val="20"/>
          <w:szCs w:val="20"/>
        </w:rPr>
        <w:t xml:space="preserve">e </w:t>
      </w:r>
      <w:r w:rsidR="00C1272F" w:rsidRPr="00CC19DB">
        <w:rPr>
          <w:rFonts w:ascii="Arial" w:hAnsi="Arial" w:cs="Arial"/>
          <w:spacing w:val="1"/>
          <w:sz w:val="20"/>
          <w:szCs w:val="20"/>
        </w:rPr>
        <w:t>w</w:t>
      </w:r>
      <w:r w:rsidR="00C1272F" w:rsidRPr="00CC19DB">
        <w:rPr>
          <w:rFonts w:ascii="Arial" w:hAnsi="Arial" w:cs="Arial"/>
          <w:spacing w:val="-1"/>
          <w:sz w:val="20"/>
          <w:szCs w:val="20"/>
        </w:rPr>
        <w:t>zo</w:t>
      </w:r>
      <w:r w:rsidR="00C1272F" w:rsidRPr="00CC19DB">
        <w:rPr>
          <w:rFonts w:ascii="Arial" w:hAnsi="Arial" w:cs="Arial"/>
          <w:spacing w:val="1"/>
          <w:sz w:val="20"/>
          <w:szCs w:val="20"/>
        </w:rPr>
        <w:t>r</w:t>
      </w:r>
      <w:r w:rsidR="00C1272F" w:rsidRPr="00CC19DB">
        <w:rPr>
          <w:rFonts w:ascii="Arial" w:hAnsi="Arial" w:cs="Arial"/>
          <w:sz w:val="20"/>
          <w:szCs w:val="20"/>
        </w:rPr>
        <w:t>u</w:t>
      </w:r>
      <w:r w:rsidR="00C1272F" w:rsidRPr="00CC19DB">
        <w:rPr>
          <w:rFonts w:ascii="Arial" w:hAnsi="Arial" w:cs="Arial"/>
          <w:spacing w:val="17"/>
          <w:sz w:val="20"/>
          <w:szCs w:val="20"/>
        </w:rPr>
        <w:t xml:space="preserve"> </w:t>
      </w:r>
      <w:r w:rsidR="00C1272F" w:rsidRPr="00CC19DB">
        <w:rPr>
          <w:rFonts w:ascii="Arial" w:hAnsi="Arial" w:cs="Arial"/>
          <w:sz w:val="20"/>
          <w:szCs w:val="20"/>
        </w:rPr>
        <w:t>st</w:t>
      </w:r>
      <w:r w:rsidR="00C1272F" w:rsidRPr="00CC19DB">
        <w:rPr>
          <w:rFonts w:ascii="Arial" w:hAnsi="Arial" w:cs="Arial"/>
          <w:spacing w:val="1"/>
          <w:sz w:val="20"/>
          <w:szCs w:val="20"/>
        </w:rPr>
        <w:t>a</w:t>
      </w:r>
      <w:r w:rsidR="00C1272F" w:rsidRPr="00CC19DB">
        <w:rPr>
          <w:rFonts w:ascii="Arial" w:hAnsi="Arial" w:cs="Arial"/>
          <w:sz w:val="20"/>
          <w:szCs w:val="20"/>
        </w:rPr>
        <w:t>n</w:t>
      </w:r>
      <w:r w:rsidR="00C1272F" w:rsidRPr="00CC19DB">
        <w:rPr>
          <w:rFonts w:ascii="Arial" w:hAnsi="Arial" w:cs="Arial"/>
          <w:spacing w:val="-1"/>
          <w:sz w:val="20"/>
          <w:szCs w:val="20"/>
        </w:rPr>
        <w:t>o</w:t>
      </w:r>
      <w:r w:rsidR="00C1272F" w:rsidRPr="00CC19DB">
        <w:rPr>
          <w:rFonts w:ascii="Arial" w:hAnsi="Arial" w:cs="Arial"/>
          <w:spacing w:val="1"/>
          <w:sz w:val="20"/>
          <w:szCs w:val="20"/>
        </w:rPr>
        <w:t>wi</w:t>
      </w:r>
      <w:r w:rsidR="00C1272F" w:rsidRPr="00CC19DB">
        <w:rPr>
          <w:rFonts w:ascii="Arial" w:hAnsi="Arial" w:cs="Arial"/>
          <w:sz w:val="20"/>
          <w:szCs w:val="20"/>
        </w:rPr>
        <w:t>ąc</w:t>
      </w:r>
      <w:r w:rsidR="00C1272F" w:rsidRPr="00CC19DB">
        <w:rPr>
          <w:rFonts w:ascii="Arial" w:hAnsi="Arial" w:cs="Arial"/>
          <w:spacing w:val="-1"/>
          <w:sz w:val="20"/>
          <w:szCs w:val="20"/>
        </w:rPr>
        <w:t>e</w:t>
      </w:r>
      <w:r w:rsidR="00C1272F" w:rsidRPr="00CC19DB">
        <w:rPr>
          <w:rFonts w:ascii="Arial" w:hAnsi="Arial" w:cs="Arial"/>
          <w:sz w:val="20"/>
          <w:szCs w:val="20"/>
        </w:rPr>
        <w:t>go</w:t>
      </w:r>
      <w:r w:rsidR="006E36CB" w:rsidRPr="00B354EB">
        <w:rPr>
          <w:rFonts w:ascii="Arial" w:hAnsi="Arial" w:cs="Arial"/>
          <w:sz w:val="20"/>
          <w:szCs w:val="20"/>
          <w:lang w:eastAsia="ar-SA"/>
        </w:rPr>
        <w:t xml:space="preserve"> </w:t>
      </w:r>
      <w:r w:rsidR="006E36CB" w:rsidRPr="00A77A73">
        <w:rPr>
          <w:rFonts w:ascii="Arial" w:hAnsi="Arial" w:cs="Arial"/>
          <w:b/>
          <w:bCs/>
          <w:i/>
          <w:iCs/>
          <w:sz w:val="20"/>
          <w:szCs w:val="20"/>
          <w:lang w:eastAsia="ar-SA"/>
        </w:rPr>
        <w:t xml:space="preserve">Załącznik nr </w:t>
      </w:r>
      <w:r w:rsidR="00EC2942" w:rsidRPr="00A77A73">
        <w:rPr>
          <w:rFonts w:ascii="Arial" w:hAnsi="Arial" w:cs="Arial"/>
          <w:b/>
          <w:bCs/>
          <w:i/>
          <w:iCs/>
          <w:sz w:val="20"/>
          <w:szCs w:val="20"/>
          <w:lang w:eastAsia="ar-SA"/>
        </w:rPr>
        <w:t>2</w:t>
      </w:r>
      <w:r w:rsidR="00C1272F">
        <w:rPr>
          <w:rFonts w:ascii="Arial" w:hAnsi="Arial" w:cs="Arial"/>
          <w:b/>
          <w:bCs/>
          <w:sz w:val="20"/>
          <w:szCs w:val="20"/>
          <w:lang w:eastAsia="ar-SA"/>
        </w:rPr>
        <w:t>,</w:t>
      </w:r>
      <w:r w:rsidR="007009A1">
        <w:rPr>
          <w:rFonts w:ascii="Arial" w:hAnsi="Arial" w:cs="Arial"/>
          <w:sz w:val="20"/>
          <w:szCs w:val="20"/>
          <w:lang w:eastAsia="ar-SA"/>
        </w:rPr>
        <w:t xml:space="preserve"> </w:t>
      </w:r>
      <w:r w:rsidR="006E36CB" w:rsidRPr="007009A1">
        <w:rPr>
          <w:rFonts w:ascii="Arial" w:hAnsi="Arial" w:cs="Arial"/>
          <w:sz w:val="20"/>
          <w:szCs w:val="20"/>
          <w:lang w:eastAsia="ar-SA"/>
        </w:rPr>
        <w:t xml:space="preserve"> </w:t>
      </w:r>
      <w:r w:rsidR="007009A1">
        <w:rPr>
          <w:rFonts w:ascii="Arial" w:hAnsi="Arial" w:cs="Arial"/>
          <w:sz w:val="20"/>
          <w:szCs w:val="20"/>
          <w:lang w:eastAsia="ar-SA"/>
        </w:rPr>
        <w:br/>
      </w:r>
      <w:r w:rsidR="006E36CB" w:rsidRPr="007009A1">
        <w:rPr>
          <w:rFonts w:ascii="Arial" w:hAnsi="Arial" w:cs="Arial"/>
          <w:sz w:val="20"/>
          <w:szCs w:val="20"/>
          <w:lang w:eastAsia="ar-SA"/>
        </w:rPr>
        <w:t>w którym znajduj</w:t>
      </w:r>
      <w:r w:rsidR="009B607D" w:rsidRPr="007009A1">
        <w:rPr>
          <w:rFonts w:ascii="Arial" w:hAnsi="Arial" w:cs="Arial"/>
          <w:sz w:val="20"/>
          <w:szCs w:val="20"/>
          <w:lang w:eastAsia="ar-SA"/>
        </w:rPr>
        <w:t xml:space="preserve">e się </w:t>
      </w:r>
      <w:r w:rsidR="006E36CB" w:rsidRPr="007009A1">
        <w:rPr>
          <w:rFonts w:ascii="Arial" w:hAnsi="Arial" w:cs="Arial"/>
          <w:sz w:val="20"/>
          <w:szCs w:val="20"/>
          <w:lang w:eastAsia="ar-SA"/>
        </w:rPr>
        <w:t xml:space="preserve">oświadczenie, że </w:t>
      </w:r>
      <w:r w:rsidR="009B607D" w:rsidRPr="007009A1">
        <w:rPr>
          <w:rFonts w:ascii="Arial" w:hAnsi="Arial" w:cs="Arial"/>
          <w:sz w:val="20"/>
          <w:szCs w:val="20"/>
          <w:lang w:eastAsia="ar-SA"/>
        </w:rPr>
        <w:t>W</w:t>
      </w:r>
      <w:r w:rsidR="006E36CB" w:rsidRPr="007009A1">
        <w:rPr>
          <w:rFonts w:ascii="Arial" w:hAnsi="Arial" w:cs="Arial"/>
          <w:sz w:val="20"/>
          <w:szCs w:val="20"/>
          <w:lang w:eastAsia="ar-SA"/>
        </w:rPr>
        <w:t xml:space="preserve">ykonawca spełnia warunki z art. 112 ust. 2 </w:t>
      </w:r>
      <w:r w:rsidR="00376BE4" w:rsidRPr="007009A1">
        <w:rPr>
          <w:rFonts w:ascii="Arial" w:hAnsi="Arial" w:cs="Arial"/>
          <w:sz w:val="20"/>
          <w:szCs w:val="20"/>
          <w:lang w:eastAsia="ar-SA"/>
        </w:rPr>
        <w:t>Ustawy</w:t>
      </w:r>
      <w:r w:rsidR="00210ACA">
        <w:rPr>
          <w:rFonts w:ascii="Arial" w:hAnsi="Arial" w:cs="Arial"/>
          <w:sz w:val="20"/>
          <w:szCs w:val="20"/>
          <w:lang w:eastAsia="ar-SA"/>
        </w:rPr>
        <w:t>,</w:t>
      </w:r>
      <w:r w:rsidR="006E36CB" w:rsidRPr="007009A1">
        <w:rPr>
          <w:rFonts w:ascii="Arial" w:hAnsi="Arial" w:cs="Arial"/>
          <w:b/>
          <w:bCs/>
          <w:sz w:val="20"/>
          <w:szCs w:val="20"/>
        </w:rPr>
        <w:t xml:space="preserve"> </w:t>
      </w:r>
    </w:p>
    <w:p w:rsidR="0AD585EC" w:rsidRDefault="0AD585EC" w:rsidP="0AD585EC">
      <w:pPr>
        <w:pStyle w:val="Nagwek7"/>
        <w:numPr>
          <w:ilvl w:val="0"/>
          <w:numId w:val="30"/>
        </w:numPr>
        <w:jc w:val="both"/>
        <w:rPr>
          <w:rFonts w:ascii="Arial" w:hAnsi="Arial" w:cs="Arial"/>
          <w:sz w:val="20"/>
          <w:szCs w:val="20"/>
          <w:lang w:eastAsia="ar-SA"/>
        </w:rPr>
      </w:pPr>
      <w:r w:rsidRPr="00941B32">
        <w:rPr>
          <w:rFonts w:ascii="Arial" w:hAnsi="Arial" w:cs="Arial"/>
          <w:color w:val="000000" w:themeColor="text1"/>
          <w:sz w:val="20"/>
          <w:szCs w:val="20"/>
          <w:u w:val="single"/>
          <w:lang w:eastAsia="ar-SA"/>
        </w:rPr>
        <w:t>jeżeli posiada</w:t>
      </w:r>
      <w:r w:rsidR="004A6979" w:rsidRPr="00941B32">
        <w:rPr>
          <w:rFonts w:ascii="Arial" w:hAnsi="Arial" w:cs="Arial"/>
          <w:color w:val="000000" w:themeColor="text1"/>
          <w:sz w:val="20"/>
          <w:szCs w:val="20"/>
          <w:u w:val="single"/>
          <w:lang w:eastAsia="ar-SA"/>
        </w:rPr>
        <w:t xml:space="preserve"> wpis do rejestru BDO jako wytwórca odpadów,</w:t>
      </w:r>
      <w:r w:rsidRPr="00941B32">
        <w:rPr>
          <w:rFonts w:ascii="Arial" w:hAnsi="Arial" w:cs="Arial"/>
          <w:color w:val="000000" w:themeColor="text1"/>
          <w:sz w:val="20"/>
          <w:szCs w:val="20"/>
          <w:u w:val="single"/>
          <w:lang w:eastAsia="ar-SA"/>
        </w:rPr>
        <w:t xml:space="preserve"> to dokument potwierdzający posiadanie wymaganego wpisu do BDO</w:t>
      </w:r>
      <w:r w:rsidRPr="00941B32">
        <w:rPr>
          <w:rFonts w:ascii="Arial" w:hAnsi="Arial" w:cs="Arial"/>
          <w:color w:val="000000" w:themeColor="text1"/>
          <w:sz w:val="20"/>
          <w:szCs w:val="20"/>
          <w:lang w:eastAsia="ar-SA"/>
        </w:rPr>
        <w:t xml:space="preserve"> wydany przez Marszałka Województwa </w:t>
      </w:r>
      <w:r w:rsidRPr="0AD585EC">
        <w:rPr>
          <w:rFonts w:ascii="Arial" w:hAnsi="Arial" w:cs="Arial"/>
          <w:sz w:val="20"/>
          <w:szCs w:val="20"/>
          <w:lang w:eastAsia="ar-SA"/>
        </w:rPr>
        <w:t>zawiadamiający o nadaniu numeru rejestrowego  lub oświadczenie, wraz z podaniem numeru rejestrowego iż  Marszałek Województwa  dokonał wpisu do rejestru podmiotów wprowadzających produkty, produkty w opakowaniach i gospodarujących odpadami</w:t>
      </w:r>
      <w:r w:rsidR="00210ACA">
        <w:rPr>
          <w:rFonts w:ascii="Arial" w:hAnsi="Arial" w:cs="Arial"/>
          <w:sz w:val="20"/>
          <w:szCs w:val="20"/>
          <w:lang w:eastAsia="ar-SA"/>
        </w:rPr>
        <w:t>,</w:t>
      </w:r>
    </w:p>
    <w:p w:rsidR="00716C71" w:rsidRPr="00A61A53" w:rsidRDefault="004A6979" w:rsidP="004A6979">
      <w:pPr>
        <w:numPr>
          <w:ilvl w:val="0"/>
          <w:numId w:val="30"/>
        </w:numPr>
        <w:tabs>
          <w:tab w:val="left" w:pos="426"/>
          <w:tab w:val="left" w:pos="709"/>
        </w:tabs>
        <w:spacing w:line="259" w:lineRule="auto"/>
        <w:jc w:val="both"/>
        <w:rPr>
          <w:lang w:eastAsia="en-US"/>
        </w:rPr>
      </w:pPr>
      <w:r w:rsidRPr="004A6979">
        <w:rPr>
          <w:rFonts w:ascii="Arial" w:hAnsi="Arial" w:cs="Arial"/>
          <w:bCs/>
          <w:sz w:val="20"/>
          <w:szCs w:val="20"/>
          <w:lang w:eastAsia="ar-SA"/>
        </w:rPr>
        <w:t xml:space="preserve">wpis do rejestru BDO jako </w:t>
      </w:r>
      <w:r>
        <w:rPr>
          <w:rFonts w:ascii="Arial" w:hAnsi="Arial" w:cs="Arial"/>
          <w:bCs/>
          <w:sz w:val="20"/>
          <w:szCs w:val="20"/>
          <w:lang w:eastAsia="ar-SA"/>
        </w:rPr>
        <w:t xml:space="preserve">transportujący </w:t>
      </w:r>
      <w:r>
        <w:rPr>
          <w:rFonts w:ascii="Arial" w:eastAsia="Calibri" w:hAnsi="Arial" w:cs="Arial"/>
          <w:sz w:val="20"/>
          <w:szCs w:val="20"/>
          <w:lang w:eastAsia="en-US"/>
        </w:rPr>
        <w:t>odpady</w:t>
      </w:r>
      <w:r w:rsidR="00716C71" w:rsidRPr="0AD585EC">
        <w:rPr>
          <w:rFonts w:ascii="Arial" w:eastAsia="Calibri" w:hAnsi="Arial" w:cs="Arial"/>
          <w:sz w:val="20"/>
          <w:szCs w:val="20"/>
          <w:lang w:eastAsia="en-US"/>
        </w:rPr>
        <w:t xml:space="preserve"> o kodzie 19 08 05, a w przypadku braku takiego zezwolenia, umowę z podmiotem, który uzyskał odpowiednie zezwolenie</w:t>
      </w:r>
      <w:r w:rsidR="00210ACA">
        <w:rPr>
          <w:rFonts w:ascii="Arial" w:eastAsia="Calibri" w:hAnsi="Arial" w:cs="Arial"/>
          <w:sz w:val="20"/>
          <w:szCs w:val="20"/>
          <w:lang w:eastAsia="en-US"/>
        </w:rPr>
        <w:t>,</w:t>
      </w:r>
    </w:p>
    <w:p w:rsidR="00A61A53" w:rsidRPr="00941B32" w:rsidRDefault="00E91B68" w:rsidP="004A6979">
      <w:pPr>
        <w:numPr>
          <w:ilvl w:val="0"/>
          <w:numId w:val="30"/>
        </w:numPr>
        <w:tabs>
          <w:tab w:val="left" w:pos="426"/>
          <w:tab w:val="left" w:pos="709"/>
        </w:tabs>
        <w:spacing w:line="259" w:lineRule="auto"/>
        <w:jc w:val="both"/>
        <w:rPr>
          <w:color w:val="000000" w:themeColor="text1"/>
          <w:lang w:eastAsia="en-US"/>
        </w:rPr>
      </w:pPr>
      <w:r w:rsidRPr="00941B32">
        <w:rPr>
          <w:rFonts w:ascii="Arial" w:eastAsia="Calibri" w:hAnsi="Arial" w:cs="Arial"/>
          <w:color w:val="000000" w:themeColor="text1"/>
          <w:sz w:val="20"/>
          <w:szCs w:val="20"/>
          <w:lang w:eastAsia="en-US"/>
        </w:rPr>
        <w:t>w</w:t>
      </w:r>
      <w:r w:rsidR="00A61A53" w:rsidRPr="00941B32">
        <w:rPr>
          <w:rFonts w:ascii="Arial" w:eastAsia="Calibri" w:hAnsi="Arial" w:cs="Arial"/>
          <w:color w:val="000000" w:themeColor="text1"/>
          <w:sz w:val="20"/>
          <w:szCs w:val="20"/>
          <w:lang w:eastAsia="en-US"/>
        </w:rPr>
        <w:t>skazanie osoby upoważnionej przez Wykonawcę do uczestnictwa w procedurach przygotowawczych odbiór osadów i poświadczania dot. odbioru i transportu osadów</w:t>
      </w:r>
      <w:r w:rsidR="00210ACA" w:rsidRPr="00941B32">
        <w:rPr>
          <w:rFonts w:ascii="Arial" w:eastAsia="Calibri" w:hAnsi="Arial" w:cs="Arial"/>
          <w:color w:val="000000" w:themeColor="text1"/>
          <w:sz w:val="20"/>
          <w:szCs w:val="20"/>
          <w:lang w:eastAsia="en-US"/>
        </w:rPr>
        <w:t>,</w:t>
      </w:r>
      <w:r w:rsidR="00A61A53" w:rsidRPr="00941B32">
        <w:rPr>
          <w:rFonts w:ascii="Arial" w:eastAsia="Calibri" w:hAnsi="Arial" w:cs="Arial"/>
          <w:color w:val="000000" w:themeColor="text1"/>
          <w:sz w:val="20"/>
          <w:szCs w:val="20"/>
          <w:lang w:eastAsia="en-US"/>
        </w:rPr>
        <w:t xml:space="preserve">  </w:t>
      </w:r>
    </w:p>
    <w:p w:rsidR="000627CE" w:rsidRPr="00DE0107" w:rsidRDefault="00A77A73" w:rsidP="0AD585EC">
      <w:pPr>
        <w:pStyle w:val="Nagwek7"/>
        <w:numPr>
          <w:ilvl w:val="0"/>
          <w:numId w:val="30"/>
        </w:numPr>
        <w:jc w:val="both"/>
        <w:rPr>
          <w:rFonts w:ascii="Arial" w:hAnsi="Arial" w:cs="Arial"/>
          <w:b/>
          <w:bCs/>
          <w:color w:val="000000" w:themeColor="text1"/>
          <w:sz w:val="20"/>
          <w:szCs w:val="20"/>
          <w:lang w:eastAsia="ar-SA"/>
        </w:rPr>
      </w:pPr>
      <w:r w:rsidRPr="00DE0107">
        <w:rPr>
          <w:rFonts w:ascii="Arial" w:hAnsi="Arial" w:cs="Arial"/>
          <w:color w:val="000000" w:themeColor="text1"/>
          <w:sz w:val="20"/>
          <w:szCs w:val="20"/>
        </w:rPr>
        <w:t>oświadczenie sp</w:t>
      </w:r>
      <w:r w:rsidRPr="00DE0107">
        <w:rPr>
          <w:rFonts w:ascii="Arial" w:hAnsi="Arial" w:cs="Arial"/>
          <w:color w:val="000000" w:themeColor="text1"/>
          <w:spacing w:val="1"/>
          <w:sz w:val="20"/>
          <w:szCs w:val="20"/>
        </w:rPr>
        <w:t>o</w:t>
      </w:r>
      <w:r w:rsidRPr="00DE0107">
        <w:rPr>
          <w:rFonts w:ascii="Arial" w:hAnsi="Arial" w:cs="Arial"/>
          <w:color w:val="000000" w:themeColor="text1"/>
          <w:spacing w:val="-1"/>
          <w:sz w:val="20"/>
          <w:szCs w:val="20"/>
        </w:rPr>
        <w:t>rz</w:t>
      </w:r>
      <w:r w:rsidRPr="00DE0107">
        <w:rPr>
          <w:rFonts w:ascii="Arial" w:hAnsi="Arial" w:cs="Arial"/>
          <w:color w:val="000000" w:themeColor="text1"/>
          <w:sz w:val="20"/>
          <w:szCs w:val="20"/>
        </w:rPr>
        <w:t>ąd</w:t>
      </w:r>
      <w:r w:rsidRPr="00DE0107">
        <w:rPr>
          <w:rFonts w:ascii="Arial" w:hAnsi="Arial" w:cs="Arial"/>
          <w:color w:val="000000" w:themeColor="text1"/>
          <w:spacing w:val="1"/>
          <w:sz w:val="20"/>
          <w:szCs w:val="20"/>
        </w:rPr>
        <w:t>z</w:t>
      </w:r>
      <w:r w:rsidRPr="00DE0107">
        <w:rPr>
          <w:rFonts w:ascii="Arial" w:hAnsi="Arial" w:cs="Arial"/>
          <w:color w:val="000000" w:themeColor="text1"/>
          <w:spacing w:val="-1"/>
          <w:sz w:val="20"/>
          <w:szCs w:val="20"/>
        </w:rPr>
        <w:t>o</w:t>
      </w:r>
      <w:r w:rsidRPr="00DE0107">
        <w:rPr>
          <w:rFonts w:ascii="Arial" w:hAnsi="Arial" w:cs="Arial"/>
          <w:color w:val="000000" w:themeColor="text1"/>
          <w:sz w:val="20"/>
          <w:szCs w:val="20"/>
        </w:rPr>
        <w:t>ne na p</w:t>
      </w:r>
      <w:r w:rsidRPr="00DE0107">
        <w:rPr>
          <w:rFonts w:ascii="Arial" w:hAnsi="Arial" w:cs="Arial"/>
          <w:color w:val="000000" w:themeColor="text1"/>
          <w:spacing w:val="-1"/>
          <w:sz w:val="20"/>
          <w:szCs w:val="20"/>
        </w:rPr>
        <w:t>o</w:t>
      </w:r>
      <w:r w:rsidRPr="00DE0107">
        <w:rPr>
          <w:rFonts w:ascii="Arial" w:hAnsi="Arial" w:cs="Arial"/>
          <w:color w:val="000000" w:themeColor="text1"/>
          <w:sz w:val="20"/>
          <w:szCs w:val="20"/>
        </w:rPr>
        <w:t>dst</w:t>
      </w:r>
      <w:r w:rsidRPr="00DE0107">
        <w:rPr>
          <w:rFonts w:ascii="Arial" w:hAnsi="Arial" w:cs="Arial"/>
          <w:color w:val="000000" w:themeColor="text1"/>
          <w:spacing w:val="1"/>
          <w:sz w:val="20"/>
          <w:szCs w:val="20"/>
        </w:rPr>
        <w:t>aw</w:t>
      </w:r>
      <w:r w:rsidRPr="00DE0107">
        <w:rPr>
          <w:rFonts w:ascii="Arial" w:hAnsi="Arial" w:cs="Arial"/>
          <w:color w:val="000000" w:themeColor="text1"/>
          <w:spacing w:val="-1"/>
          <w:sz w:val="20"/>
          <w:szCs w:val="20"/>
        </w:rPr>
        <w:t>i</w:t>
      </w:r>
      <w:r w:rsidRPr="00DE0107">
        <w:rPr>
          <w:rFonts w:ascii="Arial" w:hAnsi="Arial" w:cs="Arial"/>
          <w:color w:val="000000" w:themeColor="text1"/>
          <w:sz w:val="20"/>
          <w:szCs w:val="20"/>
        </w:rPr>
        <w:t xml:space="preserve">e </w:t>
      </w:r>
      <w:r w:rsidRPr="00DE0107">
        <w:rPr>
          <w:rFonts w:ascii="Arial" w:hAnsi="Arial" w:cs="Arial"/>
          <w:color w:val="000000" w:themeColor="text1"/>
          <w:spacing w:val="1"/>
          <w:sz w:val="20"/>
          <w:szCs w:val="20"/>
        </w:rPr>
        <w:t>w</w:t>
      </w:r>
      <w:r w:rsidRPr="00DE0107">
        <w:rPr>
          <w:rFonts w:ascii="Arial" w:hAnsi="Arial" w:cs="Arial"/>
          <w:color w:val="000000" w:themeColor="text1"/>
          <w:spacing w:val="-1"/>
          <w:sz w:val="20"/>
          <w:szCs w:val="20"/>
        </w:rPr>
        <w:t>zo</w:t>
      </w:r>
      <w:r w:rsidRPr="00DE0107">
        <w:rPr>
          <w:rFonts w:ascii="Arial" w:hAnsi="Arial" w:cs="Arial"/>
          <w:color w:val="000000" w:themeColor="text1"/>
          <w:spacing w:val="1"/>
          <w:sz w:val="20"/>
          <w:szCs w:val="20"/>
        </w:rPr>
        <w:t>r</w:t>
      </w:r>
      <w:r w:rsidRPr="00DE0107">
        <w:rPr>
          <w:rFonts w:ascii="Arial" w:hAnsi="Arial" w:cs="Arial"/>
          <w:color w:val="000000" w:themeColor="text1"/>
          <w:sz w:val="20"/>
          <w:szCs w:val="20"/>
        </w:rPr>
        <w:t>u</w:t>
      </w:r>
      <w:r w:rsidRPr="00DE0107">
        <w:rPr>
          <w:rFonts w:ascii="Arial" w:hAnsi="Arial" w:cs="Arial"/>
          <w:color w:val="000000" w:themeColor="text1"/>
          <w:spacing w:val="17"/>
          <w:sz w:val="20"/>
          <w:szCs w:val="20"/>
        </w:rPr>
        <w:t xml:space="preserve"> </w:t>
      </w:r>
      <w:r w:rsidRPr="00DE0107">
        <w:rPr>
          <w:rFonts w:ascii="Arial" w:hAnsi="Arial" w:cs="Arial"/>
          <w:color w:val="000000" w:themeColor="text1"/>
          <w:sz w:val="20"/>
          <w:szCs w:val="20"/>
        </w:rPr>
        <w:t>st</w:t>
      </w:r>
      <w:r w:rsidRPr="00DE0107">
        <w:rPr>
          <w:rFonts w:ascii="Arial" w:hAnsi="Arial" w:cs="Arial"/>
          <w:color w:val="000000" w:themeColor="text1"/>
          <w:spacing w:val="1"/>
          <w:sz w:val="20"/>
          <w:szCs w:val="20"/>
        </w:rPr>
        <w:t>a</w:t>
      </w:r>
      <w:r w:rsidRPr="00DE0107">
        <w:rPr>
          <w:rFonts w:ascii="Arial" w:hAnsi="Arial" w:cs="Arial"/>
          <w:color w:val="000000" w:themeColor="text1"/>
          <w:sz w:val="20"/>
          <w:szCs w:val="20"/>
        </w:rPr>
        <w:t>n</w:t>
      </w:r>
      <w:r w:rsidRPr="00DE0107">
        <w:rPr>
          <w:rFonts w:ascii="Arial" w:hAnsi="Arial" w:cs="Arial"/>
          <w:color w:val="000000" w:themeColor="text1"/>
          <w:spacing w:val="-1"/>
          <w:sz w:val="20"/>
          <w:szCs w:val="20"/>
        </w:rPr>
        <w:t>o</w:t>
      </w:r>
      <w:r w:rsidRPr="00DE0107">
        <w:rPr>
          <w:rFonts w:ascii="Arial" w:hAnsi="Arial" w:cs="Arial"/>
          <w:color w:val="000000" w:themeColor="text1"/>
          <w:spacing w:val="1"/>
          <w:sz w:val="20"/>
          <w:szCs w:val="20"/>
        </w:rPr>
        <w:t>wi</w:t>
      </w:r>
      <w:r w:rsidRPr="00DE0107">
        <w:rPr>
          <w:rFonts w:ascii="Arial" w:hAnsi="Arial" w:cs="Arial"/>
          <w:color w:val="000000" w:themeColor="text1"/>
          <w:sz w:val="20"/>
          <w:szCs w:val="20"/>
        </w:rPr>
        <w:t>ąc</w:t>
      </w:r>
      <w:r w:rsidRPr="00DE0107">
        <w:rPr>
          <w:rFonts w:ascii="Arial" w:hAnsi="Arial" w:cs="Arial"/>
          <w:color w:val="000000" w:themeColor="text1"/>
          <w:spacing w:val="-1"/>
          <w:sz w:val="20"/>
          <w:szCs w:val="20"/>
        </w:rPr>
        <w:t>e</w:t>
      </w:r>
      <w:r w:rsidRPr="00DE0107">
        <w:rPr>
          <w:rFonts w:ascii="Arial" w:hAnsi="Arial" w:cs="Arial"/>
          <w:color w:val="000000" w:themeColor="text1"/>
          <w:sz w:val="20"/>
          <w:szCs w:val="20"/>
        </w:rPr>
        <w:t>go</w:t>
      </w:r>
      <w:r w:rsidRPr="00DE0107">
        <w:rPr>
          <w:rFonts w:ascii="Arial" w:hAnsi="Arial" w:cs="Arial"/>
          <w:color w:val="000000" w:themeColor="text1"/>
          <w:spacing w:val="20"/>
          <w:sz w:val="20"/>
          <w:szCs w:val="20"/>
        </w:rPr>
        <w:t xml:space="preserve"> </w:t>
      </w:r>
      <w:r w:rsidRPr="00DE0107">
        <w:rPr>
          <w:rFonts w:ascii="Arial" w:hAnsi="Arial" w:cs="Arial"/>
          <w:b/>
          <w:bCs/>
          <w:color w:val="000000" w:themeColor="text1"/>
          <w:spacing w:val="1"/>
          <w:sz w:val="20"/>
          <w:szCs w:val="20"/>
        </w:rPr>
        <w:t>z</w:t>
      </w:r>
      <w:r w:rsidRPr="00DE0107">
        <w:rPr>
          <w:rFonts w:ascii="Arial" w:hAnsi="Arial" w:cs="Arial"/>
          <w:b/>
          <w:bCs/>
          <w:color w:val="000000" w:themeColor="text1"/>
          <w:sz w:val="20"/>
          <w:szCs w:val="20"/>
        </w:rPr>
        <w:t>a</w:t>
      </w:r>
      <w:r w:rsidRPr="00DE0107">
        <w:rPr>
          <w:rFonts w:ascii="Arial" w:hAnsi="Arial" w:cs="Arial"/>
          <w:b/>
          <w:bCs/>
          <w:color w:val="000000" w:themeColor="text1"/>
          <w:spacing w:val="-1"/>
          <w:sz w:val="20"/>
          <w:szCs w:val="20"/>
        </w:rPr>
        <w:t>ł</w:t>
      </w:r>
      <w:r w:rsidRPr="00DE0107">
        <w:rPr>
          <w:rFonts w:ascii="Arial" w:hAnsi="Arial" w:cs="Arial"/>
          <w:b/>
          <w:bCs/>
          <w:color w:val="000000" w:themeColor="text1"/>
          <w:sz w:val="20"/>
          <w:szCs w:val="20"/>
        </w:rPr>
        <w:t>ąc</w:t>
      </w:r>
      <w:r w:rsidRPr="00DE0107">
        <w:rPr>
          <w:rFonts w:ascii="Arial" w:hAnsi="Arial" w:cs="Arial"/>
          <w:b/>
          <w:bCs/>
          <w:color w:val="000000" w:themeColor="text1"/>
          <w:spacing w:val="1"/>
          <w:sz w:val="20"/>
          <w:szCs w:val="20"/>
        </w:rPr>
        <w:t>z</w:t>
      </w:r>
      <w:r w:rsidRPr="00DE0107">
        <w:rPr>
          <w:rFonts w:ascii="Arial" w:hAnsi="Arial" w:cs="Arial"/>
          <w:b/>
          <w:bCs/>
          <w:color w:val="000000" w:themeColor="text1"/>
          <w:sz w:val="20"/>
          <w:szCs w:val="20"/>
        </w:rPr>
        <w:t>nik</w:t>
      </w:r>
      <w:r w:rsidRPr="00DE0107">
        <w:rPr>
          <w:rFonts w:ascii="Arial" w:hAnsi="Arial" w:cs="Arial"/>
          <w:b/>
          <w:bCs/>
          <w:color w:val="000000" w:themeColor="text1"/>
          <w:spacing w:val="16"/>
          <w:sz w:val="20"/>
          <w:szCs w:val="20"/>
        </w:rPr>
        <w:t xml:space="preserve"> </w:t>
      </w:r>
      <w:r w:rsidRPr="00DE0107">
        <w:rPr>
          <w:rFonts w:ascii="Arial" w:hAnsi="Arial" w:cs="Arial"/>
          <w:b/>
          <w:bCs/>
          <w:color w:val="000000" w:themeColor="text1"/>
          <w:sz w:val="20"/>
          <w:szCs w:val="20"/>
        </w:rPr>
        <w:t>nr</w:t>
      </w:r>
      <w:r w:rsidRPr="00DE0107">
        <w:rPr>
          <w:rFonts w:ascii="Arial" w:hAnsi="Arial" w:cs="Arial"/>
          <w:b/>
          <w:bCs/>
          <w:color w:val="000000" w:themeColor="text1"/>
          <w:spacing w:val="16"/>
          <w:sz w:val="20"/>
          <w:szCs w:val="20"/>
        </w:rPr>
        <w:t xml:space="preserve"> </w:t>
      </w:r>
      <w:r w:rsidRPr="00DE0107">
        <w:rPr>
          <w:rFonts w:ascii="Arial" w:hAnsi="Arial" w:cs="Arial"/>
          <w:b/>
          <w:bCs/>
          <w:color w:val="000000" w:themeColor="text1"/>
          <w:sz w:val="20"/>
          <w:szCs w:val="20"/>
        </w:rPr>
        <w:t>4</w:t>
      </w:r>
      <w:r w:rsidRPr="00DE0107">
        <w:rPr>
          <w:rFonts w:ascii="Arial" w:hAnsi="Arial" w:cs="Arial"/>
          <w:color w:val="000000" w:themeColor="text1"/>
          <w:sz w:val="20"/>
          <w:szCs w:val="20"/>
        </w:rPr>
        <w:t xml:space="preserve"> o byciu czynnym podatnikiem podatku VAT</w:t>
      </w:r>
      <w:r w:rsidR="00210ACA" w:rsidRPr="00DE0107">
        <w:rPr>
          <w:rFonts w:ascii="Arial" w:hAnsi="Arial" w:cs="Arial"/>
          <w:color w:val="000000" w:themeColor="text1"/>
          <w:sz w:val="20"/>
          <w:szCs w:val="20"/>
        </w:rPr>
        <w:t>,</w:t>
      </w:r>
    </w:p>
    <w:p w:rsidR="000627CE" w:rsidRPr="00BA7DF2" w:rsidRDefault="0AD585EC" w:rsidP="0AD585EC">
      <w:pPr>
        <w:pStyle w:val="Nagwek7"/>
        <w:numPr>
          <w:ilvl w:val="0"/>
          <w:numId w:val="30"/>
        </w:numPr>
        <w:jc w:val="both"/>
        <w:rPr>
          <w:rFonts w:ascii="Arial" w:hAnsi="Arial" w:cs="Arial"/>
          <w:color w:val="000000" w:themeColor="text1"/>
          <w:sz w:val="20"/>
          <w:szCs w:val="20"/>
          <w:lang w:eastAsia="ar-SA"/>
        </w:rPr>
      </w:pPr>
      <w:r w:rsidRPr="00BA7DF2">
        <w:rPr>
          <w:rFonts w:ascii="Arial" w:hAnsi="Arial" w:cs="Arial"/>
          <w:i/>
          <w:iCs/>
          <w:color w:val="000000" w:themeColor="text1"/>
          <w:sz w:val="20"/>
          <w:szCs w:val="20"/>
          <w:lang w:eastAsia="ar-SA"/>
        </w:rPr>
        <w:t xml:space="preserve">zgoda na przetwarzanie danych osobowych stanowiąca </w:t>
      </w:r>
      <w:r w:rsidRPr="00BA7DF2">
        <w:rPr>
          <w:rFonts w:ascii="Arial" w:hAnsi="Arial" w:cs="Arial"/>
          <w:b/>
          <w:bCs/>
          <w:i/>
          <w:iCs/>
          <w:color w:val="000000" w:themeColor="text1"/>
          <w:sz w:val="20"/>
          <w:szCs w:val="20"/>
          <w:lang w:eastAsia="ar-SA"/>
        </w:rPr>
        <w:t>załącznik nr 5</w:t>
      </w:r>
      <w:r w:rsidR="00210ACA" w:rsidRPr="00BA7DF2">
        <w:rPr>
          <w:rFonts w:ascii="Arial" w:hAnsi="Arial" w:cs="Arial"/>
          <w:b/>
          <w:bCs/>
          <w:color w:val="000000" w:themeColor="text1"/>
          <w:sz w:val="20"/>
          <w:szCs w:val="20"/>
          <w:lang w:eastAsia="ar-SA"/>
        </w:rPr>
        <w:t>,</w:t>
      </w:r>
    </w:p>
    <w:p w:rsidR="00465BC8" w:rsidRPr="00BA7DF2" w:rsidRDefault="00BA7DF2" w:rsidP="00465BC8">
      <w:pPr>
        <w:pStyle w:val="Nagwek7"/>
        <w:numPr>
          <w:ilvl w:val="0"/>
          <w:numId w:val="30"/>
        </w:numPr>
        <w:jc w:val="both"/>
        <w:rPr>
          <w:rFonts w:ascii="Arial" w:hAnsi="Arial" w:cs="Arial"/>
          <w:b/>
          <w:bCs/>
          <w:color w:val="000000" w:themeColor="text1"/>
          <w:sz w:val="20"/>
          <w:szCs w:val="20"/>
          <w:lang w:eastAsia="ar-SA"/>
        </w:rPr>
      </w:pPr>
      <w:r w:rsidRPr="00BA7DF2">
        <w:rPr>
          <w:rFonts w:ascii="Arial" w:hAnsi="Arial" w:cs="Arial"/>
          <w:color w:val="000000" w:themeColor="text1"/>
          <w:sz w:val="20"/>
          <w:szCs w:val="20"/>
          <w:lang w:eastAsia="ar-SA"/>
        </w:rPr>
        <w:t>i</w:t>
      </w:r>
      <w:r w:rsidR="0AD585EC" w:rsidRPr="00BA7DF2">
        <w:rPr>
          <w:rFonts w:ascii="Arial" w:hAnsi="Arial" w:cs="Arial"/>
          <w:color w:val="000000" w:themeColor="text1"/>
          <w:sz w:val="20"/>
          <w:szCs w:val="20"/>
          <w:lang w:eastAsia="ar-SA"/>
        </w:rPr>
        <w:t>nformację, czy wybór oferty będzie prowadzić do powstania u Zamawiającego obowiązku podatkowego, ze wskazaniem nazwy (rodzaj) towaru lub usługi, których dostawa lub świadczenie będzie prowadzić do jego powstania, oraz wskazując ich wartość bez kwoty podatku.</w:t>
      </w:r>
      <w:bookmarkEnd w:id="21"/>
    </w:p>
    <w:p w:rsidR="002C1937" w:rsidRPr="00BA7DF2" w:rsidRDefault="00210ACA" w:rsidP="00210ACA">
      <w:pPr>
        <w:pStyle w:val="Nagwek7"/>
        <w:ind w:firstLine="360"/>
        <w:jc w:val="both"/>
        <w:rPr>
          <w:rFonts w:ascii="Arial" w:hAnsi="Arial" w:cs="Arial"/>
          <w:b/>
          <w:bCs/>
          <w:color w:val="000000" w:themeColor="text1"/>
          <w:sz w:val="20"/>
          <w:szCs w:val="20"/>
          <w:lang w:eastAsia="ar-SA"/>
        </w:rPr>
      </w:pPr>
      <w:r w:rsidRPr="00BA7DF2">
        <w:rPr>
          <w:rFonts w:ascii="Arial" w:hAnsi="Arial" w:cs="Arial"/>
          <w:color w:val="000000" w:themeColor="text1"/>
          <w:sz w:val="20"/>
          <w:szCs w:val="20"/>
          <w:lang w:eastAsia="ar-SA"/>
        </w:rPr>
        <w:t xml:space="preserve">3. </w:t>
      </w:r>
      <w:r w:rsidR="002C1937" w:rsidRPr="00BA7DF2">
        <w:rPr>
          <w:rFonts w:ascii="Arial" w:hAnsi="Arial" w:cs="Arial"/>
          <w:color w:val="000000" w:themeColor="text1"/>
          <w:sz w:val="20"/>
          <w:szCs w:val="20"/>
          <w:lang w:eastAsia="ar-SA"/>
        </w:rPr>
        <w:t xml:space="preserve">Zamawiający wykluczy z udziału w postępowaniu również </w:t>
      </w:r>
      <w:r w:rsidR="00FD233F">
        <w:rPr>
          <w:rFonts w:ascii="Arial" w:hAnsi="Arial" w:cs="Arial"/>
          <w:color w:val="000000" w:themeColor="text1"/>
          <w:sz w:val="20"/>
          <w:szCs w:val="20"/>
          <w:lang w:eastAsia="ar-SA"/>
        </w:rPr>
        <w:t>W</w:t>
      </w:r>
      <w:r w:rsidR="002C1937" w:rsidRPr="00BA7DF2">
        <w:rPr>
          <w:rFonts w:ascii="Arial" w:hAnsi="Arial" w:cs="Arial"/>
          <w:color w:val="000000" w:themeColor="text1"/>
          <w:sz w:val="20"/>
          <w:szCs w:val="20"/>
          <w:lang w:eastAsia="ar-SA"/>
        </w:rPr>
        <w:t>ykonawców:</w:t>
      </w:r>
    </w:p>
    <w:p w:rsidR="002C1937" w:rsidRPr="00BA7DF2" w:rsidRDefault="002C1937" w:rsidP="00E302B0">
      <w:pPr>
        <w:numPr>
          <w:ilvl w:val="2"/>
          <w:numId w:val="28"/>
        </w:numPr>
        <w:tabs>
          <w:tab w:val="num" w:pos="709"/>
        </w:tabs>
        <w:suppressAutoHyphens/>
        <w:spacing w:before="120"/>
        <w:ind w:left="709" w:hanging="283"/>
        <w:jc w:val="both"/>
        <w:rPr>
          <w:rFonts w:ascii="Arial" w:hAnsi="Arial" w:cs="Arial"/>
          <w:color w:val="000000" w:themeColor="text1"/>
          <w:sz w:val="20"/>
          <w:szCs w:val="20"/>
          <w:lang w:eastAsia="ar-SA"/>
        </w:rPr>
      </w:pPr>
      <w:r w:rsidRPr="00BA7DF2">
        <w:rPr>
          <w:rFonts w:ascii="Arial" w:hAnsi="Arial" w:cs="Arial"/>
          <w:color w:val="000000" w:themeColor="text1"/>
          <w:sz w:val="20"/>
          <w:szCs w:val="20"/>
          <w:lang w:eastAsia="ar-SA"/>
        </w:rPr>
        <w:t>z którymi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465BC8" w:rsidRPr="00BA7DF2" w:rsidRDefault="002C1937" w:rsidP="00210ACA">
      <w:pPr>
        <w:numPr>
          <w:ilvl w:val="2"/>
          <w:numId w:val="28"/>
        </w:numPr>
        <w:tabs>
          <w:tab w:val="num" w:pos="709"/>
        </w:tabs>
        <w:suppressAutoHyphens/>
        <w:spacing w:before="120"/>
        <w:ind w:left="709" w:hanging="283"/>
        <w:jc w:val="both"/>
        <w:rPr>
          <w:rFonts w:ascii="Arial" w:hAnsi="Arial" w:cs="Arial"/>
          <w:color w:val="000000" w:themeColor="text1"/>
          <w:sz w:val="20"/>
          <w:szCs w:val="20"/>
          <w:lang w:eastAsia="ar-SA"/>
        </w:rPr>
      </w:pPr>
      <w:r w:rsidRPr="00BA7DF2">
        <w:rPr>
          <w:rFonts w:ascii="Arial" w:hAnsi="Arial" w:cs="Arial"/>
          <w:color w:val="000000" w:themeColor="text1"/>
          <w:sz w:val="20"/>
          <w:szCs w:val="20"/>
          <w:lang w:eastAsia="ar-SA"/>
        </w:rPr>
        <w:t xml:space="preserve">którzy wykonują lub wykonali na rzecz Zamawiającego zamówienie nienależycie, w szczególności nie dochowali </w:t>
      </w:r>
      <w:r w:rsidR="00A61A53" w:rsidRPr="00BA7DF2">
        <w:rPr>
          <w:rFonts w:ascii="Arial" w:hAnsi="Arial" w:cs="Arial"/>
          <w:color w:val="000000" w:themeColor="text1"/>
          <w:sz w:val="20"/>
          <w:szCs w:val="20"/>
          <w:lang w:eastAsia="ar-SA"/>
        </w:rPr>
        <w:t xml:space="preserve">obowiązujących prawem procedur odbiorowych, </w:t>
      </w:r>
      <w:r w:rsidRPr="00BA7DF2">
        <w:rPr>
          <w:rFonts w:ascii="Arial" w:hAnsi="Arial" w:cs="Arial"/>
          <w:color w:val="000000" w:themeColor="text1"/>
          <w:sz w:val="20"/>
          <w:szCs w:val="20"/>
          <w:lang w:eastAsia="ar-SA"/>
        </w:rPr>
        <w:t>terminów etc.</w:t>
      </w:r>
    </w:p>
    <w:p w:rsidR="00AA16EA" w:rsidRPr="00210ACA" w:rsidRDefault="00210ACA" w:rsidP="00210ACA">
      <w:pPr>
        <w:widowControl w:val="0"/>
        <w:autoSpaceDE w:val="0"/>
        <w:autoSpaceDN w:val="0"/>
        <w:adjustRightInd w:val="0"/>
        <w:spacing w:before="120"/>
        <w:ind w:left="360" w:right="21"/>
        <w:rPr>
          <w:rFonts w:ascii="Arial" w:hAnsi="Arial" w:cs="Arial"/>
          <w:spacing w:val="-2"/>
          <w:sz w:val="20"/>
          <w:szCs w:val="20"/>
        </w:rPr>
      </w:pPr>
      <w:r>
        <w:rPr>
          <w:rFonts w:ascii="Arial" w:hAnsi="Arial" w:cs="Arial"/>
          <w:sz w:val="20"/>
          <w:szCs w:val="20"/>
        </w:rPr>
        <w:t xml:space="preserve">4. </w:t>
      </w:r>
      <w:r w:rsidR="00AA16EA" w:rsidRPr="00210ACA">
        <w:rPr>
          <w:rFonts w:ascii="Arial" w:hAnsi="Arial" w:cs="Arial"/>
          <w:sz w:val="20"/>
          <w:szCs w:val="20"/>
        </w:rPr>
        <w:t xml:space="preserve">W przypadku złożenia przez Wykonawców dokumentów zawierających dane w innych walutach niż PLN, Zamawiający jako kurs przeliczeniowy waluty przyjmie przelicznik wg średniego kursu NBP </w:t>
      </w:r>
      <w:r w:rsidR="004048F7" w:rsidRPr="00210ACA">
        <w:rPr>
          <w:rFonts w:ascii="Arial" w:hAnsi="Arial" w:cs="Arial"/>
          <w:sz w:val="20"/>
          <w:szCs w:val="20"/>
        </w:rPr>
        <w:br/>
      </w:r>
      <w:r w:rsidR="00AA16EA" w:rsidRPr="00210ACA">
        <w:rPr>
          <w:rFonts w:ascii="Arial" w:hAnsi="Arial" w:cs="Arial"/>
          <w:sz w:val="20"/>
          <w:szCs w:val="20"/>
        </w:rPr>
        <w:t>z dnia publikacji ogłoszenia o zamówieniu w na stronie internetowej Zamawiającego.</w:t>
      </w:r>
    </w:p>
    <w:p w:rsidR="00AA16EA" w:rsidRPr="00CC19DB" w:rsidRDefault="00210ACA" w:rsidP="00210ACA">
      <w:pPr>
        <w:widowControl w:val="0"/>
        <w:autoSpaceDE w:val="0"/>
        <w:autoSpaceDN w:val="0"/>
        <w:adjustRightInd w:val="0"/>
        <w:spacing w:before="120"/>
        <w:ind w:right="21"/>
        <w:jc w:val="both"/>
        <w:rPr>
          <w:rFonts w:ascii="Arial" w:hAnsi="Arial" w:cs="Arial"/>
          <w:spacing w:val="-2"/>
          <w:sz w:val="20"/>
          <w:szCs w:val="20"/>
        </w:rPr>
      </w:pPr>
      <w:r>
        <w:rPr>
          <w:rFonts w:ascii="Arial" w:hAnsi="Arial" w:cs="Arial"/>
          <w:sz w:val="20"/>
          <w:szCs w:val="20"/>
        </w:rPr>
        <w:t xml:space="preserve">      5. </w:t>
      </w:r>
      <w:r w:rsidR="00AA16EA" w:rsidRPr="00CC19DB">
        <w:rPr>
          <w:rFonts w:ascii="Arial" w:hAnsi="Arial" w:cs="Arial"/>
          <w:sz w:val="20"/>
          <w:szCs w:val="20"/>
        </w:rPr>
        <w:t>Dokumenty sporządzone w języku obcym są składane wraz z tłumaczeniem na język polski.</w:t>
      </w:r>
    </w:p>
    <w:p w:rsidR="00AA16EA" w:rsidRPr="00AC2BFC" w:rsidRDefault="00210ACA" w:rsidP="00210ACA">
      <w:pPr>
        <w:suppressAutoHyphens/>
        <w:spacing w:before="120"/>
        <w:jc w:val="both"/>
        <w:rPr>
          <w:rFonts w:ascii="Arial" w:hAnsi="Arial" w:cs="Arial"/>
          <w:sz w:val="20"/>
          <w:szCs w:val="20"/>
          <w:lang w:eastAsia="ar-SA"/>
        </w:rPr>
      </w:pPr>
      <w:r>
        <w:rPr>
          <w:rFonts w:ascii="Arial" w:hAnsi="Arial" w:cs="Arial"/>
          <w:sz w:val="20"/>
          <w:szCs w:val="20"/>
        </w:rPr>
        <w:t xml:space="preserve">     6. </w:t>
      </w:r>
      <w:r w:rsidR="00AA16EA" w:rsidRPr="00CC19DB">
        <w:rPr>
          <w:rFonts w:ascii="Arial" w:hAnsi="Arial" w:cs="Arial"/>
          <w:sz w:val="20"/>
          <w:szCs w:val="20"/>
        </w:rPr>
        <w:t>Ocena sp</w:t>
      </w:r>
      <w:r w:rsidR="00AA16EA" w:rsidRPr="00CC19DB">
        <w:rPr>
          <w:rFonts w:ascii="Arial" w:hAnsi="Arial" w:cs="Arial"/>
          <w:spacing w:val="-1"/>
          <w:sz w:val="20"/>
          <w:szCs w:val="20"/>
        </w:rPr>
        <w:t>e</w:t>
      </w:r>
      <w:r w:rsidR="00AA16EA" w:rsidRPr="00CC19DB">
        <w:rPr>
          <w:rFonts w:ascii="Arial" w:hAnsi="Arial" w:cs="Arial"/>
          <w:spacing w:val="1"/>
          <w:sz w:val="20"/>
          <w:szCs w:val="20"/>
        </w:rPr>
        <w:t>ł</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an</w:t>
      </w:r>
      <w:r w:rsidR="00AA16EA" w:rsidRPr="00CC19DB">
        <w:rPr>
          <w:rFonts w:ascii="Arial" w:hAnsi="Arial" w:cs="Arial"/>
          <w:spacing w:val="-1"/>
          <w:sz w:val="20"/>
          <w:szCs w:val="20"/>
        </w:rPr>
        <w:t>i</w:t>
      </w:r>
      <w:r w:rsidR="00AA16EA" w:rsidRPr="00CC19DB">
        <w:rPr>
          <w:rFonts w:ascii="Arial" w:hAnsi="Arial" w:cs="Arial"/>
          <w:sz w:val="20"/>
          <w:szCs w:val="20"/>
        </w:rPr>
        <w:t>a p</w:t>
      </w:r>
      <w:r w:rsidR="00AA16EA" w:rsidRPr="00CC19DB">
        <w:rPr>
          <w:rFonts w:ascii="Arial" w:hAnsi="Arial" w:cs="Arial"/>
          <w:spacing w:val="-1"/>
          <w:sz w:val="20"/>
          <w:szCs w:val="20"/>
        </w:rPr>
        <w:t>r</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dst</w:t>
      </w:r>
      <w:r w:rsidR="00AA16EA" w:rsidRPr="00CC19DB">
        <w:rPr>
          <w:rFonts w:ascii="Arial" w:hAnsi="Arial" w:cs="Arial"/>
          <w:spacing w:val="1"/>
          <w:sz w:val="20"/>
          <w:szCs w:val="20"/>
        </w:rPr>
        <w:t>aw</w:t>
      </w:r>
      <w:r w:rsidR="00AA16EA" w:rsidRPr="00CC19DB">
        <w:rPr>
          <w:rFonts w:ascii="Arial" w:hAnsi="Arial" w:cs="Arial"/>
          <w:spacing w:val="-1"/>
          <w:sz w:val="20"/>
          <w:szCs w:val="20"/>
        </w:rPr>
        <w:t>i</w:t>
      </w:r>
      <w:r w:rsidR="00AA16EA" w:rsidRPr="00CC19DB">
        <w:rPr>
          <w:rFonts w:ascii="Arial" w:hAnsi="Arial" w:cs="Arial"/>
          <w:spacing w:val="1"/>
          <w:sz w:val="20"/>
          <w:szCs w:val="20"/>
        </w:rPr>
        <w:t>o</w:t>
      </w:r>
      <w:r w:rsidR="00AA16EA" w:rsidRPr="00CC19DB">
        <w:rPr>
          <w:rFonts w:ascii="Arial" w:hAnsi="Arial" w:cs="Arial"/>
          <w:sz w:val="20"/>
          <w:szCs w:val="20"/>
        </w:rPr>
        <w:t>n</w:t>
      </w:r>
      <w:r w:rsidR="00AA16EA" w:rsidRPr="00CC19DB">
        <w:rPr>
          <w:rFonts w:ascii="Arial" w:hAnsi="Arial" w:cs="Arial"/>
          <w:spacing w:val="-1"/>
          <w:sz w:val="20"/>
          <w:szCs w:val="20"/>
        </w:rPr>
        <w:t>y</w:t>
      </w:r>
      <w:r w:rsidR="00AA16EA" w:rsidRPr="00CC19DB">
        <w:rPr>
          <w:rFonts w:ascii="Arial" w:hAnsi="Arial" w:cs="Arial"/>
          <w:sz w:val="20"/>
          <w:szCs w:val="20"/>
        </w:rPr>
        <w:t xml:space="preserve">ch </w:t>
      </w:r>
      <w:r w:rsidR="00AA16EA" w:rsidRPr="00CC19DB">
        <w:rPr>
          <w:rFonts w:ascii="Arial" w:hAnsi="Arial" w:cs="Arial"/>
          <w:spacing w:val="2"/>
          <w:sz w:val="20"/>
          <w:szCs w:val="20"/>
        </w:rPr>
        <w:t>p</w:t>
      </w:r>
      <w:r w:rsidR="00AA16EA" w:rsidRPr="00CC19DB">
        <w:rPr>
          <w:rFonts w:ascii="Arial" w:hAnsi="Arial" w:cs="Arial"/>
          <w:spacing w:val="-1"/>
          <w:sz w:val="20"/>
          <w:szCs w:val="20"/>
        </w:rPr>
        <w:t>o</w:t>
      </w:r>
      <w:r w:rsidR="00AA16EA" w:rsidRPr="00CC19DB">
        <w:rPr>
          <w:rFonts w:ascii="Arial" w:hAnsi="Arial" w:cs="Arial"/>
          <w:spacing w:val="1"/>
          <w:sz w:val="20"/>
          <w:szCs w:val="20"/>
        </w:rPr>
        <w:t>w</w:t>
      </w:r>
      <w:r w:rsidR="00AA16EA" w:rsidRPr="00CC19DB">
        <w:rPr>
          <w:rFonts w:ascii="Arial" w:hAnsi="Arial" w:cs="Arial"/>
          <w:spacing w:val="-1"/>
          <w:sz w:val="20"/>
          <w:szCs w:val="20"/>
        </w:rPr>
        <w:t>yż</w:t>
      </w:r>
      <w:r w:rsidR="00AA16EA" w:rsidRPr="00CC19DB">
        <w:rPr>
          <w:rFonts w:ascii="Arial" w:hAnsi="Arial" w:cs="Arial"/>
          <w:spacing w:val="1"/>
          <w:sz w:val="20"/>
          <w:szCs w:val="20"/>
        </w:rPr>
        <w:t>e</w:t>
      </w:r>
      <w:r w:rsidR="00AA16EA" w:rsidRPr="00CC19DB">
        <w:rPr>
          <w:rFonts w:ascii="Arial" w:hAnsi="Arial" w:cs="Arial"/>
          <w:sz w:val="20"/>
          <w:szCs w:val="20"/>
        </w:rPr>
        <w:t xml:space="preserve">j </w:t>
      </w:r>
      <w:r w:rsidR="00AA16EA" w:rsidRPr="00CC19DB">
        <w:rPr>
          <w:rFonts w:ascii="Arial" w:hAnsi="Arial" w:cs="Arial"/>
          <w:spacing w:val="-1"/>
          <w:sz w:val="20"/>
          <w:szCs w:val="20"/>
        </w:rPr>
        <w:t>w</w:t>
      </w:r>
      <w:r w:rsidR="00AA16EA" w:rsidRPr="00CC19DB">
        <w:rPr>
          <w:rFonts w:ascii="Arial" w:hAnsi="Arial" w:cs="Arial"/>
          <w:sz w:val="20"/>
          <w:szCs w:val="20"/>
        </w:rPr>
        <w:t>a</w:t>
      </w:r>
      <w:r w:rsidR="00AA16EA" w:rsidRPr="00CC19DB">
        <w:rPr>
          <w:rFonts w:ascii="Arial" w:hAnsi="Arial" w:cs="Arial"/>
          <w:spacing w:val="1"/>
          <w:sz w:val="20"/>
          <w:szCs w:val="20"/>
        </w:rPr>
        <w:t>r</w:t>
      </w:r>
      <w:r w:rsidR="00AA16EA" w:rsidRPr="00CC19DB">
        <w:rPr>
          <w:rFonts w:ascii="Arial" w:hAnsi="Arial" w:cs="Arial"/>
          <w:sz w:val="20"/>
          <w:szCs w:val="20"/>
        </w:rPr>
        <w:t>un</w:t>
      </w:r>
      <w:r w:rsidR="00AA16EA" w:rsidRPr="00CC19DB">
        <w:rPr>
          <w:rFonts w:ascii="Arial" w:hAnsi="Arial" w:cs="Arial"/>
          <w:spacing w:val="-1"/>
          <w:sz w:val="20"/>
          <w:szCs w:val="20"/>
        </w:rPr>
        <w:t>kó</w:t>
      </w:r>
      <w:r w:rsidR="00AA16EA" w:rsidRPr="00CC19DB">
        <w:rPr>
          <w:rFonts w:ascii="Arial" w:hAnsi="Arial" w:cs="Arial"/>
          <w:sz w:val="20"/>
          <w:szCs w:val="20"/>
        </w:rPr>
        <w:t xml:space="preserve">w </w:t>
      </w:r>
      <w:r w:rsidR="00AA16EA" w:rsidRPr="00CC19DB">
        <w:rPr>
          <w:rFonts w:ascii="Arial" w:hAnsi="Arial" w:cs="Arial"/>
          <w:spacing w:val="-1"/>
          <w:sz w:val="20"/>
          <w:szCs w:val="20"/>
        </w:rPr>
        <w:t>z</w:t>
      </w:r>
      <w:r w:rsidR="00AA16EA" w:rsidRPr="00CC19DB">
        <w:rPr>
          <w:rFonts w:ascii="Arial" w:hAnsi="Arial" w:cs="Arial"/>
          <w:spacing w:val="1"/>
          <w:sz w:val="20"/>
          <w:szCs w:val="20"/>
        </w:rPr>
        <w:t>o</w:t>
      </w:r>
      <w:r w:rsidR="00AA16EA" w:rsidRPr="00CC19DB">
        <w:rPr>
          <w:rFonts w:ascii="Arial" w:hAnsi="Arial" w:cs="Arial"/>
          <w:spacing w:val="-2"/>
          <w:sz w:val="20"/>
          <w:szCs w:val="20"/>
        </w:rPr>
        <w:t>s</w:t>
      </w:r>
      <w:r w:rsidR="00AA16EA" w:rsidRPr="00CC19DB">
        <w:rPr>
          <w:rFonts w:ascii="Arial" w:hAnsi="Arial" w:cs="Arial"/>
          <w:sz w:val="20"/>
          <w:szCs w:val="20"/>
        </w:rPr>
        <w:t>t</w:t>
      </w:r>
      <w:r w:rsidR="00AA16EA" w:rsidRPr="00CC19DB">
        <w:rPr>
          <w:rFonts w:ascii="Arial" w:hAnsi="Arial" w:cs="Arial"/>
          <w:spacing w:val="1"/>
          <w:sz w:val="20"/>
          <w:szCs w:val="20"/>
        </w:rPr>
        <w:t>a</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e d</w:t>
      </w:r>
      <w:r w:rsidR="00AA16EA" w:rsidRPr="00CC19DB">
        <w:rPr>
          <w:rFonts w:ascii="Arial" w:hAnsi="Arial" w:cs="Arial"/>
          <w:spacing w:val="1"/>
          <w:sz w:val="20"/>
          <w:szCs w:val="20"/>
        </w:rPr>
        <w:t>o</w:t>
      </w:r>
      <w:r w:rsidR="00AA16EA" w:rsidRPr="00CC19DB">
        <w:rPr>
          <w:rFonts w:ascii="Arial" w:hAnsi="Arial" w:cs="Arial"/>
          <w:spacing w:val="-1"/>
          <w:sz w:val="20"/>
          <w:szCs w:val="20"/>
        </w:rPr>
        <w:t>ko</w:t>
      </w:r>
      <w:r w:rsidR="00AA16EA" w:rsidRPr="00CC19DB">
        <w:rPr>
          <w:rFonts w:ascii="Arial" w:hAnsi="Arial" w:cs="Arial"/>
          <w:sz w:val="20"/>
          <w:szCs w:val="20"/>
        </w:rPr>
        <w:t xml:space="preserve">nana </w:t>
      </w:r>
      <w:r w:rsidR="00AA16EA" w:rsidRPr="00CC19DB">
        <w:rPr>
          <w:rFonts w:ascii="Arial" w:hAnsi="Arial" w:cs="Arial"/>
          <w:spacing w:val="1"/>
          <w:sz w:val="20"/>
          <w:szCs w:val="20"/>
        </w:rPr>
        <w:t>w</w:t>
      </w:r>
      <w:r w:rsidR="00AA16EA" w:rsidRPr="00CC19DB">
        <w:rPr>
          <w:rFonts w:ascii="Arial" w:hAnsi="Arial" w:cs="Arial"/>
          <w:sz w:val="20"/>
          <w:szCs w:val="20"/>
        </w:rPr>
        <w:t xml:space="preserve">g </w:t>
      </w:r>
      <w:r w:rsidR="00AA16EA" w:rsidRPr="00CC19DB">
        <w:rPr>
          <w:rFonts w:ascii="Arial" w:hAnsi="Arial" w:cs="Arial"/>
          <w:spacing w:val="1"/>
          <w:sz w:val="20"/>
          <w:szCs w:val="20"/>
        </w:rPr>
        <w:t>fo</w:t>
      </w:r>
      <w:r w:rsidR="00AA16EA" w:rsidRPr="00CC19DB">
        <w:rPr>
          <w:rFonts w:ascii="Arial" w:hAnsi="Arial" w:cs="Arial"/>
          <w:spacing w:val="-1"/>
          <w:sz w:val="20"/>
          <w:szCs w:val="20"/>
        </w:rPr>
        <w:t>r</w:t>
      </w:r>
      <w:r w:rsidR="00AA16EA" w:rsidRPr="00CC19DB">
        <w:rPr>
          <w:rFonts w:ascii="Arial" w:hAnsi="Arial" w:cs="Arial"/>
          <w:sz w:val="20"/>
          <w:szCs w:val="20"/>
        </w:rPr>
        <w:t>m</w:t>
      </w:r>
      <w:r w:rsidR="00AA16EA" w:rsidRPr="00CC19DB">
        <w:rPr>
          <w:rFonts w:ascii="Arial" w:hAnsi="Arial" w:cs="Arial"/>
          <w:spacing w:val="1"/>
          <w:sz w:val="20"/>
          <w:szCs w:val="20"/>
        </w:rPr>
        <w:t>u</w:t>
      </w:r>
      <w:r w:rsidR="00AA16EA" w:rsidRPr="00CC19DB">
        <w:rPr>
          <w:rFonts w:ascii="Arial" w:hAnsi="Arial" w:cs="Arial"/>
          <w:spacing w:val="-1"/>
          <w:sz w:val="20"/>
          <w:szCs w:val="20"/>
        </w:rPr>
        <w:t>ły</w:t>
      </w:r>
      <w:r w:rsidR="00AA16EA" w:rsidRPr="00CC19DB">
        <w:rPr>
          <w:rFonts w:ascii="Arial" w:hAnsi="Arial" w:cs="Arial"/>
          <w:sz w:val="20"/>
          <w:szCs w:val="20"/>
        </w:rPr>
        <w:t xml:space="preserve">: </w:t>
      </w:r>
      <w:r w:rsidR="00AA16EA" w:rsidRPr="00CC19DB">
        <w:rPr>
          <w:rFonts w:ascii="Arial" w:hAnsi="Arial" w:cs="Arial"/>
          <w:spacing w:val="-1"/>
          <w:sz w:val="20"/>
          <w:szCs w:val="20"/>
        </w:rPr>
        <w:t>„</w:t>
      </w:r>
      <w:r w:rsidR="00AA16EA" w:rsidRPr="00CC19DB">
        <w:rPr>
          <w:rFonts w:ascii="Arial" w:hAnsi="Arial" w:cs="Arial"/>
          <w:sz w:val="20"/>
          <w:szCs w:val="20"/>
        </w:rPr>
        <w:t>sp</w:t>
      </w:r>
      <w:r w:rsidR="00AA16EA" w:rsidRPr="00CC19DB">
        <w:rPr>
          <w:rFonts w:ascii="Arial" w:hAnsi="Arial" w:cs="Arial"/>
          <w:spacing w:val="1"/>
          <w:sz w:val="20"/>
          <w:szCs w:val="20"/>
        </w:rPr>
        <w:t>e</w:t>
      </w:r>
      <w:r w:rsidR="00AA16EA" w:rsidRPr="00CC19DB">
        <w:rPr>
          <w:rFonts w:ascii="Arial" w:hAnsi="Arial" w:cs="Arial"/>
          <w:spacing w:val="-1"/>
          <w:sz w:val="20"/>
          <w:szCs w:val="20"/>
        </w:rPr>
        <w:t>ł</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 –</w:t>
      </w:r>
      <w:r w:rsidR="00AA16EA" w:rsidRPr="00CC19DB">
        <w:rPr>
          <w:rFonts w:ascii="Arial" w:hAnsi="Arial" w:cs="Arial"/>
          <w:spacing w:val="19"/>
          <w:sz w:val="20"/>
          <w:szCs w:val="20"/>
        </w:rPr>
        <w:t xml:space="preserve"> „</w:t>
      </w:r>
      <w:r w:rsidR="00AA16EA" w:rsidRPr="00CC19DB">
        <w:rPr>
          <w:rFonts w:ascii="Arial" w:hAnsi="Arial" w:cs="Arial"/>
          <w:sz w:val="20"/>
          <w:szCs w:val="20"/>
        </w:rPr>
        <w:t>n</w:t>
      </w:r>
      <w:r w:rsidR="00AA16EA" w:rsidRPr="00CC19DB">
        <w:rPr>
          <w:rFonts w:ascii="Arial" w:hAnsi="Arial" w:cs="Arial"/>
          <w:spacing w:val="-1"/>
          <w:sz w:val="20"/>
          <w:szCs w:val="20"/>
        </w:rPr>
        <w:t>i</w:t>
      </w:r>
      <w:r w:rsidR="00587A4F">
        <w:rPr>
          <w:rFonts w:ascii="Arial" w:hAnsi="Arial" w:cs="Arial"/>
          <w:sz w:val="20"/>
          <w:szCs w:val="20"/>
        </w:rPr>
        <w:t>e</w:t>
      </w:r>
      <w:r w:rsidR="00AA16EA" w:rsidRPr="00CC19DB">
        <w:rPr>
          <w:rFonts w:ascii="Arial" w:hAnsi="Arial" w:cs="Arial"/>
          <w:spacing w:val="20"/>
          <w:sz w:val="20"/>
          <w:szCs w:val="20"/>
        </w:rPr>
        <w:t xml:space="preserve"> </w:t>
      </w:r>
      <w:r w:rsidR="00AA16EA" w:rsidRPr="00CC19DB">
        <w:rPr>
          <w:rFonts w:ascii="Arial" w:hAnsi="Arial" w:cs="Arial"/>
          <w:spacing w:val="-2"/>
          <w:sz w:val="20"/>
          <w:szCs w:val="20"/>
        </w:rPr>
        <w:t>s</w:t>
      </w:r>
      <w:r w:rsidR="00AA16EA" w:rsidRPr="00CC19DB">
        <w:rPr>
          <w:rFonts w:ascii="Arial" w:hAnsi="Arial" w:cs="Arial"/>
          <w:spacing w:val="2"/>
          <w:sz w:val="20"/>
          <w:szCs w:val="20"/>
        </w:rPr>
        <w:t>p</w:t>
      </w:r>
      <w:r w:rsidR="00AA16EA" w:rsidRPr="00CC19DB">
        <w:rPr>
          <w:rFonts w:ascii="Arial" w:hAnsi="Arial" w:cs="Arial"/>
          <w:spacing w:val="-1"/>
          <w:sz w:val="20"/>
          <w:szCs w:val="20"/>
        </w:rPr>
        <w:t>e</w:t>
      </w:r>
      <w:r w:rsidR="00AA16EA" w:rsidRPr="00CC19DB">
        <w:rPr>
          <w:rFonts w:ascii="Arial" w:hAnsi="Arial" w:cs="Arial"/>
          <w:spacing w:val="1"/>
          <w:sz w:val="20"/>
          <w:szCs w:val="20"/>
        </w:rPr>
        <w:t>ł</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r w:rsidR="00AA16EA" w:rsidRPr="00CC19DB">
        <w:rPr>
          <w:rFonts w:ascii="Arial" w:hAnsi="Arial" w:cs="Arial"/>
          <w:spacing w:val="1"/>
          <w:sz w:val="20"/>
          <w:szCs w:val="20"/>
        </w:rPr>
        <w:t>”</w:t>
      </w:r>
      <w:r w:rsidR="00AA16EA" w:rsidRPr="00CC19DB">
        <w:rPr>
          <w:rFonts w:ascii="Arial" w:hAnsi="Arial" w:cs="Arial"/>
          <w:sz w:val="20"/>
          <w:szCs w:val="20"/>
        </w:rPr>
        <w:t>.</w:t>
      </w:r>
      <w:r w:rsidR="001D18F8" w:rsidRPr="001D18F8">
        <w:rPr>
          <w:rFonts w:ascii="Arial" w:hAnsi="Arial" w:cs="Arial"/>
          <w:sz w:val="20"/>
          <w:szCs w:val="20"/>
          <w:lang w:eastAsia="ar-SA"/>
        </w:rPr>
        <w:t xml:space="preserve"> </w:t>
      </w:r>
      <w:r w:rsidR="001D18F8" w:rsidRPr="006E36CB">
        <w:rPr>
          <w:rFonts w:ascii="Arial" w:hAnsi="Arial" w:cs="Arial"/>
          <w:sz w:val="20"/>
          <w:szCs w:val="20"/>
          <w:lang w:eastAsia="ar-SA"/>
        </w:rPr>
        <w:t xml:space="preserve">Z treści załączonych dokumentów musi wynikać jednoznacznie, iż w/w warunki </w:t>
      </w:r>
      <w:r w:rsidR="00BA7DF2">
        <w:rPr>
          <w:rFonts w:ascii="Arial" w:hAnsi="Arial" w:cs="Arial"/>
          <w:sz w:val="20"/>
          <w:szCs w:val="20"/>
          <w:lang w:eastAsia="ar-SA"/>
        </w:rPr>
        <w:t>W</w:t>
      </w:r>
      <w:r w:rsidR="001D18F8" w:rsidRPr="006E36CB">
        <w:rPr>
          <w:rFonts w:ascii="Arial" w:hAnsi="Arial" w:cs="Arial"/>
          <w:sz w:val="20"/>
          <w:szCs w:val="20"/>
          <w:lang w:eastAsia="ar-SA"/>
        </w:rPr>
        <w:t xml:space="preserve">ykonawca spełnił. </w:t>
      </w:r>
    </w:p>
    <w:p w:rsidR="00AA16EA" w:rsidRPr="00CC19DB" w:rsidRDefault="00AA16EA" w:rsidP="007009A1">
      <w:pPr>
        <w:pStyle w:val="Nagwek1"/>
        <w:spacing w:before="120"/>
        <w:jc w:val="both"/>
        <w:rPr>
          <w:rFonts w:ascii="Arial" w:hAnsi="Arial" w:cs="Arial"/>
          <w:spacing w:val="2"/>
          <w:sz w:val="20"/>
          <w:szCs w:val="20"/>
        </w:rPr>
      </w:pPr>
      <w:bookmarkStart w:id="22" w:name="_Toc81811779"/>
      <w:r w:rsidRPr="00CC19DB">
        <w:rPr>
          <w:rFonts w:ascii="Arial" w:hAnsi="Arial" w:cs="Arial"/>
          <w:spacing w:val="2"/>
          <w:sz w:val="20"/>
          <w:szCs w:val="20"/>
        </w:rPr>
        <w:t>10. Wykonawcy wspólnie ubiegający się udzielenie zamówienia.</w:t>
      </w:r>
      <w:bookmarkEnd w:id="22"/>
      <w:r w:rsidRPr="00CC19DB">
        <w:rPr>
          <w:rFonts w:ascii="Arial" w:hAnsi="Arial" w:cs="Arial"/>
          <w:spacing w:val="2"/>
          <w:sz w:val="20"/>
          <w:szCs w:val="20"/>
        </w:rPr>
        <w:t xml:space="preserve"> </w:t>
      </w:r>
    </w:p>
    <w:p w:rsidR="00AA16EA" w:rsidRPr="00CC19DB" w:rsidRDefault="00AA16EA" w:rsidP="007009A1">
      <w:pPr>
        <w:widowControl w:val="0"/>
        <w:autoSpaceDE w:val="0"/>
        <w:autoSpaceDN w:val="0"/>
        <w:adjustRightInd w:val="0"/>
        <w:spacing w:before="120" w:after="120"/>
        <w:ind w:left="426" w:right="57" w:hanging="284"/>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 xml:space="preserve">y </w:t>
      </w:r>
      <w:r w:rsidRPr="00CC19DB">
        <w:rPr>
          <w:rFonts w:ascii="Arial" w:hAnsi="Arial" w:cs="Arial"/>
          <w:spacing w:val="1"/>
          <w:sz w:val="20"/>
          <w:szCs w:val="20"/>
        </w:rPr>
        <w:t>w</w:t>
      </w:r>
      <w:r w:rsidRPr="00CC19DB">
        <w:rPr>
          <w:rFonts w:ascii="Arial" w:hAnsi="Arial" w:cs="Arial"/>
          <w:spacing w:val="-2"/>
          <w:sz w:val="20"/>
          <w:szCs w:val="20"/>
        </w:rPr>
        <w:t>s</w:t>
      </w:r>
      <w:r w:rsidRPr="00CC19DB">
        <w:rPr>
          <w:rFonts w:ascii="Arial" w:hAnsi="Arial" w:cs="Arial"/>
          <w:spacing w:val="2"/>
          <w:sz w:val="20"/>
          <w:szCs w:val="20"/>
        </w:rPr>
        <w:t>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2"/>
          <w:sz w:val="20"/>
          <w:szCs w:val="20"/>
        </w:rPr>
        <w:t>a</w:t>
      </w:r>
      <w:r w:rsidRPr="00CC19DB">
        <w:rPr>
          <w:rFonts w:ascii="Arial" w:hAnsi="Arial" w:cs="Arial"/>
          <w:sz w:val="20"/>
          <w:szCs w:val="20"/>
        </w:rPr>
        <w:t>jący s</w:t>
      </w:r>
      <w:r w:rsidRPr="00CC19DB">
        <w:rPr>
          <w:rFonts w:ascii="Arial" w:hAnsi="Arial" w:cs="Arial"/>
          <w:spacing w:val="1"/>
          <w:sz w:val="20"/>
          <w:szCs w:val="20"/>
        </w:rPr>
        <w:t>i</w:t>
      </w:r>
      <w:r w:rsidRPr="00CC19DB">
        <w:rPr>
          <w:rFonts w:ascii="Arial" w:hAnsi="Arial" w:cs="Arial"/>
          <w:sz w:val="20"/>
          <w:szCs w:val="20"/>
        </w:rPr>
        <w:t>ę o ud</w:t>
      </w:r>
      <w:r w:rsidRPr="00CC19DB">
        <w:rPr>
          <w:rFonts w:ascii="Arial" w:hAnsi="Arial" w:cs="Arial"/>
          <w:spacing w:val="-1"/>
          <w:sz w:val="20"/>
          <w:szCs w:val="20"/>
        </w:rPr>
        <w:t>z</w:t>
      </w:r>
      <w:r w:rsidRPr="00CC19DB">
        <w:rPr>
          <w:rFonts w:ascii="Arial" w:hAnsi="Arial" w:cs="Arial"/>
          <w:spacing w:val="1"/>
          <w:sz w:val="20"/>
          <w:szCs w:val="20"/>
        </w:rPr>
        <w:t>ie</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pacing w:val="1"/>
          <w:sz w:val="20"/>
          <w:szCs w:val="20"/>
        </w:rPr>
        <w:t>wi</w:t>
      </w:r>
      <w:r w:rsidRPr="00CC19DB">
        <w:rPr>
          <w:rFonts w:ascii="Arial" w:hAnsi="Arial" w:cs="Arial"/>
          <w:sz w:val="20"/>
          <w:szCs w:val="20"/>
        </w:rPr>
        <w:t>n</w:t>
      </w:r>
      <w:r w:rsidRPr="00CC19DB">
        <w:rPr>
          <w:rFonts w:ascii="Arial" w:hAnsi="Arial" w:cs="Arial"/>
          <w:spacing w:val="-2"/>
          <w:sz w:val="20"/>
          <w:szCs w:val="20"/>
        </w:rPr>
        <w:t>n</w:t>
      </w:r>
      <w:r w:rsidRPr="00CC19DB">
        <w:rPr>
          <w:rFonts w:ascii="Arial" w:hAnsi="Arial" w:cs="Arial"/>
          <w:sz w:val="20"/>
          <w:szCs w:val="20"/>
        </w:rPr>
        <w:t>i sp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ać </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un</w:t>
      </w:r>
      <w:r w:rsidRPr="00CC19DB">
        <w:rPr>
          <w:rFonts w:ascii="Arial" w:hAnsi="Arial" w:cs="Arial"/>
          <w:spacing w:val="-1"/>
          <w:sz w:val="20"/>
          <w:szCs w:val="20"/>
        </w:rPr>
        <w:t>k</w:t>
      </w:r>
      <w:r w:rsidRPr="00CC19DB">
        <w:rPr>
          <w:rFonts w:ascii="Arial" w:hAnsi="Arial" w:cs="Arial"/>
          <w:sz w:val="20"/>
          <w:szCs w:val="20"/>
        </w:rPr>
        <w:t>i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u w 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u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az </w:t>
      </w:r>
      <w:r w:rsidRPr="00CC19DB">
        <w:rPr>
          <w:rFonts w:ascii="Arial" w:hAnsi="Arial" w:cs="Arial"/>
          <w:spacing w:val="-1"/>
          <w:sz w:val="20"/>
          <w:szCs w:val="20"/>
        </w:rPr>
        <w:t>zł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y</w:t>
      </w:r>
      <w:r w:rsidRPr="00CC19DB">
        <w:rPr>
          <w:rFonts w:ascii="Arial" w:hAnsi="Arial" w:cs="Arial"/>
          <w:sz w:val="20"/>
          <w:szCs w:val="20"/>
        </w:rPr>
        <w:t>ć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2"/>
          <w:sz w:val="20"/>
          <w:szCs w:val="20"/>
        </w:rPr>
        <w:t>u</w:t>
      </w:r>
      <w:r w:rsidRPr="00CC19DB">
        <w:rPr>
          <w:rFonts w:ascii="Arial" w:hAnsi="Arial" w:cs="Arial"/>
          <w:sz w:val="20"/>
          <w:szCs w:val="20"/>
        </w:rPr>
        <w:t>m</w:t>
      </w:r>
      <w:r w:rsidRPr="00CC19DB">
        <w:rPr>
          <w:rFonts w:ascii="Arial" w:hAnsi="Arial" w:cs="Arial"/>
          <w:spacing w:val="2"/>
          <w:sz w:val="20"/>
          <w:szCs w:val="20"/>
        </w:rPr>
        <w:t>e</w:t>
      </w:r>
      <w:r w:rsidRPr="00CC19DB">
        <w:rPr>
          <w:rFonts w:ascii="Arial" w:hAnsi="Arial" w:cs="Arial"/>
          <w:spacing w:val="-2"/>
          <w:sz w:val="20"/>
          <w:szCs w:val="20"/>
        </w:rPr>
        <w:t>n</w:t>
      </w:r>
      <w:r w:rsidRPr="00CC19DB">
        <w:rPr>
          <w:rFonts w:ascii="Arial" w:hAnsi="Arial" w:cs="Arial"/>
          <w:sz w:val="20"/>
          <w:szCs w:val="20"/>
        </w:rPr>
        <w:t>ty p</w:t>
      </w:r>
      <w:r w:rsidRPr="00CC19DB">
        <w:rPr>
          <w:rFonts w:ascii="Arial" w:hAnsi="Arial" w:cs="Arial"/>
          <w:spacing w:val="1"/>
          <w:sz w:val="20"/>
          <w:szCs w:val="20"/>
        </w:rPr>
        <w:t>o</w:t>
      </w:r>
      <w:r w:rsidRPr="00CC19DB">
        <w:rPr>
          <w:rFonts w:ascii="Arial" w:hAnsi="Arial" w:cs="Arial"/>
          <w:sz w:val="20"/>
          <w:szCs w:val="20"/>
        </w:rPr>
        <w:t>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ające sp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e t</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un</w:t>
      </w:r>
      <w:r w:rsidRPr="00CC19DB">
        <w:rPr>
          <w:rFonts w:ascii="Arial" w:hAnsi="Arial" w:cs="Arial"/>
          <w:spacing w:val="-1"/>
          <w:sz w:val="20"/>
          <w:szCs w:val="20"/>
        </w:rPr>
        <w:t>k</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 xml:space="preserve">e </w:t>
      </w:r>
      <w:r w:rsidR="004048F7">
        <w:rPr>
          <w:rFonts w:ascii="Arial" w:hAnsi="Arial" w:cs="Arial"/>
          <w:sz w:val="20"/>
          <w:szCs w:val="20"/>
        </w:rPr>
        <w:br/>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 xml:space="preserve">sami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mi w p</w:t>
      </w:r>
      <w:r w:rsidRPr="00CC19DB">
        <w:rPr>
          <w:rFonts w:ascii="Arial" w:hAnsi="Arial" w:cs="Arial"/>
          <w:spacing w:val="-1"/>
          <w:sz w:val="20"/>
          <w:szCs w:val="20"/>
        </w:rPr>
        <w:t>k</w:t>
      </w:r>
      <w:r w:rsidRPr="00CC19DB">
        <w:rPr>
          <w:rFonts w:ascii="Arial" w:hAnsi="Arial" w:cs="Arial"/>
          <w:sz w:val="20"/>
          <w:szCs w:val="20"/>
        </w:rPr>
        <w:t>t 9 I</w:t>
      </w:r>
      <w:r w:rsidRPr="00CC19DB">
        <w:rPr>
          <w:rFonts w:ascii="Arial" w:hAnsi="Arial" w:cs="Arial"/>
          <w:spacing w:val="1"/>
          <w:sz w:val="20"/>
          <w:szCs w:val="20"/>
        </w:rPr>
        <w:t>D</w:t>
      </w:r>
      <w:r w:rsidRPr="00CC19DB">
        <w:rPr>
          <w:rFonts w:ascii="Arial" w:hAnsi="Arial" w:cs="Arial"/>
          <w:sz w:val="20"/>
          <w:szCs w:val="20"/>
        </w:rPr>
        <w:t xml:space="preserve">W. </w:t>
      </w:r>
      <w:r w:rsidRPr="00CC19DB">
        <w:rPr>
          <w:rFonts w:ascii="Arial" w:hAnsi="Arial" w:cs="Arial"/>
          <w:spacing w:val="-1"/>
          <w:sz w:val="20"/>
          <w:szCs w:val="20"/>
        </w:rPr>
        <w:t>Po</w:t>
      </w:r>
      <w:r w:rsidRPr="00CC19DB">
        <w:rPr>
          <w:rFonts w:ascii="Arial" w:hAnsi="Arial" w:cs="Arial"/>
          <w:sz w:val="20"/>
          <w:szCs w:val="20"/>
        </w:rPr>
        <w:t>na</w:t>
      </w:r>
      <w:r w:rsidRPr="00CC19DB">
        <w:rPr>
          <w:rFonts w:ascii="Arial" w:hAnsi="Arial" w:cs="Arial"/>
          <w:spacing w:val="2"/>
          <w:sz w:val="20"/>
          <w:szCs w:val="20"/>
        </w:rPr>
        <w:t>d</w:t>
      </w:r>
      <w:r w:rsidRPr="00CC19DB">
        <w:rPr>
          <w:rFonts w:ascii="Arial" w:hAnsi="Arial" w:cs="Arial"/>
          <w:sz w:val="20"/>
          <w:szCs w:val="20"/>
        </w:rPr>
        <w:t>to t</w:t>
      </w:r>
      <w:r w:rsidRPr="00CC19DB">
        <w:rPr>
          <w:rFonts w:ascii="Arial" w:hAnsi="Arial" w:cs="Arial"/>
          <w:spacing w:val="-1"/>
          <w:sz w:val="20"/>
          <w:szCs w:val="20"/>
        </w:rPr>
        <w:t>a</w:t>
      </w:r>
      <w:r w:rsidRPr="00CC19DB">
        <w:rPr>
          <w:rFonts w:ascii="Arial" w:hAnsi="Arial" w:cs="Arial"/>
          <w:sz w:val="20"/>
          <w:szCs w:val="20"/>
        </w:rPr>
        <w:t>cy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ust</w:t>
      </w:r>
      <w:r w:rsidRPr="00CC19DB">
        <w:rPr>
          <w:rFonts w:ascii="Arial" w:hAnsi="Arial" w:cs="Arial"/>
          <w:spacing w:val="-1"/>
          <w:sz w:val="20"/>
          <w:szCs w:val="20"/>
        </w:rPr>
        <w:t>a</w:t>
      </w:r>
      <w:r w:rsidRPr="00CC19DB">
        <w:rPr>
          <w:rFonts w:ascii="Arial" w:hAnsi="Arial" w:cs="Arial"/>
          <w:sz w:val="20"/>
          <w:szCs w:val="20"/>
        </w:rPr>
        <w:t>na</w:t>
      </w:r>
      <w:r w:rsidRPr="00CC19DB">
        <w:rPr>
          <w:rFonts w:ascii="Arial" w:hAnsi="Arial" w:cs="Arial"/>
          <w:spacing w:val="1"/>
          <w:sz w:val="20"/>
          <w:szCs w:val="20"/>
        </w:rPr>
        <w:t>wi</w:t>
      </w:r>
      <w:r w:rsidRPr="00CC19DB">
        <w:rPr>
          <w:rFonts w:ascii="Arial" w:hAnsi="Arial" w:cs="Arial"/>
          <w:sz w:val="20"/>
          <w:szCs w:val="20"/>
        </w:rPr>
        <w:t xml:space="preserve">ają </w:t>
      </w:r>
      <w:r w:rsidRPr="00CC19DB">
        <w:rPr>
          <w:rFonts w:ascii="Arial" w:hAnsi="Arial" w:cs="Arial"/>
          <w:spacing w:val="1"/>
          <w:sz w:val="20"/>
          <w:szCs w:val="20"/>
        </w:rPr>
        <w:t>P</w:t>
      </w:r>
      <w:r w:rsidRPr="00CC19DB">
        <w:rPr>
          <w:rFonts w:ascii="Arial" w:hAnsi="Arial" w:cs="Arial"/>
          <w:spacing w:val="-1"/>
          <w:sz w:val="20"/>
          <w:szCs w:val="20"/>
        </w:rPr>
        <w:t>eł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a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2"/>
          <w:sz w:val="20"/>
          <w:szCs w:val="20"/>
        </w:rPr>
        <w:t>n</w:t>
      </w:r>
      <w:r w:rsidRPr="00CC19DB">
        <w:rPr>
          <w:rFonts w:ascii="Arial" w:hAnsi="Arial" w:cs="Arial"/>
          <w:sz w:val="20"/>
          <w:szCs w:val="20"/>
        </w:rPr>
        <w:t>t</w:t>
      </w:r>
      <w:r w:rsidRPr="00CC19DB">
        <w:rPr>
          <w:rFonts w:ascii="Arial" w:hAnsi="Arial" w:cs="Arial"/>
          <w:spacing w:val="2"/>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i</w:t>
      </w:r>
      <w:r w:rsidRPr="00CC19DB">
        <w:rPr>
          <w:rFonts w:ascii="Arial" w:hAnsi="Arial" w:cs="Arial"/>
          <w:sz w:val="20"/>
          <w:szCs w:val="20"/>
        </w:rPr>
        <w:t>ch w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zy</w:t>
      </w:r>
      <w:r w:rsidRPr="00CC19DB">
        <w:rPr>
          <w:rFonts w:ascii="Arial" w:hAnsi="Arial" w:cs="Arial"/>
          <w:sz w:val="20"/>
          <w:szCs w:val="20"/>
        </w:rPr>
        <w:t xml:space="preserve">m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u a</w:t>
      </w:r>
      <w:r w:rsidRPr="00CC19DB">
        <w:rPr>
          <w:rFonts w:ascii="Arial" w:hAnsi="Arial" w:cs="Arial"/>
          <w:spacing w:val="-1"/>
          <w:sz w:val="20"/>
          <w:szCs w:val="20"/>
        </w:rPr>
        <w:t>l</w:t>
      </w:r>
      <w:r w:rsidRPr="00CC19DB">
        <w:rPr>
          <w:rFonts w:ascii="Arial" w:hAnsi="Arial" w:cs="Arial"/>
          <w:spacing w:val="2"/>
          <w:sz w:val="20"/>
          <w:szCs w:val="20"/>
        </w:rPr>
        <w:t>b</w:t>
      </w:r>
      <w:r w:rsidRPr="00CC19DB">
        <w:rPr>
          <w:rFonts w:ascii="Arial" w:hAnsi="Arial" w:cs="Arial"/>
          <w:sz w:val="20"/>
          <w:szCs w:val="20"/>
        </w:rPr>
        <w:t xml:space="preserve">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i</w:t>
      </w:r>
      <w:r w:rsidRPr="00CC19DB">
        <w:rPr>
          <w:rFonts w:ascii="Arial" w:hAnsi="Arial" w:cs="Arial"/>
          <w:sz w:val="20"/>
          <w:szCs w:val="20"/>
        </w:rPr>
        <w:t>ch w p</w:t>
      </w:r>
      <w:r w:rsidRPr="00CC19DB">
        <w:rPr>
          <w:rFonts w:ascii="Arial" w:hAnsi="Arial" w:cs="Arial"/>
          <w:spacing w:val="-1"/>
          <w:sz w:val="20"/>
          <w:szCs w:val="20"/>
        </w:rPr>
        <w:t>o</w:t>
      </w:r>
      <w:r w:rsidRPr="00CC19DB">
        <w:rPr>
          <w:rFonts w:ascii="Arial" w:hAnsi="Arial" w:cs="Arial"/>
          <w:sz w:val="20"/>
          <w:szCs w:val="20"/>
        </w:rPr>
        <w:t>stę</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u i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a umo</w:t>
      </w:r>
      <w:r w:rsidRPr="00CC19DB">
        <w:rPr>
          <w:rFonts w:ascii="Arial" w:hAnsi="Arial" w:cs="Arial"/>
          <w:spacing w:val="1"/>
          <w:sz w:val="20"/>
          <w:szCs w:val="20"/>
        </w:rPr>
        <w:t>w</w:t>
      </w:r>
      <w:r w:rsidRPr="00CC19DB">
        <w:rPr>
          <w:rFonts w:ascii="Arial" w:hAnsi="Arial" w:cs="Arial"/>
          <w:sz w:val="20"/>
          <w:szCs w:val="20"/>
        </w:rPr>
        <w:t>y w 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 pub</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ca s</w:t>
      </w:r>
      <w:r w:rsidRPr="00CC19DB">
        <w:rPr>
          <w:rFonts w:ascii="Arial" w:hAnsi="Arial" w:cs="Arial"/>
          <w:spacing w:val="-1"/>
          <w:sz w:val="20"/>
          <w:szCs w:val="20"/>
        </w:rPr>
        <w:t>i</w:t>
      </w:r>
      <w:r w:rsidRPr="00CC19DB">
        <w:rPr>
          <w:rFonts w:ascii="Arial" w:hAnsi="Arial" w:cs="Arial"/>
          <w:sz w:val="20"/>
          <w:szCs w:val="20"/>
        </w:rPr>
        <w:t xml:space="preserve">ę, aby </w:t>
      </w:r>
      <w:r w:rsidRPr="00CC19DB">
        <w:rPr>
          <w:rFonts w:ascii="Arial" w:hAnsi="Arial" w:cs="Arial"/>
          <w:spacing w:val="1"/>
          <w:sz w:val="20"/>
          <w:szCs w:val="20"/>
        </w:rPr>
        <w:t>P</w:t>
      </w:r>
      <w:r w:rsidRPr="00CC19DB">
        <w:rPr>
          <w:rFonts w:ascii="Arial" w:hAnsi="Arial" w:cs="Arial"/>
          <w:spacing w:val="-1"/>
          <w:sz w:val="20"/>
          <w:szCs w:val="20"/>
        </w:rPr>
        <w:t>eł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ł</w:t>
      </w:r>
      <w:r w:rsidRPr="00CC19DB">
        <w:rPr>
          <w:rFonts w:ascii="Arial" w:hAnsi="Arial" w:cs="Arial"/>
          <w:spacing w:val="20"/>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d</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7"/>
          <w:sz w:val="20"/>
          <w:szCs w:val="20"/>
        </w:rPr>
        <w:t xml:space="preserve"> </w:t>
      </w:r>
      <w:r w:rsidR="004048F7">
        <w:rPr>
          <w:rFonts w:ascii="Arial" w:hAnsi="Arial" w:cs="Arial"/>
          <w:spacing w:val="17"/>
          <w:sz w:val="20"/>
          <w:szCs w:val="20"/>
        </w:rPr>
        <w:br/>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pacing w:val="1"/>
          <w:sz w:val="20"/>
          <w:szCs w:val="20"/>
        </w:rPr>
        <w:t>w</w:t>
      </w:r>
      <w:r w:rsidRPr="00CC19DB">
        <w:rPr>
          <w:rFonts w:ascii="Arial" w:hAnsi="Arial" w:cs="Arial"/>
          <w:spacing w:val="-2"/>
          <w:sz w:val="20"/>
          <w:szCs w:val="20"/>
        </w:rPr>
        <w:t>s</w:t>
      </w:r>
      <w:r w:rsidRPr="00CC19DB">
        <w:rPr>
          <w:rFonts w:ascii="Arial" w:hAnsi="Arial" w:cs="Arial"/>
          <w:spacing w:val="2"/>
          <w:sz w:val="20"/>
          <w:szCs w:val="20"/>
        </w:rPr>
        <w:t>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z w:val="20"/>
          <w:szCs w:val="20"/>
        </w:rPr>
        <w:t>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gając</w:t>
      </w:r>
      <w:r w:rsidRPr="00CC19DB">
        <w:rPr>
          <w:rFonts w:ascii="Arial" w:hAnsi="Arial" w:cs="Arial"/>
          <w:spacing w:val="-1"/>
          <w:sz w:val="20"/>
          <w:szCs w:val="20"/>
        </w:rPr>
        <w:t>y</w:t>
      </w:r>
      <w:r w:rsidRPr="00CC19DB">
        <w:rPr>
          <w:rFonts w:ascii="Arial" w:hAnsi="Arial" w:cs="Arial"/>
          <w:sz w:val="20"/>
          <w:szCs w:val="20"/>
        </w:rPr>
        <w:t>ch</w:t>
      </w:r>
      <w:r w:rsidRPr="00CC19DB">
        <w:rPr>
          <w:rFonts w:ascii="Arial" w:hAnsi="Arial" w:cs="Arial"/>
          <w:spacing w:val="19"/>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20"/>
          <w:sz w:val="20"/>
          <w:szCs w:val="20"/>
        </w:rPr>
        <w:t xml:space="preserve"> </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AA16EA" w:rsidRPr="00CC19DB" w:rsidRDefault="00AA16EA" w:rsidP="007009A1">
      <w:pPr>
        <w:widowControl w:val="0"/>
        <w:autoSpaceDE w:val="0"/>
        <w:autoSpaceDN w:val="0"/>
        <w:adjustRightInd w:val="0"/>
        <w:spacing w:before="120" w:after="120"/>
        <w:ind w:left="426" w:right="57"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Ws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lk</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sp</w:t>
      </w:r>
      <w:r w:rsidRPr="00CC19DB">
        <w:rPr>
          <w:rFonts w:ascii="Arial" w:hAnsi="Arial" w:cs="Arial"/>
          <w:spacing w:val="1"/>
          <w:sz w:val="20"/>
          <w:szCs w:val="20"/>
        </w:rPr>
        <w:t>o</w:t>
      </w:r>
      <w:r w:rsidRPr="00CC19DB">
        <w:rPr>
          <w:rFonts w:ascii="Arial" w:hAnsi="Arial" w:cs="Arial"/>
          <w:sz w:val="20"/>
          <w:szCs w:val="20"/>
        </w:rPr>
        <w:t>nd</w:t>
      </w:r>
      <w:r w:rsidRPr="00CC19DB">
        <w:rPr>
          <w:rFonts w:ascii="Arial" w:hAnsi="Arial" w:cs="Arial"/>
          <w:spacing w:val="-1"/>
          <w:sz w:val="20"/>
          <w:szCs w:val="20"/>
        </w:rPr>
        <w:t>e</w:t>
      </w:r>
      <w:r w:rsidRPr="00CC19DB">
        <w:rPr>
          <w:rFonts w:ascii="Arial" w:hAnsi="Arial" w:cs="Arial"/>
          <w:sz w:val="20"/>
          <w:szCs w:val="20"/>
        </w:rPr>
        <w:t>ncja</w:t>
      </w:r>
      <w:r w:rsidRPr="00CC19DB">
        <w:rPr>
          <w:rFonts w:ascii="Arial" w:hAnsi="Arial" w:cs="Arial"/>
          <w:spacing w:val="19"/>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w:t>
      </w:r>
      <w:r w:rsidRPr="00CC19DB">
        <w:rPr>
          <w:rFonts w:ascii="Arial" w:hAnsi="Arial" w:cs="Arial"/>
          <w:sz w:val="20"/>
          <w:szCs w:val="20"/>
        </w:rPr>
        <w:t>ad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b</w:t>
      </w:r>
      <w:r w:rsidRPr="00CC19DB">
        <w:rPr>
          <w:rFonts w:ascii="Arial" w:hAnsi="Arial" w:cs="Arial"/>
          <w:spacing w:val="1"/>
          <w:sz w:val="20"/>
          <w:szCs w:val="20"/>
        </w:rPr>
        <w:t>ę</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Pe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pacing w:val="1"/>
          <w:sz w:val="20"/>
          <w:szCs w:val="20"/>
        </w:rPr>
        <w:t>ie</w:t>
      </w:r>
      <w:r w:rsidRPr="00CC19DB">
        <w:rPr>
          <w:rFonts w:ascii="Arial" w:hAnsi="Arial" w:cs="Arial"/>
          <w:sz w:val="20"/>
          <w:szCs w:val="20"/>
        </w:rPr>
        <w:t>m.</w:t>
      </w:r>
    </w:p>
    <w:p w:rsidR="00AA16EA" w:rsidRPr="00CC19DB" w:rsidRDefault="00AA16EA" w:rsidP="007009A1">
      <w:pPr>
        <w:widowControl w:val="0"/>
        <w:autoSpaceDE w:val="0"/>
        <w:autoSpaceDN w:val="0"/>
        <w:adjustRightInd w:val="0"/>
        <w:spacing w:before="120" w:after="120"/>
        <w:ind w:left="426" w:right="57" w:hanging="284"/>
        <w:jc w:val="both"/>
        <w:rPr>
          <w:rFonts w:ascii="Arial" w:hAnsi="Arial" w:cs="Arial"/>
          <w:sz w:val="20"/>
          <w:szCs w:val="20"/>
        </w:rPr>
      </w:pPr>
      <w:r w:rsidRPr="00CC19DB">
        <w:rPr>
          <w:rFonts w:ascii="Arial" w:hAnsi="Arial" w:cs="Arial"/>
          <w:sz w:val="20"/>
          <w:szCs w:val="20"/>
        </w:rPr>
        <w:t xml:space="preserve">3. Oferta musi być podpisana w taki sposób, by poprawnie zobowiązywała wszystkich Wykonawców </w:t>
      </w:r>
      <w:r w:rsidRPr="00CC19DB">
        <w:rPr>
          <w:rFonts w:ascii="Arial" w:hAnsi="Arial" w:cs="Arial"/>
          <w:sz w:val="20"/>
          <w:szCs w:val="20"/>
        </w:rPr>
        <w:lastRenderedPageBreak/>
        <w:t>wspólnie ubiegających się o udzielenie zamówienia.</w:t>
      </w:r>
    </w:p>
    <w:p w:rsidR="00AA16EA" w:rsidRPr="00CC19DB" w:rsidRDefault="00AA16EA" w:rsidP="007009A1">
      <w:pPr>
        <w:widowControl w:val="0"/>
        <w:autoSpaceDE w:val="0"/>
        <w:autoSpaceDN w:val="0"/>
        <w:adjustRightInd w:val="0"/>
        <w:spacing w:before="120" w:after="120"/>
        <w:ind w:left="426" w:right="57" w:hanging="284"/>
        <w:jc w:val="both"/>
        <w:rPr>
          <w:rFonts w:ascii="Arial" w:hAnsi="Arial" w:cs="Arial"/>
          <w:sz w:val="20"/>
          <w:szCs w:val="20"/>
        </w:rPr>
      </w:pPr>
      <w:r w:rsidRPr="00CC19DB">
        <w:rPr>
          <w:rFonts w:ascii="Arial" w:hAnsi="Arial" w:cs="Arial"/>
          <w:sz w:val="20"/>
          <w:szCs w:val="20"/>
        </w:rPr>
        <w:t>4. Wykonawcy wspólnie ubiegający się o niniejsze zamówienie, których oferta zostanie uznana za najkorzystniejszą, przed podpisaniem Umowy, muszą przedłożyć Zamawiającemu Umowę regulującą współpracę tych Wykonawców.</w:t>
      </w:r>
    </w:p>
    <w:p w:rsidR="00AA16EA" w:rsidRPr="00CC19DB" w:rsidRDefault="00AA16EA" w:rsidP="007009A1">
      <w:pPr>
        <w:widowControl w:val="0"/>
        <w:tabs>
          <w:tab w:val="left" w:pos="426"/>
          <w:tab w:val="left" w:pos="560"/>
        </w:tabs>
        <w:autoSpaceDE w:val="0"/>
        <w:autoSpaceDN w:val="0"/>
        <w:adjustRightInd w:val="0"/>
        <w:spacing w:before="120" w:after="120"/>
        <w:ind w:left="426" w:right="57" w:hanging="284"/>
        <w:jc w:val="both"/>
        <w:rPr>
          <w:rFonts w:ascii="Arial" w:hAnsi="Arial" w:cs="Arial"/>
          <w:sz w:val="20"/>
          <w:szCs w:val="20"/>
        </w:rPr>
      </w:pPr>
      <w:r w:rsidRPr="00CC19DB">
        <w:rPr>
          <w:rFonts w:ascii="Arial" w:hAnsi="Arial" w:cs="Arial"/>
          <w:sz w:val="20"/>
          <w:szCs w:val="20"/>
        </w:rPr>
        <w:t>5. W</w:t>
      </w:r>
      <w:r w:rsidRPr="00CC19DB">
        <w:rPr>
          <w:rFonts w:ascii="Arial" w:hAnsi="Arial" w:cs="Arial"/>
          <w:spacing w:val="-1"/>
          <w:sz w:val="20"/>
          <w:szCs w:val="20"/>
        </w:rPr>
        <w:t>y</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ając </w:t>
      </w:r>
      <w:r w:rsidRPr="00CC19DB">
        <w:rPr>
          <w:rFonts w:ascii="Arial" w:hAnsi="Arial" w:cs="Arial"/>
          <w:spacing w:val="1"/>
          <w:sz w:val="20"/>
          <w:szCs w:val="20"/>
        </w:rPr>
        <w:t>fo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u</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 xml:space="preserve">z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na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 xml:space="preserve">y </w:t>
      </w:r>
      <w:r w:rsidRPr="00CC19DB">
        <w:rPr>
          <w:rFonts w:ascii="Arial" w:hAnsi="Arial" w:cs="Arial"/>
          <w:spacing w:val="-1"/>
          <w:sz w:val="20"/>
          <w:szCs w:val="20"/>
        </w:rPr>
        <w:t>w</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sać dane (na</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z w:val="20"/>
          <w:szCs w:val="20"/>
        </w:rPr>
        <w:t>a, ad</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 xml:space="preserve">s </w:t>
      </w:r>
      <w:r w:rsidRPr="00CC19DB">
        <w:rPr>
          <w:rFonts w:ascii="Arial" w:hAnsi="Arial" w:cs="Arial"/>
          <w:spacing w:val="1"/>
          <w:sz w:val="20"/>
          <w:szCs w:val="20"/>
        </w:rPr>
        <w:t>i</w:t>
      </w:r>
      <w:r w:rsidRPr="00CC19DB">
        <w:rPr>
          <w:rFonts w:ascii="Arial" w:hAnsi="Arial" w:cs="Arial"/>
          <w:sz w:val="20"/>
          <w:szCs w:val="20"/>
        </w:rPr>
        <w:t>t</w:t>
      </w:r>
      <w:r w:rsidRPr="00CC19DB">
        <w:rPr>
          <w:rFonts w:ascii="Arial" w:hAnsi="Arial" w:cs="Arial"/>
          <w:spacing w:val="-1"/>
          <w:sz w:val="20"/>
          <w:szCs w:val="20"/>
        </w:rPr>
        <w:t>d</w:t>
      </w:r>
      <w:r w:rsidRPr="00CC19DB">
        <w:rPr>
          <w:rFonts w:ascii="Arial" w:hAnsi="Arial" w:cs="Arial"/>
          <w:spacing w:val="1"/>
          <w:sz w:val="20"/>
          <w:szCs w:val="20"/>
        </w:rPr>
        <w:t>.</w:t>
      </w:r>
      <w:r w:rsidRPr="00CC19DB">
        <w:rPr>
          <w:rFonts w:ascii="Arial" w:hAnsi="Arial" w:cs="Arial"/>
          <w:sz w:val="20"/>
          <w:szCs w:val="20"/>
        </w:rPr>
        <w:t xml:space="preserve">) </w:t>
      </w:r>
      <w:r w:rsidRPr="00CC19DB">
        <w:rPr>
          <w:rFonts w:ascii="Arial" w:hAnsi="Arial" w:cs="Arial"/>
          <w:spacing w:val="1"/>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 (L</w:t>
      </w:r>
      <w:r w:rsidRPr="00CC19DB">
        <w:rPr>
          <w:rFonts w:ascii="Arial" w:hAnsi="Arial" w:cs="Arial"/>
          <w:spacing w:val="-1"/>
          <w:sz w:val="20"/>
          <w:szCs w:val="20"/>
        </w:rPr>
        <w:t>i</w:t>
      </w:r>
      <w:r w:rsidRPr="00CC19DB">
        <w:rPr>
          <w:rFonts w:ascii="Arial" w:hAnsi="Arial" w:cs="Arial"/>
          <w:spacing w:val="2"/>
          <w:sz w:val="20"/>
          <w:szCs w:val="20"/>
        </w:rPr>
        <w:t>d</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az</w:t>
      </w:r>
      <w:r w:rsidRPr="00CC19DB">
        <w:rPr>
          <w:rFonts w:ascii="Arial" w:hAnsi="Arial" w:cs="Arial"/>
          <w:spacing w:val="22"/>
          <w:sz w:val="20"/>
          <w:szCs w:val="20"/>
        </w:rPr>
        <w:t xml:space="preserve">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ki</w:t>
      </w:r>
      <w:r w:rsidRPr="00CC19DB">
        <w:rPr>
          <w:rFonts w:ascii="Arial" w:hAnsi="Arial" w:cs="Arial"/>
          <w:sz w:val="20"/>
          <w:szCs w:val="20"/>
        </w:rPr>
        <w:t>ch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y</w:t>
      </w:r>
      <w:r w:rsidRPr="00CC19DB">
        <w:rPr>
          <w:rFonts w:ascii="Arial" w:hAnsi="Arial" w:cs="Arial"/>
          <w:sz w:val="20"/>
          <w:szCs w:val="20"/>
        </w:rPr>
        <w:t>ch s</w:t>
      </w:r>
      <w:r w:rsidRPr="00CC19DB">
        <w:rPr>
          <w:rFonts w:ascii="Arial" w:hAnsi="Arial" w:cs="Arial"/>
          <w:spacing w:val="-1"/>
          <w:sz w:val="20"/>
          <w:szCs w:val="20"/>
        </w:rPr>
        <w:t>i</w:t>
      </w:r>
      <w:r w:rsidRPr="00CC19DB">
        <w:rPr>
          <w:rFonts w:ascii="Arial" w:hAnsi="Arial" w:cs="Arial"/>
          <w:sz w:val="20"/>
          <w:szCs w:val="20"/>
        </w:rPr>
        <w:t xml:space="preserve">ę o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 W </w:t>
      </w:r>
      <w:r w:rsidRPr="00CC19DB">
        <w:rPr>
          <w:rFonts w:ascii="Arial" w:hAnsi="Arial" w:cs="Arial"/>
          <w:spacing w:val="1"/>
          <w:sz w:val="20"/>
          <w:szCs w:val="20"/>
        </w:rPr>
        <w:t>i</w:t>
      </w:r>
      <w:r w:rsidRPr="00CC19DB">
        <w:rPr>
          <w:rFonts w:ascii="Arial" w:hAnsi="Arial" w:cs="Arial"/>
          <w:sz w:val="20"/>
          <w:szCs w:val="20"/>
        </w:rPr>
        <w:t>nn</w:t>
      </w:r>
      <w:r w:rsidRPr="00CC19DB">
        <w:rPr>
          <w:rFonts w:ascii="Arial" w:hAnsi="Arial" w:cs="Arial"/>
          <w:spacing w:val="-1"/>
          <w:sz w:val="20"/>
          <w:szCs w:val="20"/>
        </w:rPr>
        <w:t>y</w:t>
      </w:r>
      <w:r w:rsidRPr="00CC19DB">
        <w:rPr>
          <w:rFonts w:ascii="Arial" w:hAnsi="Arial" w:cs="Arial"/>
          <w:sz w:val="20"/>
          <w:szCs w:val="20"/>
        </w:rPr>
        <w:t>ch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w:t>
      </w:r>
      <w:r w:rsidRPr="00CC19DB">
        <w:rPr>
          <w:rFonts w:ascii="Arial" w:hAnsi="Arial" w:cs="Arial"/>
          <w:spacing w:val="1"/>
          <w:sz w:val="20"/>
          <w:szCs w:val="20"/>
        </w:rPr>
        <w:t>a</w:t>
      </w:r>
      <w:r w:rsidRPr="00CC19DB">
        <w:rPr>
          <w:rFonts w:ascii="Arial" w:hAnsi="Arial" w:cs="Arial"/>
          <w:spacing w:val="-2"/>
          <w:sz w:val="20"/>
          <w:szCs w:val="20"/>
        </w:rPr>
        <w:t>c</w:t>
      </w:r>
      <w:r w:rsidRPr="00CC19DB">
        <w:rPr>
          <w:rFonts w:ascii="Arial" w:hAnsi="Arial" w:cs="Arial"/>
          <w:sz w:val="20"/>
          <w:szCs w:val="20"/>
        </w:rPr>
        <w:t>h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p</w:t>
      </w:r>
      <w:r w:rsidRPr="00CC19DB">
        <w:rPr>
          <w:rFonts w:ascii="Arial" w:hAnsi="Arial" w:cs="Arial"/>
          <w:spacing w:val="1"/>
          <w:sz w:val="20"/>
          <w:szCs w:val="20"/>
        </w:rPr>
        <w:t>ow</w:t>
      </w:r>
      <w:r w:rsidRPr="00CC19DB">
        <w:rPr>
          <w:rFonts w:ascii="Arial" w:hAnsi="Arial" w:cs="Arial"/>
          <w:spacing w:val="-1"/>
          <w:sz w:val="20"/>
          <w:szCs w:val="20"/>
        </w:rPr>
        <w:t>o</w:t>
      </w:r>
      <w:r w:rsidRPr="00CC19DB">
        <w:rPr>
          <w:rFonts w:ascii="Arial" w:hAnsi="Arial" w:cs="Arial"/>
          <w:spacing w:val="1"/>
          <w:sz w:val="20"/>
          <w:szCs w:val="20"/>
        </w:rPr>
        <w:t>ł</w:t>
      </w:r>
      <w:r w:rsidRPr="00CC19DB">
        <w:rPr>
          <w:rFonts w:ascii="Arial" w:hAnsi="Arial" w:cs="Arial"/>
          <w:sz w:val="20"/>
          <w:szCs w:val="20"/>
        </w:rPr>
        <w:t>ując</w:t>
      </w:r>
      <w:r w:rsidRPr="00CC19DB">
        <w:rPr>
          <w:rFonts w:ascii="Arial" w:hAnsi="Arial" w:cs="Arial"/>
          <w:spacing w:val="-1"/>
          <w:sz w:val="20"/>
          <w:szCs w:val="20"/>
        </w:rPr>
        <w:t>y</w:t>
      </w:r>
      <w:r w:rsidRPr="00CC19DB">
        <w:rPr>
          <w:rFonts w:ascii="Arial" w:hAnsi="Arial" w:cs="Arial"/>
          <w:sz w:val="20"/>
          <w:szCs w:val="20"/>
        </w:rPr>
        <w:t>ch s</w:t>
      </w:r>
      <w:r w:rsidRPr="00CC19DB">
        <w:rPr>
          <w:rFonts w:ascii="Arial" w:hAnsi="Arial" w:cs="Arial"/>
          <w:spacing w:val="1"/>
          <w:sz w:val="20"/>
          <w:szCs w:val="20"/>
        </w:rPr>
        <w:t>i</w:t>
      </w:r>
      <w:r w:rsidRPr="00CC19DB">
        <w:rPr>
          <w:rFonts w:ascii="Arial" w:hAnsi="Arial" w:cs="Arial"/>
          <w:sz w:val="20"/>
          <w:szCs w:val="20"/>
        </w:rPr>
        <w:t>ę na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cę w mi</w:t>
      </w:r>
      <w:r w:rsidRPr="00CC19DB">
        <w:rPr>
          <w:rFonts w:ascii="Arial" w:hAnsi="Arial" w:cs="Arial"/>
          <w:spacing w:val="-1"/>
          <w:sz w:val="20"/>
          <w:szCs w:val="20"/>
        </w:rPr>
        <w:t>e</w:t>
      </w:r>
      <w:r w:rsidRPr="00CC19DB">
        <w:rPr>
          <w:rFonts w:ascii="Arial" w:hAnsi="Arial" w:cs="Arial"/>
          <w:sz w:val="20"/>
          <w:szCs w:val="20"/>
        </w:rPr>
        <w:t>jscu np. na</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z w:val="20"/>
          <w:szCs w:val="20"/>
        </w:rPr>
        <w:t>a, ad</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 na</w:t>
      </w:r>
      <w:r w:rsidRPr="00CC19DB">
        <w:rPr>
          <w:rFonts w:ascii="Arial" w:hAnsi="Arial" w:cs="Arial"/>
          <w:spacing w:val="1"/>
          <w:sz w:val="20"/>
          <w:szCs w:val="20"/>
        </w:rPr>
        <w:t>le</w:t>
      </w:r>
      <w:r w:rsidRPr="00CC19DB">
        <w:rPr>
          <w:rFonts w:ascii="Arial" w:hAnsi="Arial" w:cs="Arial"/>
          <w:spacing w:val="-1"/>
          <w:sz w:val="20"/>
          <w:szCs w:val="20"/>
        </w:rPr>
        <w:t>ż</w:t>
      </w:r>
      <w:r w:rsidRPr="00CC19DB">
        <w:rPr>
          <w:rFonts w:ascii="Arial" w:hAnsi="Arial" w:cs="Arial"/>
          <w:sz w:val="20"/>
          <w:szCs w:val="20"/>
        </w:rPr>
        <w:t xml:space="preserve">y </w:t>
      </w:r>
      <w:r w:rsidRPr="00CC19DB">
        <w:rPr>
          <w:rFonts w:ascii="Arial" w:hAnsi="Arial" w:cs="Arial"/>
          <w:spacing w:val="1"/>
          <w:sz w:val="20"/>
          <w:szCs w:val="20"/>
        </w:rPr>
        <w:t>w</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sać</w:t>
      </w:r>
      <w:r w:rsidRPr="00CC19DB">
        <w:rPr>
          <w:rFonts w:ascii="Arial" w:hAnsi="Arial" w:cs="Arial"/>
          <w:spacing w:val="21"/>
          <w:sz w:val="20"/>
          <w:szCs w:val="20"/>
        </w:rPr>
        <w:t xml:space="preserve"> </w:t>
      </w:r>
      <w:r w:rsidRPr="00CC19DB">
        <w:rPr>
          <w:rFonts w:ascii="Arial" w:hAnsi="Arial" w:cs="Arial"/>
          <w:sz w:val="20"/>
          <w:szCs w:val="20"/>
        </w:rPr>
        <w:t>dane</w:t>
      </w:r>
      <w:r w:rsidRPr="00CC19DB">
        <w:rPr>
          <w:rFonts w:ascii="Arial" w:hAnsi="Arial" w:cs="Arial"/>
          <w:spacing w:val="22"/>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z w:val="20"/>
          <w:szCs w:val="20"/>
        </w:rPr>
        <w:t>ące</w:t>
      </w:r>
      <w:r w:rsidRPr="00CC19DB">
        <w:rPr>
          <w:rFonts w:ascii="Arial" w:hAnsi="Arial" w:cs="Arial"/>
          <w:spacing w:val="20"/>
          <w:sz w:val="20"/>
          <w:szCs w:val="20"/>
        </w:rPr>
        <w:t xml:space="preserve"> </w:t>
      </w:r>
      <w:r w:rsidRPr="00CC19DB">
        <w:rPr>
          <w:rFonts w:ascii="Arial" w:hAnsi="Arial" w:cs="Arial"/>
          <w:spacing w:val="1"/>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21"/>
          <w:sz w:val="20"/>
          <w:szCs w:val="20"/>
        </w:rPr>
        <w:t xml:space="preserve"> </w:t>
      </w:r>
      <w:r w:rsidRPr="00CC19DB">
        <w:rPr>
          <w:rFonts w:ascii="Arial" w:hAnsi="Arial" w:cs="Arial"/>
          <w:sz w:val="20"/>
          <w:szCs w:val="20"/>
        </w:rPr>
        <w:t>(L</w:t>
      </w:r>
      <w:r w:rsidRPr="00CC19DB">
        <w:rPr>
          <w:rFonts w:ascii="Arial" w:hAnsi="Arial" w:cs="Arial"/>
          <w:spacing w:val="1"/>
          <w:sz w:val="20"/>
          <w:szCs w:val="20"/>
        </w:rPr>
        <w:t>i</w:t>
      </w:r>
      <w:r w:rsidRPr="00CC19DB">
        <w:rPr>
          <w:rFonts w:ascii="Arial" w:hAnsi="Arial" w:cs="Arial"/>
          <w:sz w:val="20"/>
          <w:szCs w:val="20"/>
        </w:rPr>
        <w:t>d</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21"/>
          <w:sz w:val="20"/>
          <w:szCs w:val="20"/>
        </w:rPr>
        <w:t xml:space="preserve"> </w:t>
      </w:r>
      <w:r w:rsidRPr="00CC19DB">
        <w:rPr>
          <w:rFonts w:ascii="Arial" w:hAnsi="Arial" w:cs="Arial"/>
          <w:sz w:val="20"/>
          <w:szCs w:val="20"/>
        </w:rPr>
        <w:t>i</w:t>
      </w:r>
      <w:r w:rsidRPr="00CC19DB">
        <w:rPr>
          <w:rFonts w:ascii="Arial" w:hAnsi="Arial" w:cs="Arial"/>
          <w:spacing w:val="22"/>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w:t>
      </w:r>
      <w:r w:rsidRPr="00CC19DB">
        <w:rPr>
          <w:rFonts w:ascii="Arial" w:hAnsi="Arial" w:cs="Arial"/>
          <w:spacing w:val="20"/>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2"/>
          <w:sz w:val="20"/>
          <w:szCs w:val="20"/>
        </w:rPr>
        <w:t>g</w:t>
      </w:r>
      <w:r w:rsidRPr="00CC19DB">
        <w:rPr>
          <w:rFonts w:ascii="Arial" w:hAnsi="Arial" w:cs="Arial"/>
          <w:sz w:val="20"/>
          <w:szCs w:val="20"/>
        </w:rPr>
        <w:t>o</w:t>
      </w:r>
      <w:r w:rsidRPr="00CC19DB">
        <w:rPr>
          <w:rFonts w:ascii="Arial" w:hAnsi="Arial" w:cs="Arial"/>
          <w:spacing w:val="20"/>
          <w:sz w:val="20"/>
          <w:szCs w:val="20"/>
        </w:rPr>
        <w:t xml:space="preserve"> </w:t>
      </w:r>
      <w:r w:rsidRPr="00CC19DB">
        <w:rPr>
          <w:rFonts w:ascii="Arial" w:hAnsi="Arial" w:cs="Arial"/>
          <w:sz w:val="20"/>
          <w:szCs w:val="20"/>
        </w:rPr>
        <w:t>dany</w:t>
      </w:r>
      <w:r w:rsidRPr="00CC19DB">
        <w:rPr>
          <w:rFonts w:ascii="Arial" w:hAnsi="Arial" w:cs="Arial"/>
          <w:spacing w:val="22"/>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w:t>
      </w:r>
      <w:r w:rsidRPr="00CC19DB">
        <w:rPr>
          <w:rFonts w:ascii="Arial" w:hAnsi="Arial" w:cs="Arial"/>
          <w:spacing w:val="20"/>
          <w:sz w:val="20"/>
          <w:szCs w:val="20"/>
        </w:rPr>
        <w:t xml:space="preserve"> </w:t>
      </w:r>
      <w:r w:rsidRPr="00CC19DB">
        <w:rPr>
          <w:rFonts w:ascii="Arial" w:hAnsi="Arial" w:cs="Arial"/>
          <w:sz w:val="20"/>
          <w:szCs w:val="20"/>
        </w:rPr>
        <w:t>(</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w:t>
      </w:r>
    </w:p>
    <w:p w:rsidR="00AA16EA" w:rsidRDefault="00AA16EA" w:rsidP="007009A1">
      <w:pPr>
        <w:pStyle w:val="Nagwek1"/>
        <w:spacing w:before="120"/>
        <w:jc w:val="both"/>
        <w:rPr>
          <w:rFonts w:ascii="Arial" w:hAnsi="Arial" w:cs="Arial"/>
          <w:spacing w:val="2"/>
          <w:sz w:val="20"/>
          <w:szCs w:val="20"/>
        </w:rPr>
      </w:pPr>
      <w:bookmarkStart w:id="23" w:name="_Toc81811780"/>
      <w:r w:rsidRPr="00CC19DB">
        <w:rPr>
          <w:rFonts w:ascii="Arial" w:hAnsi="Arial" w:cs="Arial"/>
          <w:spacing w:val="2"/>
          <w:sz w:val="20"/>
          <w:szCs w:val="20"/>
        </w:rPr>
        <w:t>11. Wadium</w:t>
      </w:r>
      <w:bookmarkEnd w:id="23"/>
      <w:r w:rsidR="008A7CAC">
        <w:rPr>
          <w:rFonts w:ascii="Arial" w:hAnsi="Arial" w:cs="Arial"/>
          <w:spacing w:val="2"/>
          <w:sz w:val="20"/>
          <w:szCs w:val="20"/>
        </w:rPr>
        <w:t>.</w:t>
      </w:r>
    </w:p>
    <w:p w:rsidR="00AA16EA" w:rsidRPr="00324377" w:rsidRDefault="00324377" w:rsidP="007009A1">
      <w:pPr>
        <w:widowControl w:val="0"/>
        <w:suppressAutoHyphens/>
        <w:autoSpaceDE w:val="0"/>
        <w:autoSpaceDN w:val="0"/>
        <w:adjustRightInd w:val="0"/>
        <w:jc w:val="both"/>
        <w:rPr>
          <w:rFonts w:ascii="Arial" w:hAnsi="Arial" w:cs="Arial"/>
          <w:bCs/>
          <w:color w:val="000000"/>
          <w:sz w:val="20"/>
          <w:szCs w:val="20"/>
        </w:rPr>
      </w:pPr>
      <w:r w:rsidRPr="00942054">
        <w:rPr>
          <w:rFonts w:ascii="Arial" w:hAnsi="Arial" w:cs="Arial"/>
          <w:bCs/>
          <w:color w:val="000000"/>
          <w:sz w:val="20"/>
          <w:szCs w:val="20"/>
        </w:rPr>
        <w:t>Zamawiający nie wymaga wniesienia wadi</w:t>
      </w:r>
      <w:r w:rsidR="00956425">
        <w:rPr>
          <w:rFonts w:ascii="Arial" w:hAnsi="Arial" w:cs="Arial"/>
          <w:bCs/>
          <w:color w:val="000000"/>
          <w:sz w:val="20"/>
          <w:szCs w:val="20"/>
        </w:rPr>
        <w:t>um.</w:t>
      </w:r>
    </w:p>
    <w:p w:rsidR="00AA16EA" w:rsidRDefault="00AA16EA" w:rsidP="007009A1">
      <w:pPr>
        <w:pStyle w:val="Nagwek1"/>
        <w:spacing w:before="120"/>
        <w:jc w:val="both"/>
        <w:rPr>
          <w:rFonts w:ascii="Arial" w:hAnsi="Arial" w:cs="Arial"/>
          <w:spacing w:val="2"/>
          <w:sz w:val="20"/>
          <w:szCs w:val="20"/>
        </w:rPr>
      </w:pPr>
      <w:bookmarkStart w:id="24" w:name="_Toc81811781"/>
      <w:r w:rsidRPr="00CC19DB">
        <w:rPr>
          <w:rFonts w:ascii="Arial" w:hAnsi="Arial" w:cs="Arial"/>
          <w:spacing w:val="2"/>
          <w:sz w:val="20"/>
          <w:szCs w:val="20"/>
        </w:rPr>
        <w:t>12. Wymagania dotyczące zabezpieczenia należytego wykonania umowy.</w:t>
      </w:r>
      <w:bookmarkEnd w:id="24"/>
    </w:p>
    <w:p w:rsidR="00324377" w:rsidRPr="00324377" w:rsidRDefault="00324377" w:rsidP="007009A1">
      <w:pPr>
        <w:widowControl w:val="0"/>
        <w:autoSpaceDE w:val="0"/>
        <w:autoSpaceDN w:val="0"/>
        <w:adjustRightInd w:val="0"/>
        <w:spacing w:before="120"/>
        <w:jc w:val="both"/>
        <w:rPr>
          <w:rFonts w:ascii="Arial" w:hAnsi="Arial" w:cs="Arial"/>
          <w:sz w:val="20"/>
          <w:szCs w:val="20"/>
        </w:rPr>
      </w:pPr>
      <w:r w:rsidRPr="00942054">
        <w:rPr>
          <w:rFonts w:ascii="Arial" w:hAnsi="Arial" w:cs="Arial"/>
          <w:bCs/>
          <w:sz w:val="20"/>
          <w:szCs w:val="20"/>
        </w:rPr>
        <w:t>Zamawiający nie wymaga wniesienia zabezpieczenia należytego wykonania umowy w niniejszym postępowaniu.</w:t>
      </w:r>
    </w:p>
    <w:p w:rsidR="00AA16EA" w:rsidRPr="00CC19DB" w:rsidRDefault="00AA16EA" w:rsidP="007009A1">
      <w:pPr>
        <w:pStyle w:val="Nagwek1"/>
        <w:spacing w:before="120" w:after="0"/>
        <w:ind w:left="426" w:hanging="426"/>
        <w:jc w:val="both"/>
        <w:rPr>
          <w:rFonts w:ascii="Arial" w:hAnsi="Arial" w:cs="Arial"/>
          <w:spacing w:val="2"/>
          <w:sz w:val="20"/>
          <w:szCs w:val="20"/>
        </w:rPr>
      </w:pPr>
      <w:bookmarkStart w:id="25" w:name="_Toc81811782"/>
      <w:r w:rsidRPr="00CC19DB">
        <w:rPr>
          <w:rFonts w:ascii="Arial" w:hAnsi="Arial" w:cs="Arial"/>
          <w:spacing w:val="2"/>
          <w:sz w:val="20"/>
          <w:szCs w:val="20"/>
        </w:rPr>
        <w:t>13. Waluta w jakiej będą prowadzone rozliczenia związane z realizacją niniejszego zamówienia publicznego.</w:t>
      </w:r>
      <w:bookmarkEnd w:id="25"/>
    </w:p>
    <w:p w:rsidR="00AA16EA" w:rsidRPr="00CC19DB" w:rsidRDefault="00AA16EA" w:rsidP="007009A1">
      <w:pPr>
        <w:widowControl w:val="0"/>
        <w:autoSpaceDE w:val="0"/>
        <w:autoSpaceDN w:val="0"/>
        <w:adjustRightInd w:val="0"/>
        <w:spacing w:before="120"/>
        <w:ind w:right="86"/>
        <w:jc w:val="both"/>
        <w:rPr>
          <w:rFonts w:ascii="Arial" w:hAnsi="Arial" w:cs="Arial"/>
          <w:sz w:val="20"/>
          <w:szCs w:val="20"/>
        </w:rPr>
      </w:pPr>
      <w:r w:rsidRPr="00CC19DB">
        <w:rPr>
          <w:rFonts w:ascii="Arial" w:hAnsi="Arial" w:cs="Arial"/>
          <w:sz w:val="20"/>
          <w:szCs w:val="20"/>
        </w:rPr>
        <w:t>Ws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lk</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pacing w:val="1"/>
          <w:sz w:val="20"/>
          <w:szCs w:val="20"/>
        </w:rPr>
        <w:t>wi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ane z</w:t>
      </w:r>
      <w:r w:rsidRPr="00CC19DB">
        <w:rPr>
          <w:rFonts w:ascii="Arial" w:hAnsi="Arial" w:cs="Arial"/>
          <w:spacing w:val="22"/>
          <w:sz w:val="20"/>
          <w:szCs w:val="20"/>
        </w:rPr>
        <w:t xml:space="preserve">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a</w:t>
      </w:r>
      <w:r w:rsidRPr="00CC19DB">
        <w:rPr>
          <w:rFonts w:ascii="Arial" w:hAnsi="Arial" w:cs="Arial"/>
          <w:spacing w:val="1"/>
          <w:sz w:val="20"/>
          <w:szCs w:val="20"/>
        </w:rPr>
        <w:t>li</w:t>
      </w:r>
      <w:r w:rsidRPr="00CC19DB">
        <w:rPr>
          <w:rFonts w:ascii="Arial" w:hAnsi="Arial" w:cs="Arial"/>
          <w:spacing w:val="-1"/>
          <w:sz w:val="20"/>
          <w:szCs w:val="20"/>
        </w:rPr>
        <w:t>z</w:t>
      </w:r>
      <w:r w:rsidRPr="00CC19DB">
        <w:rPr>
          <w:rFonts w:ascii="Arial" w:hAnsi="Arial" w:cs="Arial"/>
          <w:sz w:val="20"/>
          <w:szCs w:val="20"/>
        </w:rPr>
        <w:t xml:space="preserve">acją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pub</w:t>
      </w:r>
      <w:r w:rsidRPr="00CC19DB">
        <w:rPr>
          <w:rFonts w:ascii="Arial" w:hAnsi="Arial" w:cs="Arial"/>
          <w:spacing w:val="1"/>
          <w:sz w:val="20"/>
          <w:szCs w:val="20"/>
        </w:rPr>
        <w:t>li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go 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y</w:t>
      </w:r>
      <w:r w:rsidRPr="00CC19DB">
        <w:rPr>
          <w:rFonts w:ascii="Arial" w:hAnsi="Arial" w:cs="Arial"/>
          <w:spacing w:val="22"/>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a SWZ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ane</w:t>
      </w:r>
      <w:r w:rsidRPr="00CC19DB">
        <w:rPr>
          <w:rFonts w:ascii="Arial" w:hAnsi="Arial" w:cs="Arial"/>
          <w:spacing w:val="18"/>
          <w:sz w:val="20"/>
          <w:szCs w:val="20"/>
        </w:rPr>
        <w:t xml:space="preserve"> </w:t>
      </w:r>
      <w:r w:rsidRPr="00CC19DB">
        <w:rPr>
          <w:rFonts w:ascii="Arial" w:hAnsi="Arial" w:cs="Arial"/>
          <w:sz w:val="20"/>
          <w:szCs w:val="20"/>
        </w:rPr>
        <w:t>b</w:t>
      </w:r>
      <w:r w:rsidRPr="00CC19DB">
        <w:rPr>
          <w:rFonts w:ascii="Arial" w:hAnsi="Arial" w:cs="Arial"/>
          <w:spacing w:val="1"/>
          <w:sz w:val="20"/>
          <w:szCs w:val="20"/>
        </w:rPr>
        <w:t>ę</w:t>
      </w:r>
      <w:r w:rsidR="009F0BB7" w:rsidRPr="00CC19DB">
        <w:rPr>
          <w:rFonts w:ascii="Arial" w:hAnsi="Arial" w:cs="Arial"/>
          <w:sz w:val="20"/>
          <w:szCs w:val="20"/>
        </w:rPr>
        <w:t>dą w PLN</w:t>
      </w:r>
      <w:r w:rsidRPr="00CC19DB">
        <w:rPr>
          <w:rFonts w:ascii="Arial" w:hAnsi="Arial" w:cs="Arial"/>
          <w:sz w:val="20"/>
          <w:szCs w:val="20"/>
        </w:rPr>
        <w:t>.</w:t>
      </w:r>
    </w:p>
    <w:p w:rsidR="00AA16EA" w:rsidRPr="00CC19DB" w:rsidRDefault="00AA16EA" w:rsidP="007009A1">
      <w:pPr>
        <w:pStyle w:val="Nagwek1"/>
        <w:spacing w:before="120"/>
        <w:jc w:val="both"/>
        <w:rPr>
          <w:rFonts w:ascii="Arial" w:hAnsi="Arial" w:cs="Arial"/>
          <w:spacing w:val="2"/>
          <w:sz w:val="20"/>
          <w:szCs w:val="20"/>
        </w:rPr>
      </w:pPr>
      <w:bookmarkStart w:id="26" w:name="_Toc81811783"/>
      <w:r w:rsidRPr="00CC19DB">
        <w:rPr>
          <w:rFonts w:ascii="Arial" w:hAnsi="Arial" w:cs="Arial"/>
          <w:spacing w:val="2"/>
          <w:sz w:val="20"/>
          <w:szCs w:val="20"/>
        </w:rPr>
        <w:t>14. Opis sposobu przygotowania oferty.</w:t>
      </w:r>
      <w:bookmarkEnd w:id="26"/>
    </w:p>
    <w:p w:rsidR="00AA16EA" w:rsidRPr="00CC19DB" w:rsidRDefault="00AA16EA" w:rsidP="007009A1">
      <w:pPr>
        <w:widowControl w:val="0"/>
        <w:autoSpaceDE w:val="0"/>
        <w:autoSpaceDN w:val="0"/>
        <w:adjustRightInd w:val="0"/>
        <w:spacing w:before="120"/>
        <w:ind w:right="-20"/>
        <w:jc w:val="both"/>
        <w:rPr>
          <w:rFonts w:ascii="Arial" w:hAnsi="Arial" w:cs="Arial"/>
          <w:sz w:val="20"/>
          <w:szCs w:val="20"/>
        </w:rPr>
      </w:pPr>
      <w:r w:rsidRPr="00CC19DB">
        <w:rPr>
          <w:rFonts w:ascii="Arial" w:hAnsi="Arial" w:cs="Arial"/>
          <w:b/>
          <w:bCs/>
          <w:sz w:val="20"/>
          <w:szCs w:val="20"/>
        </w:rPr>
        <w:t xml:space="preserve">1.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z w:val="20"/>
          <w:szCs w:val="20"/>
        </w:rPr>
        <w:t>magania</w:t>
      </w:r>
      <w:r w:rsidRPr="00CC19DB">
        <w:rPr>
          <w:rFonts w:ascii="Arial" w:hAnsi="Arial" w:cs="Arial"/>
          <w:b/>
          <w:bCs/>
          <w:spacing w:val="17"/>
          <w:sz w:val="20"/>
          <w:szCs w:val="20"/>
        </w:rPr>
        <w:t xml:space="preserve"> </w:t>
      </w:r>
      <w:r w:rsidRPr="00CC19DB">
        <w:rPr>
          <w:rFonts w:ascii="Arial" w:hAnsi="Arial" w:cs="Arial"/>
          <w:b/>
          <w:bCs/>
          <w:sz w:val="20"/>
          <w:szCs w:val="20"/>
        </w:rPr>
        <w:t>pod</w:t>
      </w:r>
      <w:r w:rsidRPr="00CC19DB">
        <w:rPr>
          <w:rFonts w:ascii="Arial" w:hAnsi="Arial" w:cs="Arial"/>
          <w:b/>
          <w:bCs/>
          <w:spacing w:val="-1"/>
          <w:sz w:val="20"/>
          <w:szCs w:val="20"/>
        </w:rPr>
        <w:t>s</w:t>
      </w:r>
      <w:r w:rsidRPr="00CC19DB">
        <w:rPr>
          <w:rFonts w:ascii="Arial" w:hAnsi="Arial" w:cs="Arial"/>
          <w:b/>
          <w:bCs/>
          <w:sz w:val="20"/>
          <w:szCs w:val="20"/>
        </w:rPr>
        <w:t>tawowe.</w:t>
      </w:r>
    </w:p>
    <w:p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pacing w:val="2"/>
          <w:sz w:val="20"/>
          <w:szCs w:val="20"/>
        </w:rPr>
        <w:t>d</w:t>
      </w:r>
      <w:r w:rsidRPr="00CC19DB">
        <w:rPr>
          <w:rFonts w:ascii="Arial" w:hAnsi="Arial" w:cs="Arial"/>
          <w:sz w:val="20"/>
          <w:szCs w:val="20"/>
        </w:rPr>
        <w:t>y</w:t>
      </w:r>
      <w:r w:rsidRPr="00CC19DB">
        <w:rPr>
          <w:rFonts w:ascii="Arial" w:hAnsi="Arial" w:cs="Arial"/>
          <w:spacing w:val="16"/>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ca</w:t>
      </w:r>
      <w:r w:rsidRPr="00CC19DB">
        <w:rPr>
          <w:rFonts w:ascii="Arial" w:hAnsi="Arial" w:cs="Arial"/>
          <w:spacing w:val="19"/>
          <w:sz w:val="20"/>
          <w:szCs w:val="20"/>
        </w:rPr>
        <w:t xml:space="preserve"> </w:t>
      </w:r>
      <w:r w:rsidRPr="00CC19DB">
        <w:rPr>
          <w:rFonts w:ascii="Arial" w:hAnsi="Arial" w:cs="Arial"/>
          <w:sz w:val="20"/>
          <w:szCs w:val="20"/>
        </w:rPr>
        <w:t>mo</w:t>
      </w:r>
      <w:r w:rsidRPr="00CC19DB">
        <w:rPr>
          <w:rFonts w:ascii="Arial" w:hAnsi="Arial" w:cs="Arial"/>
          <w:spacing w:val="-1"/>
          <w:sz w:val="20"/>
          <w:szCs w:val="20"/>
        </w:rPr>
        <w:t>ż</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ży</w:t>
      </w:r>
      <w:r w:rsidRPr="00CC19DB">
        <w:rPr>
          <w:rFonts w:ascii="Arial" w:hAnsi="Arial" w:cs="Arial"/>
          <w:sz w:val="20"/>
          <w:szCs w:val="20"/>
        </w:rPr>
        <w:t>ć</w:t>
      </w:r>
      <w:r w:rsidRPr="00CC19DB">
        <w:rPr>
          <w:rFonts w:ascii="Arial" w:hAnsi="Arial" w:cs="Arial"/>
          <w:spacing w:val="19"/>
          <w:sz w:val="20"/>
          <w:szCs w:val="20"/>
        </w:rPr>
        <w:t xml:space="preserve"> </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pacing w:val="-1"/>
          <w:sz w:val="20"/>
          <w:szCs w:val="20"/>
        </w:rPr>
        <w:t>l</w:t>
      </w:r>
      <w:r w:rsidRPr="00CC19DB">
        <w:rPr>
          <w:rFonts w:ascii="Arial" w:hAnsi="Arial" w:cs="Arial"/>
          <w:spacing w:val="1"/>
          <w:sz w:val="20"/>
          <w:szCs w:val="20"/>
        </w:rPr>
        <w:t>k</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pacing w:val="2"/>
          <w:sz w:val="20"/>
          <w:szCs w:val="20"/>
        </w:rPr>
        <w:t>d</w:t>
      </w:r>
      <w:r w:rsidRPr="00CC19DB">
        <w:rPr>
          <w:rFonts w:ascii="Arial" w:hAnsi="Arial" w:cs="Arial"/>
          <w:spacing w:val="-2"/>
          <w:sz w:val="20"/>
          <w:szCs w:val="20"/>
        </w:rPr>
        <w:t>n</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2"/>
          <w:sz w:val="20"/>
          <w:szCs w:val="20"/>
        </w:rPr>
        <w:t>ę</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position w:val="-1"/>
          <w:sz w:val="20"/>
          <w:szCs w:val="20"/>
        </w:rPr>
        <w:t>2</w:t>
      </w:r>
      <w:r w:rsidRPr="00CC19DB">
        <w:rPr>
          <w:rFonts w:ascii="Arial" w:hAnsi="Arial" w:cs="Arial"/>
          <w:position w:val="-1"/>
          <w:sz w:val="20"/>
          <w:szCs w:val="20"/>
        </w:rPr>
        <w:t>) O</w:t>
      </w:r>
      <w:r w:rsidRPr="00CC19DB">
        <w:rPr>
          <w:rFonts w:ascii="Arial" w:hAnsi="Arial" w:cs="Arial"/>
          <w:spacing w:val="-1"/>
          <w:position w:val="-1"/>
          <w:sz w:val="20"/>
          <w:szCs w:val="20"/>
        </w:rPr>
        <w:t>f</w:t>
      </w:r>
      <w:r w:rsidRPr="00CC19DB">
        <w:rPr>
          <w:rFonts w:ascii="Arial" w:hAnsi="Arial" w:cs="Arial"/>
          <w:spacing w:val="1"/>
          <w:position w:val="-1"/>
          <w:sz w:val="20"/>
          <w:szCs w:val="20"/>
        </w:rPr>
        <w:t>e</w:t>
      </w:r>
      <w:r w:rsidRPr="00CC19DB">
        <w:rPr>
          <w:rFonts w:ascii="Arial" w:hAnsi="Arial" w:cs="Arial"/>
          <w:spacing w:val="-1"/>
          <w:position w:val="-1"/>
          <w:sz w:val="20"/>
          <w:szCs w:val="20"/>
        </w:rPr>
        <w:t>r</w:t>
      </w:r>
      <w:r w:rsidRPr="00CC19DB">
        <w:rPr>
          <w:rFonts w:ascii="Arial" w:hAnsi="Arial" w:cs="Arial"/>
          <w:position w:val="-1"/>
          <w:sz w:val="20"/>
          <w:szCs w:val="20"/>
        </w:rPr>
        <w:t>tę</w:t>
      </w:r>
      <w:r w:rsidRPr="00CC19DB">
        <w:rPr>
          <w:rFonts w:ascii="Arial" w:hAnsi="Arial" w:cs="Arial"/>
          <w:spacing w:val="19"/>
          <w:position w:val="-1"/>
          <w:sz w:val="20"/>
          <w:szCs w:val="20"/>
        </w:rPr>
        <w:t xml:space="preserve"> </w:t>
      </w:r>
      <w:r w:rsidRPr="00CC19DB">
        <w:rPr>
          <w:rFonts w:ascii="Arial" w:hAnsi="Arial" w:cs="Arial"/>
          <w:position w:val="-1"/>
          <w:sz w:val="20"/>
          <w:szCs w:val="20"/>
        </w:rPr>
        <w:t>na</w:t>
      </w:r>
      <w:r w:rsidRPr="00CC19DB">
        <w:rPr>
          <w:rFonts w:ascii="Arial" w:hAnsi="Arial" w:cs="Arial"/>
          <w:spacing w:val="1"/>
          <w:position w:val="-1"/>
          <w:sz w:val="20"/>
          <w:szCs w:val="20"/>
        </w:rPr>
        <w:t>l</w:t>
      </w:r>
      <w:r w:rsidRPr="00CC19DB">
        <w:rPr>
          <w:rFonts w:ascii="Arial" w:hAnsi="Arial" w:cs="Arial"/>
          <w:spacing w:val="-1"/>
          <w:position w:val="-1"/>
          <w:sz w:val="20"/>
          <w:szCs w:val="20"/>
        </w:rPr>
        <w:t>e</w:t>
      </w:r>
      <w:r w:rsidRPr="00CC19DB">
        <w:rPr>
          <w:rFonts w:ascii="Arial" w:hAnsi="Arial" w:cs="Arial"/>
          <w:spacing w:val="1"/>
          <w:position w:val="-1"/>
          <w:sz w:val="20"/>
          <w:szCs w:val="20"/>
        </w:rPr>
        <w:t>ż</w:t>
      </w:r>
      <w:r w:rsidRPr="00CC19DB">
        <w:rPr>
          <w:rFonts w:ascii="Arial" w:hAnsi="Arial" w:cs="Arial"/>
          <w:position w:val="-1"/>
          <w:sz w:val="20"/>
          <w:szCs w:val="20"/>
        </w:rPr>
        <w:t>y</w:t>
      </w:r>
      <w:r w:rsidRPr="00CC19DB">
        <w:rPr>
          <w:rFonts w:ascii="Arial" w:hAnsi="Arial" w:cs="Arial"/>
          <w:spacing w:val="16"/>
          <w:position w:val="-1"/>
          <w:sz w:val="20"/>
          <w:szCs w:val="20"/>
        </w:rPr>
        <w:t xml:space="preserve"> </w:t>
      </w:r>
      <w:r w:rsidRPr="00CC19DB">
        <w:rPr>
          <w:rFonts w:ascii="Arial" w:hAnsi="Arial" w:cs="Arial"/>
          <w:spacing w:val="2"/>
          <w:position w:val="-1"/>
          <w:sz w:val="20"/>
          <w:szCs w:val="20"/>
        </w:rPr>
        <w:t>p</w:t>
      </w:r>
      <w:r w:rsidRPr="00CC19DB">
        <w:rPr>
          <w:rFonts w:ascii="Arial" w:hAnsi="Arial" w:cs="Arial"/>
          <w:spacing w:val="-1"/>
          <w:position w:val="-1"/>
          <w:sz w:val="20"/>
          <w:szCs w:val="20"/>
        </w:rPr>
        <w:t>rzy</w:t>
      </w:r>
      <w:r w:rsidRPr="00CC19DB">
        <w:rPr>
          <w:rFonts w:ascii="Arial" w:hAnsi="Arial" w:cs="Arial"/>
          <w:spacing w:val="2"/>
          <w:position w:val="-1"/>
          <w:sz w:val="20"/>
          <w:szCs w:val="20"/>
        </w:rPr>
        <w:t>g</w:t>
      </w:r>
      <w:r w:rsidRPr="00CC19DB">
        <w:rPr>
          <w:rFonts w:ascii="Arial" w:hAnsi="Arial" w:cs="Arial"/>
          <w:spacing w:val="-1"/>
          <w:position w:val="-1"/>
          <w:sz w:val="20"/>
          <w:szCs w:val="20"/>
        </w:rPr>
        <w:t>o</w:t>
      </w:r>
      <w:r w:rsidRPr="00CC19DB">
        <w:rPr>
          <w:rFonts w:ascii="Arial" w:hAnsi="Arial" w:cs="Arial"/>
          <w:position w:val="-1"/>
          <w:sz w:val="20"/>
          <w:szCs w:val="20"/>
        </w:rPr>
        <w:t>to</w:t>
      </w:r>
      <w:r w:rsidRPr="00CC19DB">
        <w:rPr>
          <w:rFonts w:ascii="Arial" w:hAnsi="Arial" w:cs="Arial"/>
          <w:spacing w:val="1"/>
          <w:position w:val="-1"/>
          <w:sz w:val="20"/>
          <w:szCs w:val="20"/>
        </w:rPr>
        <w:t>w</w:t>
      </w:r>
      <w:r w:rsidRPr="00CC19DB">
        <w:rPr>
          <w:rFonts w:ascii="Arial" w:hAnsi="Arial" w:cs="Arial"/>
          <w:position w:val="-1"/>
          <w:sz w:val="20"/>
          <w:szCs w:val="20"/>
        </w:rPr>
        <w:t>ać</w:t>
      </w:r>
      <w:r w:rsidRPr="00CC19DB">
        <w:rPr>
          <w:rFonts w:ascii="Arial" w:hAnsi="Arial" w:cs="Arial"/>
          <w:spacing w:val="19"/>
          <w:position w:val="-1"/>
          <w:sz w:val="20"/>
          <w:szCs w:val="20"/>
        </w:rPr>
        <w:t xml:space="preserve"> </w:t>
      </w:r>
      <w:r w:rsidRPr="00CC19DB">
        <w:rPr>
          <w:rFonts w:ascii="Arial" w:hAnsi="Arial" w:cs="Arial"/>
          <w:spacing w:val="-2"/>
          <w:position w:val="-1"/>
          <w:sz w:val="20"/>
          <w:szCs w:val="20"/>
        </w:rPr>
        <w:t>ś</w:t>
      </w:r>
      <w:r w:rsidRPr="00CC19DB">
        <w:rPr>
          <w:rFonts w:ascii="Arial" w:hAnsi="Arial" w:cs="Arial"/>
          <w:position w:val="-1"/>
          <w:sz w:val="20"/>
          <w:szCs w:val="20"/>
        </w:rPr>
        <w:t>c</w:t>
      </w:r>
      <w:r w:rsidRPr="00CC19DB">
        <w:rPr>
          <w:rFonts w:ascii="Arial" w:hAnsi="Arial" w:cs="Arial"/>
          <w:spacing w:val="1"/>
          <w:position w:val="-1"/>
          <w:sz w:val="20"/>
          <w:szCs w:val="20"/>
        </w:rPr>
        <w:t>i</w:t>
      </w:r>
      <w:r w:rsidRPr="00CC19DB">
        <w:rPr>
          <w:rFonts w:ascii="Arial" w:hAnsi="Arial" w:cs="Arial"/>
          <w:position w:val="-1"/>
          <w:sz w:val="20"/>
          <w:szCs w:val="20"/>
        </w:rPr>
        <w:t>ś</w:t>
      </w:r>
      <w:r w:rsidRPr="00CC19DB">
        <w:rPr>
          <w:rFonts w:ascii="Arial" w:hAnsi="Arial" w:cs="Arial"/>
          <w:spacing w:val="1"/>
          <w:position w:val="-1"/>
          <w:sz w:val="20"/>
          <w:szCs w:val="20"/>
        </w:rPr>
        <w:t>l</w:t>
      </w:r>
      <w:r w:rsidRPr="00CC19DB">
        <w:rPr>
          <w:rFonts w:ascii="Arial" w:hAnsi="Arial" w:cs="Arial"/>
          <w:position w:val="-1"/>
          <w:sz w:val="20"/>
          <w:szCs w:val="20"/>
        </w:rPr>
        <w:t>e</w:t>
      </w:r>
      <w:r w:rsidRPr="00CC19DB">
        <w:rPr>
          <w:rFonts w:ascii="Arial" w:hAnsi="Arial" w:cs="Arial"/>
          <w:spacing w:val="18"/>
          <w:position w:val="-1"/>
          <w:sz w:val="20"/>
          <w:szCs w:val="20"/>
        </w:rPr>
        <w:t xml:space="preserve"> </w:t>
      </w:r>
      <w:r w:rsidRPr="00CC19DB">
        <w:rPr>
          <w:rFonts w:ascii="Arial" w:hAnsi="Arial" w:cs="Arial"/>
          <w:spacing w:val="1"/>
          <w:position w:val="-1"/>
          <w:sz w:val="20"/>
          <w:szCs w:val="20"/>
        </w:rPr>
        <w:t>w</w:t>
      </w:r>
      <w:r w:rsidRPr="00CC19DB">
        <w:rPr>
          <w:rFonts w:ascii="Arial" w:hAnsi="Arial" w:cs="Arial"/>
          <w:spacing w:val="-1"/>
          <w:position w:val="-1"/>
          <w:sz w:val="20"/>
          <w:szCs w:val="20"/>
        </w:rPr>
        <w:t>e</w:t>
      </w:r>
      <w:r w:rsidRPr="00CC19DB">
        <w:rPr>
          <w:rFonts w:ascii="Arial" w:hAnsi="Arial" w:cs="Arial"/>
          <w:position w:val="-1"/>
          <w:sz w:val="20"/>
          <w:szCs w:val="20"/>
        </w:rPr>
        <w:t>d</w:t>
      </w:r>
      <w:r w:rsidRPr="00CC19DB">
        <w:rPr>
          <w:rFonts w:ascii="Arial" w:hAnsi="Arial" w:cs="Arial"/>
          <w:spacing w:val="1"/>
          <w:position w:val="-1"/>
          <w:sz w:val="20"/>
          <w:szCs w:val="20"/>
        </w:rPr>
        <w:t>ł</w:t>
      </w:r>
      <w:r w:rsidRPr="00CC19DB">
        <w:rPr>
          <w:rFonts w:ascii="Arial" w:hAnsi="Arial" w:cs="Arial"/>
          <w:position w:val="-1"/>
          <w:sz w:val="20"/>
          <w:szCs w:val="20"/>
        </w:rPr>
        <w:t>ug</w:t>
      </w:r>
      <w:r w:rsidRPr="00CC19DB">
        <w:rPr>
          <w:rFonts w:ascii="Arial" w:hAnsi="Arial" w:cs="Arial"/>
          <w:spacing w:val="17"/>
          <w:position w:val="-1"/>
          <w:sz w:val="20"/>
          <w:szCs w:val="20"/>
        </w:rPr>
        <w:t xml:space="preserve"> </w:t>
      </w:r>
      <w:r w:rsidRPr="00CC19DB">
        <w:rPr>
          <w:rFonts w:ascii="Arial" w:hAnsi="Arial" w:cs="Arial"/>
          <w:spacing w:val="1"/>
          <w:position w:val="-1"/>
          <w:sz w:val="20"/>
          <w:szCs w:val="20"/>
        </w:rPr>
        <w:t>w</w:t>
      </w:r>
      <w:r w:rsidRPr="00CC19DB">
        <w:rPr>
          <w:rFonts w:ascii="Arial" w:hAnsi="Arial" w:cs="Arial"/>
          <w:spacing w:val="-1"/>
          <w:position w:val="-1"/>
          <w:sz w:val="20"/>
          <w:szCs w:val="20"/>
        </w:rPr>
        <w:t>y</w:t>
      </w:r>
      <w:r w:rsidRPr="00CC19DB">
        <w:rPr>
          <w:rFonts w:ascii="Arial" w:hAnsi="Arial" w:cs="Arial"/>
          <w:position w:val="-1"/>
          <w:sz w:val="20"/>
          <w:szCs w:val="20"/>
        </w:rPr>
        <w:t>m</w:t>
      </w:r>
      <w:r w:rsidRPr="00CC19DB">
        <w:rPr>
          <w:rFonts w:ascii="Arial" w:hAnsi="Arial" w:cs="Arial"/>
          <w:spacing w:val="1"/>
          <w:position w:val="-1"/>
          <w:sz w:val="20"/>
          <w:szCs w:val="20"/>
        </w:rPr>
        <w:t>a</w:t>
      </w:r>
      <w:r w:rsidRPr="00CC19DB">
        <w:rPr>
          <w:rFonts w:ascii="Arial" w:hAnsi="Arial" w:cs="Arial"/>
          <w:position w:val="-1"/>
          <w:sz w:val="20"/>
          <w:szCs w:val="20"/>
        </w:rPr>
        <w:t>gań</w:t>
      </w:r>
      <w:r w:rsidRPr="00CC19DB">
        <w:rPr>
          <w:rFonts w:ascii="Arial" w:hAnsi="Arial" w:cs="Arial"/>
          <w:spacing w:val="19"/>
          <w:position w:val="-1"/>
          <w:sz w:val="20"/>
          <w:szCs w:val="20"/>
        </w:rPr>
        <w:t xml:space="preserve"> </w:t>
      </w:r>
      <w:r w:rsidRPr="00CC19DB">
        <w:rPr>
          <w:rFonts w:ascii="Arial" w:hAnsi="Arial" w:cs="Arial"/>
          <w:spacing w:val="-1"/>
          <w:position w:val="-1"/>
          <w:sz w:val="20"/>
          <w:szCs w:val="20"/>
        </w:rPr>
        <w:t>o</w:t>
      </w:r>
      <w:r w:rsidRPr="00CC19DB">
        <w:rPr>
          <w:rFonts w:ascii="Arial" w:hAnsi="Arial" w:cs="Arial"/>
          <w:spacing w:val="1"/>
          <w:position w:val="-1"/>
          <w:sz w:val="20"/>
          <w:szCs w:val="20"/>
        </w:rPr>
        <w:t>k</w:t>
      </w:r>
      <w:r w:rsidRPr="00CC19DB">
        <w:rPr>
          <w:rFonts w:ascii="Arial" w:hAnsi="Arial" w:cs="Arial"/>
          <w:spacing w:val="-1"/>
          <w:position w:val="-1"/>
          <w:sz w:val="20"/>
          <w:szCs w:val="20"/>
        </w:rPr>
        <w:t>r</w:t>
      </w:r>
      <w:r w:rsidRPr="00CC19DB">
        <w:rPr>
          <w:rFonts w:ascii="Arial" w:hAnsi="Arial" w:cs="Arial"/>
          <w:spacing w:val="1"/>
          <w:position w:val="-1"/>
          <w:sz w:val="20"/>
          <w:szCs w:val="20"/>
        </w:rPr>
        <w:t>e</w:t>
      </w:r>
      <w:r w:rsidRPr="00CC19DB">
        <w:rPr>
          <w:rFonts w:ascii="Arial" w:hAnsi="Arial" w:cs="Arial"/>
          <w:spacing w:val="-2"/>
          <w:position w:val="-1"/>
          <w:sz w:val="20"/>
          <w:szCs w:val="20"/>
        </w:rPr>
        <w:t>ś</w:t>
      </w:r>
      <w:r w:rsidRPr="00CC19DB">
        <w:rPr>
          <w:rFonts w:ascii="Arial" w:hAnsi="Arial" w:cs="Arial"/>
          <w:spacing w:val="1"/>
          <w:position w:val="-1"/>
          <w:sz w:val="20"/>
          <w:szCs w:val="20"/>
        </w:rPr>
        <w:t>lo</w:t>
      </w:r>
      <w:r w:rsidRPr="00CC19DB">
        <w:rPr>
          <w:rFonts w:ascii="Arial" w:hAnsi="Arial" w:cs="Arial"/>
          <w:position w:val="-1"/>
          <w:sz w:val="20"/>
          <w:szCs w:val="20"/>
        </w:rPr>
        <w:t>n</w:t>
      </w:r>
      <w:r w:rsidRPr="00CC19DB">
        <w:rPr>
          <w:rFonts w:ascii="Arial" w:hAnsi="Arial" w:cs="Arial"/>
          <w:spacing w:val="-1"/>
          <w:position w:val="-1"/>
          <w:sz w:val="20"/>
          <w:szCs w:val="20"/>
        </w:rPr>
        <w:t>y</w:t>
      </w:r>
      <w:r w:rsidRPr="00CC19DB">
        <w:rPr>
          <w:rFonts w:ascii="Arial" w:hAnsi="Arial" w:cs="Arial"/>
          <w:position w:val="-1"/>
          <w:sz w:val="20"/>
          <w:szCs w:val="20"/>
        </w:rPr>
        <w:t>ch</w:t>
      </w:r>
      <w:r w:rsidRPr="00CC19DB">
        <w:rPr>
          <w:rFonts w:ascii="Arial" w:hAnsi="Arial" w:cs="Arial"/>
          <w:spacing w:val="17"/>
          <w:position w:val="-1"/>
          <w:sz w:val="20"/>
          <w:szCs w:val="20"/>
        </w:rPr>
        <w:t xml:space="preserve"> </w:t>
      </w:r>
      <w:r w:rsidRPr="00CC19DB">
        <w:rPr>
          <w:rFonts w:ascii="Arial" w:hAnsi="Arial" w:cs="Arial"/>
          <w:position w:val="-1"/>
          <w:sz w:val="20"/>
          <w:szCs w:val="20"/>
        </w:rPr>
        <w:t>w</w:t>
      </w:r>
      <w:r w:rsidRPr="00CC19DB">
        <w:rPr>
          <w:rFonts w:ascii="Arial" w:hAnsi="Arial" w:cs="Arial"/>
          <w:spacing w:val="20"/>
          <w:position w:val="-1"/>
          <w:sz w:val="20"/>
          <w:szCs w:val="20"/>
        </w:rPr>
        <w:t xml:space="preserve"> </w:t>
      </w:r>
      <w:r w:rsidRPr="00CC19DB">
        <w:rPr>
          <w:rFonts w:ascii="Arial" w:hAnsi="Arial" w:cs="Arial"/>
          <w:position w:val="-1"/>
          <w:sz w:val="20"/>
          <w:szCs w:val="20"/>
        </w:rPr>
        <w:t>n</w:t>
      </w:r>
      <w:r w:rsidRPr="00CC19DB">
        <w:rPr>
          <w:rFonts w:ascii="Arial" w:hAnsi="Arial" w:cs="Arial"/>
          <w:spacing w:val="-1"/>
          <w:position w:val="-1"/>
          <w:sz w:val="20"/>
          <w:szCs w:val="20"/>
        </w:rPr>
        <w:t>i</w:t>
      </w:r>
      <w:r w:rsidRPr="00CC19DB">
        <w:rPr>
          <w:rFonts w:ascii="Arial" w:hAnsi="Arial" w:cs="Arial"/>
          <w:position w:val="-1"/>
          <w:sz w:val="20"/>
          <w:szCs w:val="20"/>
        </w:rPr>
        <w:t>n</w:t>
      </w:r>
      <w:r w:rsidRPr="00CC19DB">
        <w:rPr>
          <w:rFonts w:ascii="Arial" w:hAnsi="Arial" w:cs="Arial"/>
          <w:spacing w:val="1"/>
          <w:position w:val="-1"/>
          <w:sz w:val="20"/>
          <w:szCs w:val="20"/>
        </w:rPr>
        <w:t>i</w:t>
      </w:r>
      <w:r w:rsidRPr="00CC19DB">
        <w:rPr>
          <w:rFonts w:ascii="Arial" w:hAnsi="Arial" w:cs="Arial"/>
          <w:spacing w:val="-1"/>
          <w:position w:val="-1"/>
          <w:sz w:val="20"/>
          <w:szCs w:val="20"/>
        </w:rPr>
        <w:t>e</w:t>
      </w:r>
      <w:r w:rsidRPr="00CC19DB">
        <w:rPr>
          <w:rFonts w:ascii="Arial" w:hAnsi="Arial" w:cs="Arial"/>
          <w:position w:val="-1"/>
          <w:sz w:val="20"/>
          <w:szCs w:val="20"/>
        </w:rPr>
        <w:t>js</w:t>
      </w:r>
      <w:r w:rsidRPr="00CC19DB">
        <w:rPr>
          <w:rFonts w:ascii="Arial" w:hAnsi="Arial" w:cs="Arial"/>
          <w:spacing w:val="1"/>
          <w:position w:val="-1"/>
          <w:sz w:val="20"/>
          <w:szCs w:val="20"/>
        </w:rPr>
        <w:t>z</w:t>
      </w:r>
      <w:r w:rsidRPr="00CC19DB">
        <w:rPr>
          <w:rFonts w:ascii="Arial" w:hAnsi="Arial" w:cs="Arial"/>
          <w:spacing w:val="-1"/>
          <w:position w:val="-1"/>
          <w:sz w:val="20"/>
          <w:szCs w:val="20"/>
        </w:rPr>
        <w:t>e</w:t>
      </w:r>
      <w:r w:rsidRPr="00CC19DB">
        <w:rPr>
          <w:rFonts w:ascii="Arial" w:hAnsi="Arial" w:cs="Arial"/>
          <w:position w:val="-1"/>
          <w:sz w:val="20"/>
          <w:szCs w:val="20"/>
        </w:rPr>
        <w:t>j</w:t>
      </w:r>
      <w:r w:rsidRPr="00CC19DB">
        <w:rPr>
          <w:rFonts w:ascii="Arial" w:hAnsi="Arial" w:cs="Arial"/>
          <w:spacing w:val="19"/>
          <w:position w:val="-1"/>
          <w:sz w:val="20"/>
          <w:szCs w:val="20"/>
        </w:rPr>
        <w:t xml:space="preserve"> </w:t>
      </w:r>
      <w:r w:rsidRPr="00CC19DB">
        <w:rPr>
          <w:rFonts w:ascii="Arial" w:hAnsi="Arial" w:cs="Arial"/>
          <w:position w:val="-1"/>
          <w:sz w:val="20"/>
          <w:szCs w:val="20"/>
        </w:rPr>
        <w:t>SW</w:t>
      </w:r>
      <w:r w:rsidRPr="00CC19DB">
        <w:rPr>
          <w:rFonts w:ascii="Arial" w:hAnsi="Arial" w:cs="Arial"/>
          <w:spacing w:val="1"/>
          <w:position w:val="-1"/>
          <w:sz w:val="20"/>
          <w:szCs w:val="20"/>
        </w:rPr>
        <w:t>Z</w:t>
      </w:r>
      <w:r w:rsidRPr="00CC19DB">
        <w:rPr>
          <w:rFonts w:ascii="Arial" w:hAnsi="Arial" w:cs="Arial"/>
          <w:position w:val="-1"/>
          <w:sz w:val="20"/>
          <w:szCs w:val="20"/>
        </w:rPr>
        <w:t>.</w:t>
      </w:r>
    </w:p>
    <w:p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3</w:t>
      </w:r>
      <w:r w:rsidRPr="00CC19DB">
        <w:rPr>
          <w:rFonts w:ascii="Arial" w:hAnsi="Arial" w:cs="Arial"/>
          <w:sz w:val="20"/>
          <w:szCs w:val="20"/>
        </w:rPr>
        <w:t>) 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ta m</w:t>
      </w:r>
      <w:r w:rsidRPr="00CC19DB">
        <w:rPr>
          <w:rFonts w:ascii="Arial" w:hAnsi="Arial" w:cs="Arial"/>
          <w:spacing w:val="-1"/>
          <w:sz w:val="20"/>
          <w:szCs w:val="20"/>
        </w:rPr>
        <w:t>u</w:t>
      </w:r>
      <w:r w:rsidRPr="00CC19DB">
        <w:rPr>
          <w:rFonts w:ascii="Arial" w:hAnsi="Arial" w:cs="Arial"/>
          <w:sz w:val="20"/>
          <w:szCs w:val="20"/>
        </w:rPr>
        <w:t>si b</w:t>
      </w:r>
      <w:r w:rsidRPr="00CC19DB">
        <w:rPr>
          <w:rFonts w:ascii="Arial" w:hAnsi="Arial" w:cs="Arial"/>
          <w:spacing w:val="1"/>
          <w:sz w:val="20"/>
          <w:szCs w:val="20"/>
        </w:rPr>
        <w:t>y</w:t>
      </w:r>
      <w:r w:rsidRPr="00CC19DB">
        <w:rPr>
          <w:rFonts w:ascii="Arial" w:hAnsi="Arial" w:cs="Arial"/>
          <w:sz w:val="20"/>
          <w:szCs w:val="20"/>
        </w:rPr>
        <w:t>ć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sana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by 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 xml:space="preserve">ne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gając</w:t>
      </w:r>
      <w:r w:rsidRPr="00CC19DB">
        <w:rPr>
          <w:rFonts w:ascii="Arial" w:hAnsi="Arial" w:cs="Arial"/>
          <w:spacing w:val="1"/>
          <w:sz w:val="20"/>
          <w:szCs w:val="20"/>
        </w:rPr>
        <w:t>y</w:t>
      </w:r>
      <w:r w:rsidRPr="00CC19DB">
        <w:rPr>
          <w:rFonts w:ascii="Arial" w:hAnsi="Arial" w:cs="Arial"/>
          <w:sz w:val="20"/>
          <w:szCs w:val="20"/>
        </w:rPr>
        <w:t>ch s</w:t>
      </w:r>
      <w:r w:rsidRPr="00CC19DB">
        <w:rPr>
          <w:rFonts w:ascii="Arial" w:hAnsi="Arial" w:cs="Arial"/>
          <w:spacing w:val="-1"/>
          <w:sz w:val="20"/>
          <w:szCs w:val="20"/>
        </w:rPr>
        <w:t>i</w:t>
      </w:r>
      <w:r w:rsidRPr="00CC19DB">
        <w:rPr>
          <w:rFonts w:ascii="Arial" w:hAnsi="Arial" w:cs="Arial"/>
          <w:sz w:val="20"/>
          <w:szCs w:val="20"/>
        </w:rPr>
        <w:t>ę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2"/>
          <w:sz w:val="20"/>
          <w:szCs w:val="20"/>
        </w:rPr>
        <w:t>O</w:t>
      </w:r>
      <w:r w:rsidRPr="00CC19DB">
        <w:rPr>
          <w:rFonts w:ascii="Arial" w:hAnsi="Arial" w:cs="Arial"/>
          <w:spacing w:val="1"/>
          <w:sz w:val="20"/>
          <w:szCs w:val="20"/>
        </w:rPr>
        <w:t>z</w:t>
      </w:r>
      <w:r w:rsidRPr="00CC19DB">
        <w:rPr>
          <w:rFonts w:ascii="Arial" w:hAnsi="Arial" w:cs="Arial"/>
          <w:sz w:val="20"/>
          <w:szCs w:val="20"/>
        </w:rPr>
        <w:t>nac</w:t>
      </w:r>
      <w:r w:rsidRPr="00CC19DB">
        <w:rPr>
          <w:rFonts w:ascii="Arial" w:hAnsi="Arial" w:cs="Arial"/>
          <w:spacing w:val="-1"/>
          <w:sz w:val="20"/>
          <w:szCs w:val="20"/>
        </w:rPr>
        <w:t>z</w:t>
      </w:r>
      <w:r w:rsidRPr="00CC19DB">
        <w:rPr>
          <w:rFonts w:ascii="Arial" w:hAnsi="Arial" w:cs="Arial"/>
          <w:sz w:val="20"/>
          <w:szCs w:val="20"/>
        </w:rPr>
        <w:t xml:space="preserve">a to, </w:t>
      </w:r>
      <w:r w:rsidRPr="00CC19DB">
        <w:rPr>
          <w:rFonts w:ascii="Arial" w:hAnsi="Arial" w:cs="Arial"/>
          <w:spacing w:val="1"/>
          <w:sz w:val="20"/>
          <w:szCs w:val="20"/>
        </w:rPr>
        <w:t>i</w:t>
      </w:r>
      <w:r w:rsidRPr="00CC19DB">
        <w:rPr>
          <w:rFonts w:ascii="Arial" w:hAnsi="Arial" w:cs="Arial"/>
          <w:sz w:val="20"/>
          <w:szCs w:val="20"/>
        </w:rPr>
        <w:t>ż j</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 xml:space="preserve">i </w:t>
      </w:r>
      <w:r w:rsidR="002D3D56">
        <w:rPr>
          <w:rFonts w:ascii="Arial" w:hAnsi="Arial" w:cs="Arial"/>
          <w:sz w:val="20"/>
          <w:szCs w:val="20"/>
        </w:rPr>
        <w:br/>
      </w:r>
      <w:r w:rsidRPr="00CC19DB">
        <w:rPr>
          <w:rFonts w:ascii="Arial" w:hAnsi="Arial" w:cs="Arial"/>
          <w:sz w:val="20"/>
          <w:szCs w:val="20"/>
        </w:rPr>
        <w:t>z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w:t>
      </w:r>
      <w:r w:rsidRPr="00CC19DB">
        <w:rPr>
          <w:rFonts w:ascii="Arial" w:hAnsi="Arial" w:cs="Arial"/>
          <w:spacing w:val="-1"/>
          <w:sz w:val="20"/>
          <w:szCs w:val="20"/>
        </w:rPr>
        <w:t>u</w:t>
      </w:r>
      <w:r w:rsidRPr="00CC19DB">
        <w:rPr>
          <w:rFonts w:ascii="Arial" w:hAnsi="Arial" w:cs="Arial"/>
          <w:sz w:val="20"/>
          <w:szCs w:val="20"/>
        </w:rPr>
        <w:t>(</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 xml:space="preserve">) </w:t>
      </w:r>
      <w:r w:rsidRPr="00CC19DB">
        <w:rPr>
          <w:rFonts w:ascii="Arial" w:hAnsi="Arial" w:cs="Arial"/>
          <w:spacing w:val="-1"/>
          <w:sz w:val="20"/>
          <w:szCs w:val="20"/>
        </w:rPr>
        <w:t>ok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w:t>
      </w:r>
      <w:proofErr w:type="spellStart"/>
      <w:r w:rsidRPr="00CC19DB">
        <w:rPr>
          <w:rFonts w:ascii="Arial" w:hAnsi="Arial" w:cs="Arial"/>
          <w:spacing w:val="-1"/>
          <w:sz w:val="20"/>
          <w:szCs w:val="20"/>
        </w:rPr>
        <w:t>y</w:t>
      </w:r>
      <w:r w:rsidRPr="00CC19DB">
        <w:rPr>
          <w:rFonts w:ascii="Arial" w:hAnsi="Arial" w:cs="Arial"/>
          <w:sz w:val="20"/>
          <w:szCs w:val="20"/>
        </w:rPr>
        <w:t>ch</w:t>
      </w:r>
      <w:proofErr w:type="spellEnd"/>
      <w:r w:rsidRPr="00CC19DB">
        <w:rPr>
          <w:rFonts w:ascii="Arial" w:hAnsi="Arial" w:cs="Arial"/>
          <w:sz w:val="20"/>
          <w:szCs w:val="20"/>
        </w:rPr>
        <w:t>) st</w:t>
      </w:r>
      <w:r w:rsidRPr="00CC19DB">
        <w:rPr>
          <w:rFonts w:ascii="Arial" w:hAnsi="Arial" w:cs="Arial"/>
          <w:spacing w:val="-1"/>
          <w:sz w:val="20"/>
          <w:szCs w:val="20"/>
        </w:rPr>
        <w:t>a</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s 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n</w:t>
      </w:r>
      <w:r w:rsidRPr="00CC19DB">
        <w:rPr>
          <w:rFonts w:ascii="Arial" w:hAnsi="Arial" w:cs="Arial"/>
          <w:sz w:val="20"/>
          <w:szCs w:val="20"/>
        </w:rPr>
        <w:t>y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 xml:space="preserve">) </w:t>
      </w:r>
      <w:r w:rsidRPr="00CC19DB">
        <w:rPr>
          <w:rFonts w:ascii="Arial" w:hAnsi="Arial" w:cs="Arial"/>
          <w:spacing w:val="1"/>
          <w:sz w:val="20"/>
          <w:szCs w:val="20"/>
        </w:rPr>
        <w:t>l</w:t>
      </w:r>
      <w:r w:rsidRPr="00CC19DB">
        <w:rPr>
          <w:rFonts w:ascii="Arial" w:hAnsi="Arial" w:cs="Arial"/>
          <w:spacing w:val="-2"/>
          <w:sz w:val="20"/>
          <w:szCs w:val="20"/>
        </w:rPr>
        <w:t>u</w:t>
      </w:r>
      <w:r w:rsidRPr="00CC19DB">
        <w:rPr>
          <w:rFonts w:ascii="Arial" w:hAnsi="Arial" w:cs="Arial"/>
          <w:sz w:val="20"/>
          <w:szCs w:val="20"/>
        </w:rPr>
        <w:t>b 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pacing w:val="-2"/>
          <w:sz w:val="20"/>
          <w:szCs w:val="20"/>
        </w:rPr>
        <w:t>c</w:t>
      </w:r>
      <w:r w:rsidRPr="00CC19DB">
        <w:rPr>
          <w:rFonts w:ascii="Arial" w:hAnsi="Arial" w:cs="Arial"/>
          <w:sz w:val="20"/>
          <w:szCs w:val="20"/>
        </w:rPr>
        <w:t>t</w:t>
      </w:r>
      <w:r w:rsidRPr="00CC19DB">
        <w:rPr>
          <w:rFonts w:ascii="Arial" w:hAnsi="Arial" w:cs="Arial"/>
          <w:spacing w:val="2"/>
          <w:sz w:val="20"/>
          <w:szCs w:val="20"/>
        </w:rPr>
        <w:t>w</w:t>
      </w:r>
      <w:r w:rsidRPr="00CC19DB">
        <w:rPr>
          <w:rFonts w:ascii="Arial" w:hAnsi="Arial" w:cs="Arial"/>
          <w:sz w:val="20"/>
          <w:szCs w:val="20"/>
        </w:rPr>
        <w:t>a (p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z w:val="20"/>
          <w:szCs w:val="20"/>
        </w:rPr>
        <w:t xml:space="preserve">ctw)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a, </w:t>
      </w:r>
      <w:r w:rsidRPr="00CC19DB">
        <w:rPr>
          <w:rFonts w:ascii="Arial" w:hAnsi="Arial" w:cs="Arial"/>
          <w:spacing w:val="-1"/>
          <w:sz w:val="20"/>
          <w:szCs w:val="20"/>
        </w:rPr>
        <w:t>i</w:t>
      </w:r>
      <w:r w:rsidRPr="00CC19DB">
        <w:rPr>
          <w:rFonts w:ascii="Arial" w:hAnsi="Arial" w:cs="Arial"/>
          <w:sz w:val="20"/>
          <w:szCs w:val="20"/>
        </w:rPr>
        <w:t xml:space="preserve">ż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 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 j</w:t>
      </w:r>
      <w:r w:rsidRPr="00CC19DB">
        <w:rPr>
          <w:rFonts w:ascii="Arial" w:hAnsi="Arial" w:cs="Arial"/>
          <w:spacing w:val="1"/>
          <w:sz w:val="20"/>
          <w:szCs w:val="20"/>
        </w:rPr>
        <w:t>e</w:t>
      </w:r>
      <w:r w:rsidRPr="00CC19DB">
        <w:rPr>
          <w:rFonts w:ascii="Arial" w:hAnsi="Arial" w:cs="Arial"/>
          <w:sz w:val="20"/>
          <w:szCs w:val="20"/>
        </w:rPr>
        <w:t xml:space="preserve">st </w:t>
      </w:r>
      <w:r w:rsidRPr="00CC19DB">
        <w:rPr>
          <w:rFonts w:ascii="Arial" w:hAnsi="Arial" w:cs="Arial"/>
          <w:spacing w:val="1"/>
          <w:sz w:val="20"/>
          <w:szCs w:val="20"/>
        </w:rPr>
        <w:t>ł</w:t>
      </w:r>
      <w:r w:rsidRPr="00CC19DB">
        <w:rPr>
          <w:rFonts w:ascii="Arial" w:hAnsi="Arial" w:cs="Arial"/>
          <w:spacing w:val="-2"/>
          <w:sz w:val="20"/>
          <w:szCs w:val="20"/>
        </w:rPr>
        <w:t>ą</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k</w:t>
      </w:r>
      <w:r w:rsidRPr="00CC19DB">
        <w:rPr>
          <w:rFonts w:ascii="Arial" w:hAnsi="Arial" w:cs="Arial"/>
          <w:spacing w:val="1"/>
          <w:sz w:val="20"/>
          <w:szCs w:val="20"/>
        </w:rPr>
        <w:t>il</w:t>
      </w:r>
      <w:r w:rsidRPr="00CC19DB">
        <w:rPr>
          <w:rFonts w:ascii="Arial" w:hAnsi="Arial" w:cs="Arial"/>
          <w:spacing w:val="-1"/>
          <w:sz w:val="20"/>
          <w:szCs w:val="20"/>
        </w:rPr>
        <w:t>k</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b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umenty </w:t>
      </w:r>
      <w:r w:rsidRPr="00CC19DB">
        <w:rPr>
          <w:rFonts w:ascii="Arial" w:hAnsi="Arial" w:cs="Arial"/>
          <w:spacing w:val="1"/>
          <w:sz w:val="20"/>
          <w:szCs w:val="20"/>
        </w:rPr>
        <w:t>w</w:t>
      </w:r>
      <w:r w:rsidRPr="00CC19DB">
        <w:rPr>
          <w:rFonts w:ascii="Arial" w:hAnsi="Arial" w:cs="Arial"/>
          <w:sz w:val="20"/>
          <w:szCs w:val="20"/>
        </w:rPr>
        <w:t>ch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ące w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m</w:t>
      </w:r>
      <w:r w:rsidRPr="00CC19DB">
        <w:rPr>
          <w:rFonts w:ascii="Arial" w:hAnsi="Arial" w:cs="Arial"/>
          <w:spacing w:val="1"/>
          <w:sz w:val="20"/>
          <w:szCs w:val="20"/>
        </w:rPr>
        <w:t>u</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ą b</w:t>
      </w:r>
      <w:r w:rsidRPr="00CC19DB">
        <w:rPr>
          <w:rFonts w:ascii="Arial" w:hAnsi="Arial" w:cs="Arial"/>
          <w:spacing w:val="1"/>
          <w:sz w:val="20"/>
          <w:szCs w:val="20"/>
        </w:rPr>
        <w:t>y</w:t>
      </w:r>
      <w:r w:rsidRPr="00CC19DB">
        <w:rPr>
          <w:rFonts w:ascii="Arial" w:hAnsi="Arial" w:cs="Arial"/>
          <w:sz w:val="20"/>
          <w:szCs w:val="20"/>
        </w:rPr>
        <w:t>ć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sane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w</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te</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4</w:t>
      </w:r>
      <w:r w:rsidRPr="00CC19DB">
        <w:rPr>
          <w:rFonts w:ascii="Arial" w:hAnsi="Arial" w:cs="Arial"/>
          <w:sz w:val="20"/>
          <w:szCs w:val="20"/>
        </w:rPr>
        <w:t>) 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b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w:t>
      </w:r>
      <w:r w:rsidRPr="00CC19DB">
        <w:rPr>
          <w:rFonts w:ascii="Arial" w:hAnsi="Arial" w:cs="Arial"/>
          <w:spacing w:val="-2"/>
          <w:sz w:val="20"/>
          <w:szCs w:val="20"/>
        </w:rPr>
        <w:t>u</w:t>
      </w:r>
      <w:r w:rsidRPr="00CC19DB">
        <w:rPr>
          <w:rFonts w:ascii="Arial" w:hAnsi="Arial" w:cs="Arial"/>
          <w:sz w:val="20"/>
          <w:szCs w:val="20"/>
        </w:rPr>
        <w:t>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 do j</w:t>
      </w:r>
      <w:r w:rsidRPr="00CC19DB">
        <w:rPr>
          <w:rFonts w:ascii="Arial" w:hAnsi="Arial" w:cs="Arial"/>
          <w:spacing w:val="-1"/>
          <w:sz w:val="20"/>
          <w:szCs w:val="20"/>
        </w:rPr>
        <w:t>e</w:t>
      </w:r>
      <w:r w:rsidRPr="00CC19DB">
        <w:rPr>
          <w:rFonts w:ascii="Arial" w:hAnsi="Arial" w:cs="Arial"/>
          <w:sz w:val="20"/>
          <w:szCs w:val="20"/>
        </w:rPr>
        <w:t>j p</w:t>
      </w:r>
      <w:r w:rsidRPr="00CC19DB">
        <w:rPr>
          <w:rFonts w:ascii="Arial" w:hAnsi="Arial" w:cs="Arial"/>
          <w:spacing w:val="-1"/>
          <w:sz w:val="20"/>
          <w:szCs w:val="20"/>
        </w:rPr>
        <w:t>o</w:t>
      </w:r>
      <w:r w:rsidRPr="00CC19DB">
        <w:rPr>
          <w:rFonts w:ascii="Arial" w:hAnsi="Arial" w:cs="Arial"/>
          <w:spacing w:val="2"/>
          <w:sz w:val="20"/>
          <w:szCs w:val="20"/>
        </w:rPr>
        <w:t>d</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san</w:t>
      </w:r>
      <w:r w:rsidRPr="00CC19DB">
        <w:rPr>
          <w:rFonts w:ascii="Arial" w:hAnsi="Arial" w:cs="Arial"/>
          <w:spacing w:val="1"/>
          <w:sz w:val="20"/>
          <w:szCs w:val="20"/>
        </w:rPr>
        <w:t>i</w:t>
      </w:r>
      <w:r w:rsidRPr="00CC19DB">
        <w:rPr>
          <w:rFonts w:ascii="Arial" w:hAnsi="Arial" w:cs="Arial"/>
          <w:sz w:val="20"/>
          <w:szCs w:val="20"/>
        </w:rPr>
        <w:t>a m</w:t>
      </w:r>
      <w:r w:rsidRPr="00CC19DB">
        <w:rPr>
          <w:rFonts w:ascii="Arial" w:hAnsi="Arial" w:cs="Arial"/>
          <w:spacing w:val="-1"/>
          <w:sz w:val="20"/>
          <w:szCs w:val="20"/>
        </w:rPr>
        <w:t>u</w:t>
      </w:r>
      <w:r w:rsidRPr="00CC19DB">
        <w:rPr>
          <w:rFonts w:ascii="Arial" w:hAnsi="Arial" w:cs="Arial"/>
          <w:sz w:val="20"/>
          <w:szCs w:val="20"/>
        </w:rPr>
        <w:t>si b</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 xml:space="preserve">o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ik</w:t>
      </w:r>
      <w:r w:rsidRPr="00CC19DB">
        <w:rPr>
          <w:rFonts w:ascii="Arial" w:hAnsi="Arial" w:cs="Arial"/>
          <w:spacing w:val="2"/>
          <w:sz w:val="20"/>
          <w:szCs w:val="20"/>
        </w:rPr>
        <w:t>a</w:t>
      </w:r>
      <w:r w:rsidRPr="00CC19DB">
        <w:rPr>
          <w:rFonts w:ascii="Arial" w:hAnsi="Arial" w:cs="Arial"/>
          <w:sz w:val="20"/>
          <w:szCs w:val="20"/>
        </w:rPr>
        <w:t xml:space="preserve">ć </w:t>
      </w:r>
      <w:r w:rsidR="002D3D56">
        <w:rPr>
          <w:rFonts w:ascii="Arial" w:hAnsi="Arial" w:cs="Arial"/>
          <w:sz w:val="20"/>
          <w:szCs w:val="20"/>
        </w:rPr>
        <w:br/>
      </w:r>
      <w:r w:rsidRPr="00CC19DB">
        <w:rPr>
          <w:rFonts w:ascii="Arial" w:hAnsi="Arial" w:cs="Arial"/>
          <w:sz w:val="20"/>
          <w:szCs w:val="20"/>
        </w:rPr>
        <w:t>z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umentów d</w:t>
      </w:r>
      <w:r w:rsidRPr="00CC19DB">
        <w:rPr>
          <w:rFonts w:ascii="Arial" w:hAnsi="Arial" w:cs="Arial"/>
          <w:spacing w:val="-1"/>
          <w:sz w:val="20"/>
          <w:szCs w:val="20"/>
        </w:rPr>
        <w:t>o</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 xml:space="preserve">ch do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2"/>
          <w:sz w:val="20"/>
          <w:szCs w:val="20"/>
        </w:rPr>
        <w:t>O</w:t>
      </w:r>
      <w:r w:rsidRPr="00CC19DB">
        <w:rPr>
          <w:rFonts w:ascii="Arial" w:hAnsi="Arial" w:cs="Arial"/>
          <w:spacing w:val="1"/>
          <w:sz w:val="20"/>
          <w:szCs w:val="20"/>
        </w:rPr>
        <w:t>z</w:t>
      </w:r>
      <w:r w:rsidRPr="00CC19DB">
        <w:rPr>
          <w:rFonts w:ascii="Arial" w:hAnsi="Arial" w:cs="Arial"/>
          <w:sz w:val="20"/>
          <w:szCs w:val="20"/>
        </w:rPr>
        <w:t>nac</w:t>
      </w:r>
      <w:r w:rsidRPr="00CC19DB">
        <w:rPr>
          <w:rFonts w:ascii="Arial" w:hAnsi="Arial" w:cs="Arial"/>
          <w:spacing w:val="-1"/>
          <w:sz w:val="20"/>
          <w:szCs w:val="20"/>
        </w:rPr>
        <w:t>z</w:t>
      </w:r>
      <w:r w:rsidRPr="00CC19DB">
        <w:rPr>
          <w:rFonts w:ascii="Arial" w:hAnsi="Arial" w:cs="Arial"/>
          <w:sz w:val="20"/>
          <w:szCs w:val="20"/>
        </w:rPr>
        <w:t xml:space="preserve">a to, </w:t>
      </w:r>
      <w:r w:rsidRPr="00CC19DB">
        <w:rPr>
          <w:rFonts w:ascii="Arial" w:hAnsi="Arial" w:cs="Arial"/>
          <w:spacing w:val="-1"/>
          <w:sz w:val="20"/>
          <w:szCs w:val="20"/>
        </w:rPr>
        <w:t>ż</w:t>
      </w:r>
      <w:r w:rsidRPr="00CC19DB">
        <w:rPr>
          <w:rFonts w:ascii="Arial" w:hAnsi="Arial" w:cs="Arial"/>
          <w:sz w:val="20"/>
          <w:szCs w:val="20"/>
        </w:rPr>
        <w:t>e j</w:t>
      </w:r>
      <w:r w:rsidRPr="00CC19DB">
        <w:rPr>
          <w:rFonts w:ascii="Arial" w:hAnsi="Arial" w:cs="Arial"/>
          <w:spacing w:val="1"/>
          <w:sz w:val="20"/>
          <w:szCs w:val="20"/>
        </w:rPr>
        <w:t>e</w:t>
      </w:r>
      <w:r w:rsidRPr="00CC19DB">
        <w:rPr>
          <w:rFonts w:ascii="Arial" w:hAnsi="Arial" w:cs="Arial"/>
          <w:spacing w:val="-1"/>
          <w:sz w:val="20"/>
          <w:szCs w:val="20"/>
        </w:rPr>
        <w:t>że</w:t>
      </w:r>
      <w:r w:rsidRPr="00CC19DB">
        <w:rPr>
          <w:rFonts w:ascii="Arial" w:hAnsi="Arial" w:cs="Arial"/>
          <w:spacing w:val="1"/>
          <w:sz w:val="20"/>
          <w:szCs w:val="20"/>
        </w:rPr>
        <w:t>l</w:t>
      </w:r>
      <w:r w:rsidRPr="00CC19DB">
        <w:rPr>
          <w:rFonts w:ascii="Arial" w:hAnsi="Arial" w:cs="Arial"/>
          <w:sz w:val="20"/>
          <w:szCs w:val="20"/>
        </w:rPr>
        <w:t>i 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t</w:t>
      </w:r>
      <w:r w:rsidRPr="00CC19DB">
        <w:rPr>
          <w:rFonts w:ascii="Arial" w:hAnsi="Arial" w:cs="Arial"/>
          <w:spacing w:val="1"/>
          <w:sz w:val="20"/>
          <w:szCs w:val="20"/>
        </w:rPr>
        <w:t>a</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e 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2"/>
          <w:sz w:val="20"/>
          <w:szCs w:val="20"/>
        </w:rPr>
        <w:t>s</w:t>
      </w:r>
      <w:r w:rsidRPr="00CC19DB">
        <w:rPr>
          <w:rFonts w:ascii="Arial" w:hAnsi="Arial" w:cs="Arial"/>
          <w:sz w:val="20"/>
          <w:szCs w:val="20"/>
        </w:rPr>
        <w:t xml:space="preserve">t </w:t>
      </w:r>
      <w:r w:rsidR="002D3D56">
        <w:rPr>
          <w:rFonts w:ascii="Arial" w:hAnsi="Arial" w:cs="Arial"/>
          <w:sz w:val="20"/>
          <w:szCs w:val="20"/>
        </w:rPr>
        <w:br/>
      </w:r>
      <w:r w:rsidRPr="00CC19DB">
        <w:rPr>
          <w:rFonts w:ascii="Arial" w:hAnsi="Arial" w:cs="Arial"/>
          <w:sz w:val="20"/>
          <w:szCs w:val="20"/>
        </w:rPr>
        <w:t>z d</w:t>
      </w:r>
      <w:r w:rsidRPr="00CC19DB">
        <w:rPr>
          <w:rFonts w:ascii="Arial" w:hAnsi="Arial" w:cs="Arial"/>
          <w:spacing w:val="-1"/>
          <w:sz w:val="20"/>
          <w:szCs w:val="20"/>
        </w:rPr>
        <w:t>ok</w:t>
      </w:r>
      <w:r w:rsidRPr="00CC19DB">
        <w:rPr>
          <w:rFonts w:ascii="Arial" w:hAnsi="Arial" w:cs="Arial"/>
          <w:sz w:val="20"/>
          <w:szCs w:val="20"/>
        </w:rPr>
        <w:t>umentu st</w:t>
      </w:r>
      <w:r w:rsidRPr="00CC19DB">
        <w:rPr>
          <w:rFonts w:ascii="Arial" w:hAnsi="Arial" w:cs="Arial"/>
          <w:spacing w:val="2"/>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a</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s 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ny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 xml:space="preserve">su z </w:t>
      </w:r>
      <w:r w:rsidRPr="00CC19DB">
        <w:rPr>
          <w:rFonts w:ascii="Arial" w:hAnsi="Arial" w:cs="Arial"/>
          <w:spacing w:val="1"/>
          <w:sz w:val="20"/>
          <w:szCs w:val="20"/>
        </w:rPr>
        <w:t>wł</w:t>
      </w:r>
      <w:r w:rsidRPr="00CC19DB">
        <w:rPr>
          <w:rFonts w:ascii="Arial" w:hAnsi="Arial" w:cs="Arial"/>
          <w:sz w:val="20"/>
          <w:szCs w:val="20"/>
        </w:rPr>
        <w:t>aśc</w:t>
      </w:r>
      <w:r w:rsidRPr="00CC19DB">
        <w:rPr>
          <w:rFonts w:ascii="Arial" w:hAnsi="Arial" w:cs="Arial"/>
          <w:spacing w:val="-1"/>
          <w:sz w:val="20"/>
          <w:szCs w:val="20"/>
        </w:rPr>
        <w:t>i</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pacing w:val="2"/>
          <w:sz w:val="20"/>
          <w:szCs w:val="20"/>
        </w:rPr>
        <w:t>g</w:t>
      </w:r>
      <w:r w:rsidRPr="00CC19DB">
        <w:rPr>
          <w:rFonts w:ascii="Arial" w:hAnsi="Arial" w:cs="Arial"/>
          <w:sz w:val="20"/>
          <w:szCs w:val="20"/>
        </w:rPr>
        <w:t xml:space="preserve">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 xml:space="preserve">stru, CEIDG), </w:t>
      </w:r>
      <w:r w:rsidR="002D3D56">
        <w:rPr>
          <w:rFonts w:ascii="Arial" w:hAnsi="Arial" w:cs="Arial"/>
          <w:sz w:val="20"/>
          <w:szCs w:val="20"/>
        </w:rPr>
        <w:br/>
      </w:r>
      <w:r w:rsidRPr="00CC19DB">
        <w:rPr>
          <w:rFonts w:ascii="Arial" w:hAnsi="Arial" w:cs="Arial"/>
          <w:sz w:val="20"/>
          <w:szCs w:val="20"/>
        </w:rPr>
        <w:t xml:space="preserve">to </w:t>
      </w:r>
      <w:r w:rsidRPr="00CC19DB">
        <w:rPr>
          <w:rFonts w:ascii="Arial" w:hAnsi="Arial" w:cs="Arial"/>
          <w:spacing w:val="2"/>
          <w:sz w:val="20"/>
          <w:szCs w:val="20"/>
        </w:rPr>
        <w:t>d</w:t>
      </w:r>
      <w:r w:rsidRPr="00CC19DB">
        <w:rPr>
          <w:rFonts w:ascii="Arial" w:hAnsi="Arial" w:cs="Arial"/>
          <w:sz w:val="20"/>
          <w:szCs w:val="20"/>
        </w:rPr>
        <w:t xml:space="preserve">o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na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y d</w:t>
      </w:r>
      <w:r w:rsidRPr="00CC19DB">
        <w:rPr>
          <w:rFonts w:ascii="Arial" w:hAnsi="Arial" w:cs="Arial"/>
          <w:spacing w:val="-1"/>
          <w:sz w:val="20"/>
          <w:szCs w:val="20"/>
        </w:rPr>
        <w:t>o</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zy</w:t>
      </w:r>
      <w:r w:rsidRPr="00CC19DB">
        <w:rPr>
          <w:rFonts w:ascii="Arial" w:hAnsi="Arial" w:cs="Arial"/>
          <w:sz w:val="20"/>
          <w:szCs w:val="20"/>
        </w:rPr>
        <w:t xml:space="preserve">ć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z w:val="20"/>
          <w:szCs w:val="20"/>
        </w:rPr>
        <w:t xml:space="preserve">ł </w:t>
      </w:r>
      <w:r w:rsidRPr="00CC19DB">
        <w:rPr>
          <w:rFonts w:ascii="Arial" w:hAnsi="Arial" w:cs="Arial"/>
          <w:spacing w:val="1"/>
          <w:sz w:val="20"/>
          <w:szCs w:val="20"/>
        </w:rPr>
        <w:t>l</w:t>
      </w:r>
      <w:r w:rsidRPr="00CC19DB">
        <w:rPr>
          <w:rFonts w:ascii="Arial" w:hAnsi="Arial" w:cs="Arial"/>
          <w:sz w:val="20"/>
          <w:szCs w:val="20"/>
        </w:rPr>
        <w:t>ub p</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 xml:space="preserve">ną notarialnie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o</w:t>
      </w:r>
      <w:r w:rsidRPr="00CC19DB">
        <w:rPr>
          <w:rFonts w:ascii="Arial" w:hAnsi="Arial" w:cs="Arial"/>
          <w:sz w:val="20"/>
          <w:szCs w:val="20"/>
        </w:rPr>
        <w:t xml:space="preserve">ść z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ł</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ę stos</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go 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ctwa</w:t>
      </w:r>
      <w:r w:rsidRPr="00CC19DB">
        <w:rPr>
          <w:rFonts w:ascii="Arial" w:hAnsi="Arial" w:cs="Arial"/>
          <w:spacing w:val="19"/>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pacing w:val="2"/>
          <w:sz w:val="20"/>
          <w:szCs w:val="20"/>
        </w:rPr>
        <w:t>b</w:t>
      </w:r>
      <w:r w:rsidRPr="00CC19DB">
        <w:rPr>
          <w:rFonts w:ascii="Arial" w:hAnsi="Arial" w:cs="Arial"/>
          <w:sz w:val="20"/>
          <w:szCs w:val="20"/>
        </w:rPr>
        <w:t>y</w:t>
      </w:r>
      <w:r w:rsidRPr="00CC19DB">
        <w:rPr>
          <w:rFonts w:ascii="Arial" w:hAnsi="Arial" w:cs="Arial"/>
          <w:spacing w:val="16"/>
          <w:sz w:val="20"/>
          <w:szCs w:val="20"/>
        </w:rPr>
        <w:t xml:space="preserve"> </w:t>
      </w:r>
      <w:r w:rsidRPr="00CC19DB">
        <w:rPr>
          <w:rFonts w:ascii="Arial" w:hAnsi="Arial" w:cs="Arial"/>
          <w:spacing w:val="2"/>
          <w:sz w:val="20"/>
          <w:szCs w:val="20"/>
        </w:rPr>
        <w:t>d</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tego</w:t>
      </w:r>
      <w:r w:rsidRPr="00CC19DB">
        <w:rPr>
          <w:rFonts w:ascii="Arial" w:hAnsi="Arial" w:cs="Arial"/>
          <w:spacing w:val="18"/>
          <w:sz w:val="20"/>
          <w:szCs w:val="20"/>
        </w:rPr>
        <w:t xml:space="preserve"> </w:t>
      </w:r>
      <w:r w:rsidRPr="00CC19DB">
        <w:rPr>
          <w:rFonts w:ascii="Arial" w:hAnsi="Arial" w:cs="Arial"/>
          <w:sz w:val="20"/>
          <w:szCs w:val="20"/>
        </w:rPr>
        <w:t>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5</w:t>
      </w:r>
      <w:r w:rsidRPr="00CC19DB">
        <w:rPr>
          <w:rFonts w:ascii="Arial" w:hAnsi="Arial" w:cs="Arial"/>
          <w:sz w:val="20"/>
          <w:szCs w:val="20"/>
        </w:rPr>
        <w:t>) W</w:t>
      </w:r>
      <w:r w:rsidRPr="00CC19DB">
        <w:rPr>
          <w:rFonts w:ascii="Arial" w:hAnsi="Arial" w:cs="Arial"/>
          <w:spacing w:val="1"/>
          <w:sz w:val="20"/>
          <w:szCs w:val="20"/>
        </w:rPr>
        <w:t>z</w:t>
      </w:r>
      <w:r w:rsidRPr="00CC19DB">
        <w:rPr>
          <w:rFonts w:ascii="Arial" w:hAnsi="Arial" w:cs="Arial"/>
          <w:spacing w:val="-1"/>
          <w:sz w:val="20"/>
          <w:szCs w:val="20"/>
        </w:rPr>
        <w:t>or</w:t>
      </w:r>
      <w:r w:rsidRPr="00CC19DB">
        <w:rPr>
          <w:rFonts w:ascii="Arial" w:hAnsi="Arial" w:cs="Arial"/>
          <w:sz w:val="20"/>
          <w:szCs w:val="20"/>
        </w:rPr>
        <w:t>y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umentów d</w:t>
      </w:r>
      <w:r w:rsidRPr="00CC19DB">
        <w:rPr>
          <w:rFonts w:ascii="Arial" w:hAnsi="Arial" w:cs="Arial"/>
          <w:spacing w:val="1"/>
          <w:sz w:val="20"/>
          <w:szCs w:val="20"/>
        </w:rPr>
        <w:t>o</w:t>
      </w:r>
      <w:r w:rsidRPr="00CC19DB">
        <w:rPr>
          <w:rFonts w:ascii="Arial" w:hAnsi="Arial" w:cs="Arial"/>
          <w:spacing w:val="-1"/>
          <w:sz w:val="20"/>
          <w:szCs w:val="20"/>
        </w:rPr>
        <w:t>ł</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 do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I</w:t>
      </w:r>
      <w:r w:rsidRPr="00CC19DB">
        <w:rPr>
          <w:rFonts w:ascii="Arial" w:hAnsi="Arial" w:cs="Arial"/>
          <w:spacing w:val="1"/>
          <w:sz w:val="20"/>
          <w:szCs w:val="20"/>
        </w:rPr>
        <w:t>D</w:t>
      </w:r>
      <w:r w:rsidRPr="00CC19DB">
        <w:rPr>
          <w:rFonts w:ascii="Arial" w:hAnsi="Arial" w:cs="Arial"/>
          <w:sz w:val="20"/>
          <w:szCs w:val="20"/>
        </w:rPr>
        <w:t>W p</w:t>
      </w:r>
      <w:r w:rsidRPr="00CC19DB">
        <w:rPr>
          <w:rFonts w:ascii="Arial" w:hAnsi="Arial" w:cs="Arial"/>
          <w:spacing w:val="1"/>
          <w:sz w:val="20"/>
          <w:szCs w:val="20"/>
        </w:rPr>
        <w:t>ow</w:t>
      </w:r>
      <w:r w:rsidRPr="00CC19DB">
        <w:rPr>
          <w:rFonts w:ascii="Arial" w:hAnsi="Arial" w:cs="Arial"/>
          <w:spacing w:val="-1"/>
          <w:sz w:val="20"/>
          <w:szCs w:val="20"/>
        </w:rPr>
        <w:t>i</w:t>
      </w:r>
      <w:r w:rsidRPr="00CC19DB">
        <w:rPr>
          <w:rFonts w:ascii="Arial" w:hAnsi="Arial" w:cs="Arial"/>
          <w:sz w:val="20"/>
          <w:szCs w:val="20"/>
        </w:rPr>
        <w:t xml:space="preserve">nny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 xml:space="preserve">ć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ne 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z 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 xml:space="preserve">ę </w:t>
      </w:r>
      <w:r w:rsidR="002D3D56">
        <w:rPr>
          <w:rFonts w:ascii="Arial" w:hAnsi="Arial" w:cs="Arial"/>
          <w:sz w:val="20"/>
          <w:szCs w:val="20"/>
        </w:rPr>
        <w:br/>
      </w:r>
      <w:r w:rsidRPr="00CC19DB">
        <w:rPr>
          <w:rFonts w:ascii="Arial" w:hAnsi="Arial" w:cs="Arial"/>
          <w:sz w:val="20"/>
          <w:szCs w:val="20"/>
        </w:rPr>
        <w:t>i d</w:t>
      </w:r>
      <w:r w:rsidRPr="00CC19DB">
        <w:rPr>
          <w:rFonts w:ascii="Arial" w:hAnsi="Arial" w:cs="Arial"/>
          <w:spacing w:val="1"/>
          <w:sz w:val="20"/>
          <w:szCs w:val="20"/>
        </w:rPr>
        <w:t>o</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 xml:space="preserve">ne do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bą</w:t>
      </w:r>
      <w:r w:rsidRPr="00CC19DB">
        <w:rPr>
          <w:rFonts w:ascii="Arial" w:hAnsi="Arial" w:cs="Arial"/>
          <w:spacing w:val="2"/>
          <w:sz w:val="20"/>
          <w:szCs w:val="20"/>
        </w:rPr>
        <w:t>d</w:t>
      </w:r>
      <w:r w:rsidRPr="00CC19DB">
        <w:rPr>
          <w:rFonts w:ascii="Arial" w:hAnsi="Arial" w:cs="Arial"/>
          <w:sz w:val="20"/>
          <w:szCs w:val="20"/>
        </w:rPr>
        <w:t>ź t</w:t>
      </w:r>
      <w:r w:rsidRPr="00CC19DB">
        <w:rPr>
          <w:rFonts w:ascii="Arial" w:hAnsi="Arial" w:cs="Arial"/>
          <w:spacing w:val="2"/>
          <w:sz w:val="20"/>
          <w:szCs w:val="20"/>
        </w:rPr>
        <w:t>e</w:t>
      </w:r>
      <w:r w:rsidRPr="00CC19DB">
        <w:rPr>
          <w:rFonts w:ascii="Arial" w:hAnsi="Arial" w:cs="Arial"/>
          <w:sz w:val="20"/>
          <w:szCs w:val="20"/>
        </w:rPr>
        <w:t xml:space="preserve">ż </w:t>
      </w:r>
      <w:r w:rsidRPr="00CC19DB">
        <w:rPr>
          <w:rFonts w:ascii="Arial" w:hAnsi="Arial" w:cs="Arial"/>
          <w:spacing w:val="2"/>
          <w:sz w:val="20"/>
          <w:szCs w:val="20"/>
        </w:rPr>
        <w:t>p</w:t>
      </w:r>
      <w:r w:rsidRPr="00CC19DB">
        <w:rPr>
          <w:rFonts w:ascii="Arial" w:hAnsi="Arial" w:cs="Arial"/>
          <w:spacing w:val="-1"/>
          <w:sz w:val="20"/>
          <w:szCs w:val="20"/>
        </w:rPr>
        <w:t>rzy</w:t>
      </w:r>
      <w:r w:rsidRPr="00CC19DB">
        <w:rPr>
          <w:rFonts w:ascii="Arial" w:hAnsi="Arial" w:cs="Arial"/>
          <w:spacing w:val="2"/>
          <w:sz w:val="20"/>
          <w:szCs w:val="20"/>
        </w:rPr>
        <w:t>g</w:t>
      </w:r>
      <w:r w:rsidRPr="00CC19DB">
        <w:rPr>
          <w:rFonts w:ascii="Arial" w:hAnsi="Arial" w:cs="Arial"/>
          <w:spacing w:val="-1"/>
          <w:sz w:val="20"/>
          <w:szCs w:val="20"/>
        </w:rPr>
        <w:t>o</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z w:val="20"/>
          <w:szCs w:val="20"/>
        </w:rPr>
        <w:t>ane 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z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cę w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e</w:t>
      </w:r>
      <w:r w:rsidRPr="00CC19DB">
        <w:rPr>
          <w:rFonts w:ascii="Arial" w:hAnsi="Arial" w:cs="Arial"/>
          <w:sz w:val="20"/>
          <w:szCs w:val="20"/>
        </w:rPr>
        <w:t>j z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z w:val="20"/>
          <w:szCs w:val="20"/>
        </w:rPr>
        <w:t>ą</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1"/>
          <w:sz w:val="20"/>
          <w:szCs w:val="20"/>
        </w:rPr>
        <w:t>D</w:t>
      </w:r>
      <w:r w:rsidRPr="00CC19DB">
        <w:rPr>
          <w:rFonts w:ascii="Arial" w:hAnsi="Arial" w:cs="Arial"/>
          <w:sz w:val="20"/>
          <w:szCs w:val="20"/>
        </w:rPr>
        <w:t>W</w:t>
      </w:r>
      <w:r w:rsidRPr="00CC19DB">
        <w:rPr>
          <w:rFonts w:ascii="Arial" w:hAnsi="Arial" w:cs="Arial"/>
          <w:spacing w:val="17"/>
          <w:sz w:val="20"/>
          <w:szCs w:val="20"/>
        </w:rPr>
        <w:t xml:space="preserve"> </w:t>
      </w:r>
      <w:r w:rsidRPr="00CC19DB">
        <w:rPr>
          <w:rFonts w:ascii="Arial" w:hAnsi="Arial" w:cs="Arial"/>
          <w:spacing w:val="1"/>
          <w:sz w:val="20"/>
          <w:szCs w:val="20"/>
        </w:rPr>
        <w:t>fo</w:t>
      </w:r>
      <w:r w:rsidRPr="00CC19DB">
        <w:rPr>
          <w:rFonts w:ascii="Arial" w:hAnsi="Arial" w:cs="Arial"/>
          <w:spacing w:val="-1"/>
          <w:sz w:val="20"/>
          <w:szCs w:val="20"/>
        </w:rPr>
        <w:t>r</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6</w:t>
      </w:r>
      <w:r w:rsidRPr="00CC19DB">
        <w:rPr>
          <w:rFonts w:ascii="Arial" w:hAnsi="Arial" w:cs="Arial"/>
          <w:sz w:val="20"/>
          <w:szCs w:val="20"/>
        </w:rPr>
        <w:t xml:space="preserve">) We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ch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pacing w:val="2"/>
          <w:sz w:val="20"/>
          <w:szCs w:val="20"/>
        </w:rPr>
        <w:t>a</w:t>
      </w:r>
      <w:r w:rsidRPr="00CC19DB">
        <w:rPr>
          <w:rFonts w:ascii="Arial" w:hAnsi="Arial" w:cs="Arial"/>
          <w:spacing w:val="-2"/>
          <w:sz w:val="20"/>
          <w:szCs w:val="20"/>
        </w:rPr>
        <w:t>c</w:t>
      </w:r>
      <w:r w:rsidRPr="00CC19DB">
        <w:rPr>
          <w:rFonts w:ascii="Arial" w:hAnsi="Arial" w:cs="Arial"/>
          <w:sz w:val="20"/>
          <w:szCs w:val="20"/>
        </w:rPr>
        <w:t>h, gd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e j</w:t>
      </w:r>
      <w:r w:rsidRPr="00CC19DB">
        <w:rPr>
          <w:rFonts w:ascii="Arial" w:hAnsi="Arial" w:cs="Arial"/>
          <w:spacing w:val="1"/>
          <w:sz w:val="20"/>
          <w:szCs w:val="20"/>
        </w:rPr>
        <w:t>e</w:t>
      </w:r>
      <w:r w:rsidRPr="00CC19DB">
        <w:rPr>
          <w:rFonts w:ascii="Arial" w:hAnsi="Arial" w:cs="Arial"/>
          <w:sz w:val="20"/>
          <w:szCs w:val="20"/>
        </w:rPr>
        <w:t>st mo</w:t>
      </w:r>
      <w:r w:rsidRPr="00CC19DB">
        <w:rPr>
          <w:rFonts w:ascii="Arial" w:hAnsi="Arial" w:cs="Arial"/>
          <w:spacing w:val="1"/>
          <w:sz w:val="20"/>
          <w:szCs w:val="20"/>
        </w:rPr>
        <w:t>w</w:t>
      </w:r>
      <w:r w:rsidRPr="00CC19DB">
        <w:rPr>
          <w:rFonts w:ascii="Arial" w:hAnsi="Arial" w:cs="Arial"/>
          <w:sz w:val="20"/>
          <w:szCs w:val="20"/>
        </w:rPr>
        <w:t>a o p</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ąt</w:t>
      </w:r>
      <w:r w:rsidRPr="00CC19DB">
        <w:rPr>
          <w:rFonts w:ascii="Arial" w:hAnsi="Arial" w:cs="Arial"/>
          <w:spacing w:val="1"/>
          <w:sz w:val="20"/>
          <w:szCs w:val="20"/>
        </w:rPr>
        <w:t>k</w:t>
      </w:r>
      <w:r w:rsidRPr="00CC19DB">
        <w:rPr>
          <w:rFonts w:ascii="Arial" w:hAnsi="Arial" w:cs="Arial"/>
          <w:sz w:val="20"/>
          <w:szCs w:val="20"/>
        </w:rPr>
        <w:t xml:space="preserve">ach,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ający d</w:t>
      </w:r>
      <w:r w:rsidRPr="00CC19DB">
        <w:rPr>
          <w:rFonts w:ascii="Arial" w:hAnsi="Arial" w:cs="Arial"/>
          <w:spacing w:val="1"/>
          <w:sz w:val="20"/>
          <w:szCs w:val="20"/>
        </w:rPr>
        <w:t>o</w:t>
      </w:r>
      <w:r w:rsidRPr="00CC19DB">
        <w:rPr>
          <w:rFonts w:ascii="Arial" w:hAnsi="Arial" w:cs="Arial"/>
          <w:sz w:val="20"/>
          <w:szCs w:val="20"/>
        </w:rPr>
        <w:t>pu</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pacing w:val="-1"/>
          <w:sz w:val="20"/>
          <w:szCs w:val="20"/>
        </w:rPr>
        <w:t>łoż</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c</w:t>
      </w:r>
      <w:r w:rsidRPr="00CC19DB">
        <w:rPr>
          <w:rFonts w:ascii="Arial" w:hAnsi="Arial" w:cs="Arial"/>
          <w:spacing w:val="-1"/>
          <w:sz w:val="20"/>
          <w:szCs w:val="20"/>
        </w:rPr>
        <w:t>zy</w:t>
      </w:r>
      <w:r w:rsidRPr="00CC19DB">
        <w:rPr>
          <w:rFonts w:ascii="Arial" w:hAnsi="Arial" w:cs="Arial"/>
          <w:sz w:val="20"/>
          <w:szCs w:val="20"/>
        </w:rPr>
        <w:t>te</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w:t>
      </w:r>
      <w:r w:rsidRPr="00CC19DB">
        <w:rPr>
          <w:rFonts w:ascii="Arial" w:hAnsi="Arial" w:cs="Arial"/>
          <w:sz w:val="20"/>
          <w:szCs w:val="20"/>
        </w:rPr>
        <w:t>ap</w:t>
      </w:r>
      <w:r w:rsidRPr="00CC19DB">
        <w:rPr>
          <w:rFonts w:ascii="Arial" w:hAnsi="Arial" w:cs="Arial"/>
          <w:spacing w:val="1"/>
          <w:sz w:val="20"/>
          <w:szCs w:val="20"/>
        </w:rPr>
        <w:t>i</w:t>
      </w:r>
      <w:r w:rsidRPr="00CC19DB">
        <w:rPr>
          <w:rFonts w:ascii="Arial" w:hAnsi="Arial" w:cs="Arial"/>
          <w:sz w:val="20"/>
          <w:szCs w:val="20"/>
        </w:rPr>
        <w:t>su o tr</w:t>
      </w:r>
      <w:r w:rsidRPr="00CC19DB">
        <w:rPr>
          <w:rFonts w:ascii="Arial" w:hAnsi="Arial" w:cs="Arial"/>
          <w:spacing w:val="-1"/>
          <w:sz w:val="20"/>
          <w:szCs w:val="20"/>
        </w:rPr>
        <w:t>e</w:t>
      </w:r>
      <w:r w:rsidRPr="00CC19DB">
        <w:rPr>
          <w:rFonts w:ascii="Arial" w:hAnsi="Arial" w:cs="Arial"/>
          <w:sz w:val="20"/>
          <w:szCs w:val="20"/>
        </w:rPr>
        <w:t>ści p</w:t>
      </w:r>
      <w:r w:rsidRPr="00CC19DB">
        <w:rPr>
          <w:rFonts w:ascii="Arial" w:hAnsi="Arial" w:cs="Arial"/>
          <w:spacing w:val="1"/>
          <w:sz w:val="20"/>
          <w:szCs w:val="20"/>
        </w:rPr>
        <w:t>ie</w:t>
      </w:r>
      <w:r w:rsidRPr="00CC19DB">
        <w:rPr>
          <w:rFonts w:ascii="Arial" w:hAnsi="Arial" w:cs="Arial"/>
          <w:sz w:val="20"/>
          <w:szCs w:val="20"/>
        </w:rPr>
        <w:t>c</w:t>
      </w:r>
      <w:r w:rsidRPr="00CC19DB">
        <w:rPr>
          <w:rFonts w:ascii="Arial" w:hAnsi="Arial" w:cs="Arial"/>
          <w:spacing w:val="-1"/>
          <w:sz w:val="20"/>
          <w:szCs w:val="20"/>
        </w:rPr>
        <w:t>zę</w:t>
      </w:r>
      <w:r w:rsidRPr="00CC19DB">
        <w:rPr>
          <w:rFonts w:ascii="Arial" w:hAnsi="Arial" w:cs="Arial"/>
          <w:sz w:val="20"/>
          <w:szCs w:val="20"/>
        </w:rPr>
        <w:t xml:space="preserve">ci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aj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e</w:t>
      </w:r>
      <w:r w:rsidRPr="00CC19DB">
        <w:rPr>
          <w:rFonts w:ascii="Arial" w:hAnsi="Arial" w:cs="Arial"/>
          <w:sz w:val="20"/>
          <w:szCs w:val="20"/>
        </w:rPr>
        <w:t xml:space="preserve">go co </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z w:val="20"/>
          <w:szCs w:val="20"/>
        </w:rPr>
        <w:t>jm</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nac</w:t>
      </w:r>
      <w:r w:rsidRPr="00CC19DB">
        <w:rPr>
          <w:rFonts w:ascii="Arial" w:hAnsi="Arial" w:cs="Arial"/>
          <w:spacing w:val="-1"/>
          <w:sz w:val="20"/>
          <w:szCs w:val="20"/>
        </w:rPr>
        <w:t>ze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na</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z w:val="20"/>
          <w:szCs w:val="20"/>
        </w:rPr>
        <w:t>y (</w:t>
      </w:r>
      <w:r w:rsidRPr="00CC19DB">
        <w:rPr>
          <w:rFonts w:ascii="Arial" w:hAnsi="Arial" w:cs="Arial"/>
          <w:spacing w:val="-1"/>
          <w:sz w:val="20"/>
          <w:szCs w:val="20"/>
        </w:rPr>
        <w:t>f</w:t>
      </w:r>
      <w:r w:rsidRPr="00CC19DB">
        <w:rPr>
          <w:rFonts w:ascii="Arial" w:hAnsi="Arial" w:cs="Arial"/>
          <w:spacing w:val="1"/>
          <w:sz w:val="20"/>
          <w:szCs w:val="20"/>
        </w:rPr>
        <w:t>i</w:t>
      </w:r>
      <w:r w:rsidRPr="00CC19DB">
        <w:rPr>
          <w:rFonts w:ascii="Arial" w:hAnsi="Arial" w:cs="Arial"/>
          <w:spacing w:val="-1"/>
          <w:sz w:val="20"/>
          <w:szCs w:val="20"/>
        </w:rPr>
        <w:t>r</w:t>
      </w:r>
      <w:r w:rsidRPr="00CC19DB">
        <w:rPr>
          <w:rFonts w:ascii="Arial" w:hAnsi="Arial" w:cs="Arial"/>
          <w:sz w:val="20"/>
          <w:szCs w:val="20"/>
        </w:rPr>
        <w:t>my)</w:t>
      </w:r>
      <w:r w:rsidRPr="00CC19DB">
        <w:rPr>
          <w:rFonts w:ascii="Arial" w:hAnsi="Arial" w:cs="Arial"/>
          <w:spacing w:val="19"/>
          <w:sz w:val="20"/>
          <w:szCs w:val="20"/>
        </w:rPr>
        <w:t xml:space="preserve"> </w:t>
      </w:r>
      <w:r w:rsidRPr="00CC19DB">
        <w:rPr>
          <w:rFonts w:ascii="Arial" w:hAnsi="Arial" w:cs="Arial"/>
          <w:sz w:val="20"/>
          <w:szCs w:val="20"/>
        </w:rPr>
        <w:t>i</w:t>
      </w:r>
      <w:r w:rsidRPr="00CC19DB">
        <w:rPr>
          <w:rFonts w:ascii="Arial" w:hAnsi="Arial" w:cs="Arial"/>
          <w:spacing w:val="18"/>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w:t>
      </w:r>
    </w:p>
    <w:p w:rsidR="00AA16EA" w:rsidRPr="00CC19DB" w:rsidRDefault="00AA16EA" w:rsidP="007009A1">
      <w:pPr>
        <w:widowControl w:val="0"/>
        <w:tabs>
          <w:tab w:val="left" w:pos="1740"/>
          <w:tab w:val="left" w:pos="2140"/>
          <w:tab w:val="left" w:pos="3660"/>
          <w:tab w:val="left" w:pos="4020"/>
          <w:tab w:val="left" w:pos="4820"/>
          <w:tab w:val="left" w:pos="6080"/>
          <w:tab w:val="left" w:pos="6580"/>
          <w:tab w:val="left" w:pos="7680"/>
          <w:tab w:val="left" w:pos="8700"/>
        </w:tabs>
        <w:autoSpaceDE w:val="0"/>
        <w:autoSpaceDN w:val="0"/>
        <w:adjustRightInd w:val="0"/>
        <w:spacing w:before="120"/>
        <w:ind w:left="480" w:right="85" w:hanging="251"/>
        <w:jc w:val="both"/>
        <w:rPr>
          <w:rFonts w:ascii="Arial" w:hAnsi="Arial" w:cs="Arial"/>
          <w:sz w:val="20"/>
          <w:szCs w:val="20"/>
        </w:rPr>
      </w:pPr>
      <w:r w:rsidRPr="00CC19DB">
        <w:rPr>
          <w:rFonts w:ascii="Arial" w:hAnsi="Arial" w:cs="Arial"/>
          <w:spacing w:val="2"/>
          <w:sz w:val="20"/>
          <w:szCs w:val="20"/>
        </w:rPr>
        <w:t>7</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z w:val="20"/>
          <w:szCs w:val="20"/>
        </w:rPr>
        <w:t>ci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o</w:t>
      </w:r>
      <w:r w:rsidRPr="00CC19DB">
        <w:rPr>
          <w:rFonts w:ascii="Arial" w:hAnsi="Arial" w:cs="Arial"/>
          <w:sz w:val="20"/>
          <w:szCs w:val="20"/>
        </w:rPr>
        <w:t xml:space="preserve">m,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ry</w:t>
      </w:r>
      <w:r w:rsidRPr="00CC19DB">
        <w:rPr>
          <w:rFonts w:ascii="Arial" w:hAnsi="Arial" w:cs="Arial"/>
          <w:sz w:val="20"/>
          <w:szCs w:val="20"/>
        </w:rPr>
        <w:t xml:space="preserve">ch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1"/>
          <w:sz w:val="20"/>
          <w:szCs w:val="20"/>
        </w:rPr>
        <w:t>ł</w:t>
      </w:r>
      <w:r w:rsidRPr="00CC19DB">
        <w:rPr>
          <w:rFonts w:ascii="Arial" w:hAnsi="Arial" w:cs="Arial"/>
          <w:sz w:val="20"/>
          <w:szCs w:val="20"/>
        </w:rPr>
        <w:t xml:space="preserve">y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b</w:t>
      </w:r>
      <w:r w:rsidRPr="00CC19DB">
        <w:rPr>
          <w:rFonts w:ascii="Arial" w:hAnsi="Arial" w:cs="Arial"/>
          <w:spacing w:val="1"/>
          <w:sz w:val="20"/>
          <w:szCs w:val="20"/>
        </w:rPr>
        <w:t>r</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 xml:space="preserve">, na </w:t>
      </w:r>
      <w:r w:rsidRPr="00CC19DB">
        <w:rPr>
          <w:rFonts w:ascii="Arial" w:hAnsi="Arial" w:cs="Arial"/>
          <w:spacing w:val="1"/>
          <w:sz w:val="20"/>
          <w:szCs w:val="20"/>
        </w:rPr>
        <w:t>i</w:t>
      </w:r>
      <w:r w:rsidRPr="00CC19DB">
        <w:rPr>
          <w:rFonts w:ascii="Arial" w:hAnsi="Arial" w:cs="Arial"/>
          <w:sz w:val="20"/>
          <w:szCs w:val="20"/>
        </w:rPr>
        <w:t xml:space="preserve">ch </w:t>
      </w:r>
      <w:r w:rsidRPr="00CC19DB">
        <w:rPr>
          <w:rFonts w:ascii="Arial" w:hAnsi="Arial" w:cs="Arial"/>
          <w:spacing w:val="1"/>
          <w:sz w:val="20"/>
          <w:szCs w:val="20"/>
        </w:rPr>
        <w:t>w</w:t>
      </w:r>
      <w:r w:rsidRPr="00CC19DB">
        <w:rPr>
          <w:rFonts w:ascii="Arial" w:hAnsi="Arial" w:cs="Arial"/>
          <w:spacing w:val="-2"/>
          <w:sz w:val="20"/>
          <w:szCs w:val="20"/>
        </w:rPr>
        <w:t>n</w:t>
      </w:r>
      <w:r w:rsidRPr="00CC19DB">
        <w:rPr>
          <w:rFonts w:ascii="Arial" w:hAnsi="Arial" w:cs="Arial"/>
          <w:spacing w:val="1"/>
          <w:sz w:val="20"/>
          <w:szCs w:val="20"/>
        </w:rPr>
        <w:t>io</w:t>
      </w:r>
      <w:r w:rsidRPr="00CC19DB">
        <w:rPr>
          <w:rFonts w:ascii="Arial" w:hAnsi="Arial" w:cs="Arial"/>
          <w:sz w:val="20"/>
          <w:szCs w:val="20"/>
        </w:rPr>
        <w:t>s</w:t>
      </w:r>
      <w:r w:rsidRPr="00CC19DB">
        <w:rPr>
          <w:rFonts w:ascii="Arial" w:hAnsi="Arial" w:cs="Arial"/>
          <w:spacing w:val="-1"/>
          <w:sz w:val="20"/>
          <w:szCs w:val="20"/>
        </w:rPr>
        <w:t>ek</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łoż</w:t>
      </w:r>
      <w:r w:rsidRPr="00CC19DB">
        <w:rPr>
          <w:rFonts w:ascii="Arial" w:hAnsi="Arial" w:cs="Arial"/>
          <w:spacing w:val="1"/>
          <w:sz w:val="20"/>
          <w:szCs w:val="20"/>
        </w:rPr>
        <w:t>o</w:t>
      </w:r>
      <w:r w:rsidRPr="00CC19DB">
        <w:rPr>
          <w:rFonts w:ascii="Arial" w:hAnsi="Arial" w:cs="Arial"/>
          <w:sz w:val="20"/>
          <w:szCs w:val="20"/>
        </w:rPr>
        <w:t>ne</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ch</w:t>
      </w:r>
      <w:r w:rsidRPr="00CC19DB">
        <w:rPr>
          <w:rFonts w:ascii="Arial" w:hAnsi="Arial" w:cs="Arial"/>
          <w:spacing w:val="19"/>
          <w:sz w:val="20"/>
          <w:szCs w:val="20"/>
        </w:rPr>
        <w:t xml:space="preserve"> </w:t>
      </w:r>
      <w:r w:rsidRPr="00CC19DB">
        <w:rPr>
          <w:rFonts w:ascii="Arial" w:hAnsi="Arial" w:cs="Arial"/>
          <w:sz w:val="20"/>
          <w:szCs w:val="20"/>
        </w:rPr>
        <w:t>p</w:t>
      </w:r>
      <w:r w:rsidRPr="00CC19DB">
        <w:rPr>
          <w:rFonts w:ascii="Arial" w:hAnsi="Arial" w:cs="Arial"/>
          <w:spacing w:val="1"/>
          <w:sz w:val="20"/>
          <w:szCs w:val="20"/>
        </w:rPr>
        <w:t>l</w:t>
      </w:r>
      <w:r w:rsidRPr="00CC19DB">
        <w:rPr>
          <w:rFonts w:ascii="Arial" w:hAnsi="Arial" w:cs="Arial"/>
          <w:sz w:val="20"/>
          <w:szCs w:val="20"/>
        </w:rPr>
        <w:t>an</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pacing w:val="-1"/>
          <w:sz w:val="20"/>
          <w:szCs w:val="20"/>
        </w:rPr>
        <w:t>ry</w:t>
      </w:r>
      <w:r w:rsidRPr="00CC19DB">
        <w:rPr>
          <w:rFonts w:ascii="Arial" w:hAnsi="Arial" w:cs="Arial"/>
          <w:sz w:val="20"/>
          <w:szCs w:val="20"/>
        </w:rPr>
        <w:t>sun</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z w:val="20"/>
          <w:szCs w:val="20"/>
        </w:rPr>
        <w:t>mod</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z w:val="20"/>
          <w:szCs w:val="20"/>
        </w:rPr>
        <w:t>b</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z w:val="20"/>
          <w:szCs w:val="20"/>
        </w:rPr>
        <w:t>g</w:t>
      </w:r>
      <w:r w:rsidRPr="00CC19DB">
        <w:rPr>
          <w:rFonts w:ascii="Arial" w:hAnsi="Arial" w:cs="Arial"/>
          <w:spacing w:val="-1"/>
          <w:sz w:val="20"/>
          <w:szCs w:val="20"/>
        </w:rPr>
        <w:t>r</w:t>
      </w:r>
      <w:r w:rsidRPr="00CC19DB">
        <w:rPr>
          <w:rFonts w:ascii="Arial" w:hAnsi="Arial" w:cs="Arial"/>
          <w:sz w:val="20"/>
          <w:szCs w:val="20"/>
        </w:rPr>
        <w:t>amy</w:t>
      </w:r>
      <w:r w:rsidRPr="00CC19DB">
        <w:rPr>
          <w:rFonts w:ascii="Arial" w:hAnsi="Arial" w:cs="Arial"/>
          <w:spacing w:val="19"/>
          <w:sz w:val="20"/>
          <w:szCs w:val="20"/>
        </w:rPr>
        <w:t xml:space="preserv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1"/>
          <w:sz w:val="20"/>
          <w:szCs w:val="20"/>
        </w:rPr>
        <w:t>p</w:t>
      </w:r>
      <w:r w:rsidRPr="00CC19DB">
        <w:rPr>
          <w:rFonts w:ascii="Arial" w:hAnsi="Arial" w:cs="Arial"/>
          <w:sz w:val="20"/>
          <w:szCs w:val="20"/>
        </w:rPr>
        <w:t>ute</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az </w:t>
      </w:r>
      <w:r w:rsidRPr="00CC19DB">
        <w:rPr>
          <w:rFonts w:ascii="Arial" w:hAnsi="Arial" w:cs="Arial"/>
          <w:spacing w:val="-1"/>
          <w:sz w:val="20"/>
          <w:szCs w:val="20"/>
        </w:rPr>
        <w:t>i</w:t>
      </w:r>
      <w:r w:rsidRPr="00CC19DB">
        <w:rPr>
          <w:rFonts w:ascii="Arial" w:hAnsi="Arial" w:cs="Arial"/>
          <w:sz w:val="20"/>
          <w:szCs w:val="20"/>
        </w:rPr>
        <w:t>nne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z w:val="20"/>
          <w:szCs w:val="20"/>
        </w:rPr>
        <w:t>bne m</w:t>
      </w:r>
      <w:r w:rsidRPr="00CC19DB">
        <w:rPr>
          <w:rFonts w:ascii="Arial" w:hAnsi="Arial" w:cs="Arial"/>
          <w:spacing w:val="1"/>
          <w:sz w:val="20"/>
          <w:szCs w:val="20"/>
        </w:rPr>
        <w:t>a</w:t>
      </w:r>
      <w:r w:rsidRPr="00CC19DB">
        <w:rPr>
          <w:rFonts w:ascii="Arial" w:hAnsi="Arial" w:cs="Arial"/>
          <w:sz w:val="20"/>
          <w:szCs w:val="20"/>
        </w:rPr>
        <w:t>te</w:t>
      </w:r>
      <w:r w:rsidRPr="00CC19DB">
        <w:rPr>
          <w:rFonts w:ascii="Arial" w:hAnsi="Arial" w:cs="Arial"/>
          <w:spacing w:val="-1"/>
          <w:sz w:val="20"/>
          <w:szCs w:val="20"/>
        </w:rPr>
        <w:t>r</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Ż</w:t>
      </w:r>
      <w:r w:rsidRPr="00CC19DB">
        <w:rPr>
          <w:rFonts w:ascii="Arial" w:hAnsi="Arial" w:cs="Arial"/>
          <w:sz w:val="20"/>
          <w:szCs w:val="20"/>
        </w:rPr>
        <w:t xml:space="preserve">adne </w:t>
      </w:r>
      <w:r w:rsidRPr="00CC19DB">
        <w:rPr>
          <w:rFonts w:ascii="Arial" w:hAnsi="Arial" w:cs="Arial"/>
          <w:spacing w:val="1"/>
          <w:sz w:val="20"/>
          <w:szCs w:val="20"/>
        </w:rPr>
        <w:t>i</w:t>
      </w:r>
      <w:r w:rsidRPr="00CC19DB">
        <w:rPr>
          <w:rFonts w:ascii="Arial" w:hAnsi="Arial" w:cs="Arial"/>
          <w:sz w:val="20"/>
          <w:szCs w:val="20"/>
        </w:rPr>
        <w:t>nne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umenty </w:t>
      </w:r>
      <w:r w:rsidRPr="00CC19DB">
        <w:rPr>
          <w:rFonts w:ascii="Arial" w:hAnsi="Arial" w:cs="Arial"/>
          <w:spacing w:val="1"/>
          <w:sz w:val="20"/>
          <w:szCs w:val="20"/>
        </w:rPr>
        <w:t>w</w:t>
      </w:r>
      <w:r w:rsidRPr="00CC19DB">
        <w:rPr>
          <w:rFonts w:ascii="Arial" w:hAnsi="Arial" w:cs="Arial"/>
          <w:sz w:val="20"/>
          <w:szCs w:val="20"/>
        </w:rPr>
        <w:t>ch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ące w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 w t</w:t>
      </w:r>
      <w:r w:rsidRPr="00CC19DB">
        <w:rPr>
          <w:rFonts w:ascii="Arial" w:hAnsi="Arial" w:cs="Arial"/>
          <w:spacing w:val="-1"/>
          <w:sz w:val="20"/>
          <w:szCs w:val="20"/>
        </w:rPr>
        <w:t>y</w:t>
      </w:r>
      <w:r w:rsidRPr="00CC19DB">
        <w:rPr>
          <w:rFonts w:ascii="Arial" w:hAnsi="Arial" w:cs="Arial"/>
          <w:sz w:val="20"/>
          <w:szCs w:val="20"/>
        </w:rPr>
        <w:t xml:space="preserve">m </w:t>
      </w:r>
      <w:r w:rsidRPr="00CC19DB">
        <w:rPr>
          <w:rFonts w:ascii="Arial" w:hAnsi="Arial" w:cs="Arial"/>
          <w:spacing w:val="1"/>
          <w:sz w:val="20"/>
          <w:szCs w:val="20"/>
        </w:rPr>
        <w:t>r</w:t>
      </w:r>
      <w:r w:rsidRPr="00CC19DB">
        <w:rPr>
          <w:rFonts w:ascii="Arial" w:hAnsi="Arial" w:cs="Arial"/>
          <w:spacing w:val="-1"/>
          <w:sz w:val="20"/>
          <w:szCs w:val="20"/>
        </w:rPr>
        <w:t>ów</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ż te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z w:val="20"/>
          <w:szCs w:val="20"/>
        </w:rPr>
        <w:t>ane w 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mie </w:t>
      </w:r>
      <w:r w:rsidRPr="00CC19DB">
        <w:rPr>
          <w:rFonts w:ascii="Arial" w:hAnsi="Arial" w:cs="Arial"/>
          <w:spacing w:val="1"/>
          <w:sz w:val="20"/>
          <w:szCs w:val="20"/>
        </w:rPr>
        <w:t>o</w:t>
      </w:r>
      <w:r w:rsidRPr="00CC19DB">
        <w:rPr>
          <w:rFonts w:ascii="Arial" w:hAnsi="Arial" w:cs="Arial"/>
          <w:spacing w:val="-1"/>
          <w:sz w:val="20"/>
          <w:szCs w:val="20"/>
        </w:rPr>
        <w:t>ry</w:t>
      </w:r>
      <w:r w:rsidRPr="00CC19DB">
        <w:rPr>
          <w:rFonts w:ascii="Arial" w:hAnsi="Arial" w:cs="Arial"/>
          <w:spacing w:val="2"/>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 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 xml:space="preserve">gają </w:t>
      </w:r>
      <w:r w:rsidRPr="00CC19DB">
        <w:rPr>
          <w:rFonts w:ascii="Arial" w:hAnsi="Arial" w:cs="Arial"/>
          <w:spacing w:val="-1"/>
          <w:sz w:val="20"/>
          <w:szCs w:val="20"/>
        </w:rPr>
        <w:t>z</w:t>
      </w:r>
      <w:r w:rsidRPr="00CC19DB">
        <w:rPr>
          <w:rFonts w:ascii="Arial" w:hAnsi="Arial" w:cs="Arial"/>
          <w:spacing w:val="1"/>
          <w:sz w:val="20"/>
          <w:szCs w:val="20"/>
        </w:rPr>
        <w:t>wr</w:t>
      </w:r>
      <w:r w:rsidRPr="00CC19DB">
        <w:rPr>
          <w:rFonts w:ascii="Arial" w:hAnsi="Arial" w:cs="Arial"/>
          <w:spacing w:val="-1"/>
          <w:sz w:val="20"/>
          <w:szCs w:val="20"/>
        </w:rPr>
        <w:t>o</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z w:val="20"/>
          <w:szCs w:val="20"/>
        </w:rPr>
        <w:t>i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480" w:right="85" w:hanging="251"/>
        <w:jc w:val="both"/>
        <w:rPr>
          <w:rFonts w:ascii="Arial" w:hAnsi="Arial" w:cs="Arial"/>
          <w:b/>
          <w:bCs/>
          <w:sz w:val="20"/>
          <w:szCs w:val="20"/>
        </w:rPr>
      </w:pPr>
      <w:r w:rsidRPr="00CC19DB">
        <w:rPr>
          <w:rFonts w:ascii="Arial" w:hAnsi="Arial" w:cs="Arial"/>
          <w:spacing w:val="2"/>
          <w:sz w:val="20"/>
          <w:szCs w:val="20"/>
        </w:rPr>
        <w:t>8</w:t>
      </w:r>
      <w:r w:rsidRPr="00CC19DB">
        <w:rPr>
          <w:rFonts w:ascii="Arial" w:hAnsi="Arial" w:cs="Arial"/>
          <w:sz w:val="20"/>
          <w:szCs w:val="20"/>
        </w:rPr>
        <w:t>) 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 xml:space="preserve">si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pacing w:val="1"/>
          <w:sz w:val="20"/>
          <w:szCs w:val="20"/>
        </w:rPr>
        <w:t>el</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 xml:space="preserve">ty </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ane z 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i </w:t>
      </w:r>
      <w:r w:rsidRPr="00CC19DB">
        <w:rPr>
          <w:rFonts w:ascii="Arial" w:hAnsi="Arial" w:cs="Arial"/>
          <w:spacing w:val="-1"/>
          <w:sz w:val="20"/>
          <w:szCs w:val="20"/>
        </w:rPr>
        <w:t>zł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z u</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l</w:t>
      </w:r>
      <w:r w:rsidRPr="00CC19DB">
        <w:rPr>
          <w:rFonts w:ascii="Arial" w:hAnsi="Arial" w:cs="Arial"/>
          <w:spacing w:val="1"/>
          <w:sz w:val="20"/>
          <w:szCs w:val="20"/>
        </w:rPr>
        <w:t>ę</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20"/>
          <w:sz w:val="20"/>
          <w:szCs w:val="20"/>
        </w:rPr>
        <w:t xml:space="preserve"> </w:t>
      </w:r>
      <w:r w:rsidRPr="00CC19DB">
        <w:rPr>
          <w:rFonts w:ascii="Arial" w:hAnsi="Arial" w:cs="Arial"/>
          <w:sz w:val="20"/>
          <w:szCs w:val="20"/>
        </w:rPr>
        <w:t>t</w:t>
      </w:r>
      <w:r w:rsidRPr="00CC19DB">
        <w:rPr>
          <w:rFonts w:ascii="Arial" w:hAnsi="Arial" w:cs="Arial"/>
          <w:spacing w:val="-2"/>
          <w:sz w:val="20"/>
          <w:szCs w:val="20"/>
        </w:rPr>
        <w:t>r</w:t>
      </w:r>
      <w:r w:rsidRPr="00CC19DB">
        <w:rPr>
          <w:rFonts w:ascii="Arial" w:hAnsi="Arial" w:cs="Arial"/>
          <w:spacing w:val="1"/>
          <w:sz w:val="20"/>
          <w:szCs w:val="20"/>
        </w:rPr>
        <w:t>e</w:t>
      </w:r>
      <w:r w:rsidRPr="00CC19DB">
        <w:rPr>
          <w:rFonts w:ascii="Arial" w:hAnsi="Arial" w:cs="Arial"/>
          <w:sz w:val="20"/>
          <w:szCs w:val="20"/>
        </w:rPr>
        <w:t>ści</w:t>
      </w:r>
      <w:r w:rsidRPr="00CC19DB">
        <w:rPr>
          <w:rFonts w:ascii="Arial" w:hAnsi="Arial" w:cs="Arial"/>
          <w:spacing w:val="18"/>
          <w:sz w:val="20"/>
          <w:szCs w:val="20"/>
        </w:rPr>
        <w:t xml:space="preserve"> </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9"/>
          <w:sz w:val="20"/>
          <w:szCs w:val="20"/>
        </w:rPr>
        <w:t xml:space="preserve"> </w:t>
      </w:r>
      <w:r w:rsidR="00895D8E" w:rsidRPr="00CC19DB">
        <w:rPr>
          <w:rFonts w:ascii="Arial" w:hAnsi="Arial" w:cs="Arial"/>
          <w:spacing w:val="19"/>
          <w:sz w:val="20"/>
          <w:szCs w:val="20"/>
        </w:rPr>
        <w:t>261</w:t>
      </w:r>
      <w:r w:rsidRPr="00CC19DB">
        <w:rPr>
          <w:rFonts w:ascii="Arial" w:hAnsi="Arial" w:cs="Arial"/>
          <w:spacing w:val="17"/>
          <w:sz w:val="20"/>
          <w:szCs w:val="20"/>
        </w:rPr>
        <w:t xml:space="preserve"> </w:t>
      </w:r>
      <w:r w:rsidR="00895D8E" w:rsidRPr="00CC19DB">
        <w:rPr>
          <w:rFonts w:ascii="Arial" w:hAnsi="Arial" w:cs="Arial"/>
          <w:sz w:val="20"/>
          <w:szCs w:val="20"/>
        </w:rPr>
        <w:t>Ustawy</w:t>
      </w:r>
      <w:r w:rsidR="00C05FBE"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right="-20"/>
        <w:jc w:val="both"/>
        <w:rPr>
          <w:rFonts w:ascii="Arial" w:hAnsi="Arial" w:cs="Arial"/>
          <w:sz w:val="20"/>
          <w:szCs w:val="20"/>
        </w:rPr>
      </w:pPr>
      <w:r w:rsidRPr="00CC19DB">
        <w:rPr>
          <w:rFonts w:ascii="Arial" w:hAnsi="Arial" w:cs="Arial"/>
          <w:b/>
          <w:bCs/>
          <w:sz w:val="20"/>
          <w:szCs w:val="20"/>
        </w:rPr>
        <w:t>2. F</w:t>
      </w:r>
      <w:r w:rsidRPr="00CC19DB">
        <w:rPr>
          <w:rFonts w:ascii="Arial" w:hAnsi="Arial" w:cs="Arial"/>
          <w:b/>
          <w:bCs/>
          <w:spacing w:val="1"/>
          <w:sz w:val="20"/>
          <w:szCs w:val="20"/>
        </w:rPr>
        <w:t>o</w:t>
      </w:r>
      <w:r w:rsidRPr="00CC19DB">
        <w:rPr>
          <w:rFonts w:ascii="Arial" w:hAnsi="Arial" w:cs="Arial"/>
          <w:b/>
          <w:bCs/>
          <w:spacing w:val="-1"/>
          <w:sz w:val="20"/>
          <w:szCs w:val="20"/>
        </w:rPr>
        <w:t>r</w:t>
      </w:r>
      <w:r w:rsidRPr="00CC19DB">
        <w:rPr>
          <w:rFonts w:ascii="Arial" w:hAnsi="Arial" w:cs="Arial"/>
          <w:b/>
          <w:bCs/>
          <w:sz w:val="20"/>
          <w:szCs w:val="20"/>
        </w:rPr>
        <w:t>ma</w:t>
      </w:r>
      <w:r w:rsidRPr="00CC19DB">
        <w:rPr>
          <w:rFonts w:ascii="Arial" w:hAnsi="Arial" w:cs="Arial"/>
          <w:b/>
          <w:bCs/>
          <w:spacing w:val="17"/>
          <w:sz w:val="20"/>
          <w:szCs w:val="20"/>
        </w:rPr>
        <w:t xml:space="preserve"> </w:t>
      </w:r>
      <w:r w:rsidRPr="00CC19DB">
        <w:rPr>
          <w:rFonts w:ascii="Arial" w:hAnsi="Arial" w:cs="Arial"/>
          <w:b/>
          <w:bCs/>
          <w:sz w:val="20"/>
          <w:szCs w:val="20"/>
        </w:rPr>
        <w:t>of</w:t>
      </w:r>
      <w:r w:rsidRPr="00CC19DB">
        <w:rPr>
          <w:rFonts w:ascii="Arial" w:hAnsi="Arial" w:cs="Arial"/>
          <w:b/>
          <w:bCs/>
          <w:spacing w:val="-2"/>
          <w:sz w:val="20"/>
          <w:szCs w:val="20"/>
        </w:rPr>
        <w:t>e</w:t>
      </w:r>
      <w:r w:rsidRPr="00CC19DB">
        <w:rPr>
          <w:rFonts w:ascii="Arial" w:hAnsi="Arial" w:cs="Arial"/>
          <w:b/>
          <w:bCs/>
          <w:spacing w:val="1"/>
          <w:sz w:val="20"/>
          <w:szCs w:val="20"/>
        </w:rPr>
        <w:t>r</w:t>
      </w:r>
      <w:r w:rsidRPr="00CC19DB">
        <w:rPr>
          <w:rFonts w:ascii="Arial" w:hAnsi="Arial" w:cs="Arial"/>
          <w:b/>
          <w:bCs/>
          <w:sz w:val="20"/>
          <w:szCs w:val="20"/>
        </w:rPr>
        <w:t>t</w:t>
      </w:r>
      <w:r w:rsidRPr="00CC19DB">
        <w:rPr>
          <w:rFonts w:ascii="Arial" w:hAnsi="Arial" w:cs="Arial"/>
          <w:b/>
          <w:bCs/>
          <w:spacing w:val="1"/>
          <w:sz w:val="20"/>
          <w:szCs w:val="20"/>
        </w:rPr>
        <w:t>y</w:t>
      </w:r>
      <w:r w:rsidRPr="00CC19DB">
        <w:rPr>
          <w:rFonts w:ascii="Arial" w:hAnsi="Arial" w:cs="Arial"/>
          <w:b/>
          <w:bCs/>
          <w:sz w:val="20"/>
          <w:szCs w:val="20"/>
        </w:rPr>
        <w:t>.</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ta m</w:t>
      </w:r>
      <w:r w:rsidRPr="00CC19DB">
        <w:rPr>
          <w:rFonts w:ascii="Arial" w:hAnsi="Arial" w:cs="Arial"/>
          <w:spacing w:val="-1"/>
          <w:sz w:val="20"/>
          <w:szCs w:val="20"/>
        </w:rPr>
        <w:t>u</w:t>
      </w:r>
      <w:r w:rsidRPr="00CC19DB">
        <w:rPr>
          <w:rFonts w:ascii="Arial" w:hAnsi="Arial" w:cs="Arial"/>
          <w:sz w:val="20"/>
          <w:szCs w:val="20"/>
        </w:rPr>
        <w:t>si b</w:t>
      </w:r>
      <w:r w:rsidRPr="00CC19DB">
        <w:rPr>
          <w:rFonts w:ascii="Arial" w:hAnsi="Arial" w:cs="Arial"/>
          <w:spacing w:val="1"/>
          <w:sz w:val="20"/>
          <w:szCs w:val="20"/>
        </w:rPr>
        <w:t>y</w:t>
      </w:r>
      <w:r w:rsidRPr="00CC19DB">
        <w:rPr>
          <w:rFonts w:ascii="Arial" w:hAnsi="Arial" w:cs="Arial"/>
          <w:sz w:val="20"/>
          <w:szCs w:val="20"/>
        </w:rPr>
        <w:t>ć sp</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ąd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na w j</w:t>
      </w:r>
      <w:r w:rsidRPr="00CC19DB">
        <w:rPr>
          <w:rFonts w:ascii="Arial" w:hAnsi="Arial" w:cs="Arial"/>
          <w:spacing w:val="-1"/>
          <w:sz w:val="20"/>
          <w:szCs w:val="20"/>
        </w:rPr>
        <w:t>ę</w:t>
      </w:r>
      <w:r w:rsidRPr="00CC19DB">
        <w:rPr>
          <w:rFonts w:ascii="Arial" w:hAnsi="Arial" w:cs="Arial"/>
          <w:spacing w:val="1"/>
          <w:sz w:val="20"/>
          <w:szCs w:val="20"/>
        </w:rPr>
        <w:t>z</w:t>
      </w:r>
      <w:r w:rsidRPr="00CC19DB">
        <w:rPr>
          <w:rFonts w:ascii="Arial" w:hAnsi="Arial" w:cs="Arial"/>
          <w:spacing w:val="-1"/>
          <w:sz w:val="20"/>
          <w:szCs w:val="20"/>
        </w:rPr>
        <w:t>yk</w:t>
      </w:r>
      <w:r w:rsidRPr="00CC19DB">
        <w:rPr>
          <w:rFonts w:ascii="Arial" w:hAnsi="Arial" w:cs="Arial"/>
          <w:sz w:val="20"/>
          <w:szCs w:val="20"/>
        </w:rPr>
        <w:t>u p</w:t>
      </w:r>
      <w:r w:rsidRPr="00CC19DB">
        <w:rPr>
          <w:rFonts w:ascii="Arial" w:hAnsi="Arial" w:cs="Arial"/>
          <w:spacing w:val="1"/>
          <w:sz w:val="20"/>
          <w:szCs w:val="20"/>
        </w:rPr>
        <w:t>ol</w:t>
      </w:r>
      <w:r w:rsidRPr="00CC19DB">
        <w:rPr>
          <w:rFonts w:ascii="Arial" w:hAnsi="Arial" w:cs="Arial"/>
          <w:sz w:val="20"/>
          <w:szCs w:val="20"/>
        </w:rPr>
        <w:t>s</w:t>
      </w:r>
      <w:r w:rsidRPr="00CC19DB">
        <w:rPr>
          <w:rFonts w:ascii="Arial" w:hAnsi="Arial" w:cs="Arial"/>
          <w:spacing w:val="-1"/>
          <w:sz w:val="20"/>
          <w:szCs w:val="20"/>
        </w:rPr>
        <w:t>ki</w:t>
      </w:r>
      <w:r w:rsidRPr="00CC19DB">
        <w:rPr>
          <w:rFonts w:ascii="Arial" w:hAnsi="Arial" w:cs="Arial"/>
          <w:sz w:val="20"/>
          <w:szCs w:val="20"/>
        </w:rPr>
        <w:t xml:space="preserve">m, w </w:t>
      </w:r>
      <w:r w:rsidRPr="00CC19DB">
        <w:rPr>
          <w:rFonts w:ascii="Arial" w:hAnsi="Arial" w:cs="Arial"/>
          <w:b/>
          <w:bCs/>
          <w:sz w:val="20"/>
          <w:szCs w:val="20"/>
        </w:rPr>
        <w:t xml:space="preserve">1 </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ze</w:t>
      </w:r>
      <w:r w:rsidRPr="00CC19DB">
        <w:rPr>
          <w:rFonts w:ascii="Arial" w:hAnsi="Arial" w:cs="Arial"/>
          <w:sz w:val="20"/>
          <w:szCs w:val="20"/>
        </w:rPr>
        <w:t>m</w:t>
      </w:r>
      <w:r w:rsidRPr="00CC19DB">
        <w:rPr>
          <w:rFonts w:ascii="Arial" w:hAnsi="Arial" w:cs="Arial"/>
          <w:spacing w:val="1"/>
          <w:sz w:val="20"/>
          <w:szCs w:val="20"/>
        </w:rPr>
        <w:t>pl</w:t>
      </w:r>
      <w:r w:rsidRPr="00CC19DB">
        <w:rPr>
          <w:rFonts w:ascii="Arial" w:hAnsi="Arial" w:cs="Arial"/>
          <w:sz w:val="20"/>
          <w:szCs w:val="20"/>
        </w:rPr>
        <w:t>a</w:t>
      </w:r>
      <w:r w:rsidRPr="00CC19DB">
        <w:rPr>
          <w:rFonts w:ascii="Arial" w:hAnsi="Arial" w:cs="Arial"/>
          <w:spacing w:val="-1"/>
          <w:sz w:val="20"/>
          <w:szCs w:val="20"/>
        </w:rPr>
        <w:t>rz</w:t>
      </w:r>
      <w:r w:rsidRPr="00CC19DB">
        <w:rPr>
          <w:rFonts w:ascii="Arial" w:hAnsi="Arial" w:cs="Arial"/>
          <w:spacing w:val="2"/>
          <w:sz w:val="20"/>
          <w:szCs w:val="20"/>
        </w:rPr>
        <w:t>u</w:t>
      </w:r>
      <w:r w:rsidRPr="00CC19DB">
        <w:rPr>
          <w:rFonts w:ascii="Arial" w:hAnsi="Arial" w:cs="Arial"/>
          <w:spacing w:val="-1"/>
          <w:sz w:val="20"/>
          <w:szCs w:val="20"/>
        </w:rPr>
        <w:t>,</w:t>
      </w:r>
      <w:r w:rsidRPr="00CC19DB">
        <w:rPr>
          <w:rFonts w:ascii="Arial" w:hAnsi="Arial" w:cs="Arial"/>
          <w:sz w:val="20"/>
          <w:szCs w:val="20"/>
        </w:rPr>
        <w:t xml:space="preserve"> 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 xml:space="preserve">ć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mę p</w:t>
      </w:r>
      <w:r w:rsidRPr="00CC19DB">
        <w:rPr>
          <w:rFonts w:ascii="Arial" w:hAnsi="Arial" w:cs="Arial"/>
          <w:spacing w:val="1"/>
          <w:sz w:val="20"/>
          <w:szCs w:val="20"/>
        </w:rPr>
        <w:t>i</w:t>
      </w:r>
      <w:r w:rsidRPr="00CC19DB">
        <w:rPr>
          <w:rFonts w:ascii="Arial" w:hAnsi="Arial" w:cs="Arial"/>
          <w:sz w:val="20"/>
          <w:szCs w:val="20"/>
        </w:rPr>
        <w:t>s</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
          <w:sz w:val="20"/>
          <w:szCs w:val="20"/>
        </w:rPr>
        <w:t>n</w:t>
      </w:r>
      <w:r w:rsidRPr="00CC19DB">
        <w:rPr>
          <w:rFonts w:ascii="Arial" w:hAnsi="Arial" w:cs="Arial"/>
          <w:sz w:val="20"/>
          <w:szCs w:val="20"/>
        </w:rPr>
        <w:t xml:space="preserve">ą i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t 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wi</w:t>
      </w:r>
      <w:r w:rsidRPr="00CC19DB">
        <w:rPr>
          <w:rFonts w:ascii="Arial" w:hAnsi="Arial" w:cs="Arial"/>
          <w:spacing w:val="-1"/>
          <w:sz w:val="20"/>
          <w:szCs w:val="20"/>
        </w:rPr>
        <w:t>ęk</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y n</w:t>
      </w:r>
      <w:r w:rsidRPr="00CC19DB">
        <w:rPr>
          <w:rFonts w:ascii="Arial" w:hAnsi="Arial" w:cs="Arial"/>
          <w:spacing w:val="1"/>
          <w:sz w:val="20"/>
          <w:szCs w:val="20"/>
        </w:rPr>
        <w:t>i</w:t>
      </w:r>
      <w:r w:rsidRPr="00CC19DB">
        <w:rPr>
          <w:rFonts w:ascii="Arial" w:hAnsi="Arial" w:cs="Arial"/>
          <w:sz w:val="20"/>
          <w:szCs w:val="20"/>
        </w:rPr>
        <w:t>ż A</w:t>
      </w:r>
      <w:r w:rsidRPr="00CC19DB">
        <w:rPr>
          <w:rFonts w:ascii="Arial" w:hAnsi="Arial" w:cs="Arial"/>
          <w:spacing w:val="1"/>
          <w:sz w:val="20"/>
          <w:szCs w:val="20"/>
        </w:rPr>
        <w:t>4</w:t>
      </w:r>
      <w:r w:rsidRPr="00CC19DB">
        <w:rPr>
          <w:rFonts w:ascii="Arial" w:hAnsi="Arial" w:cs="Arial"/>
          <w:sz w:val="20"/>
          <w:szCs w:val="20"/>
        </w:rPr>
        <w:t>. Ar</w:t>
      </w:r>
      <w:r w:rsidRPr="00CC19DB">
        <w:rPr>
          <w:rFonts w:ascii="Arial" w:hAnsi="Arial" w:cs="Arial"/>
          <w:spacing w:val="-1"/>
          <w:sz w:val="20"/>
          <w:szCs w:val="20"/>
        </w:rPr>
        <w:t>k</w:t>
      </w:r>
      <w:r w:rsidRPr="00CC19DB">
        <w:rPr>
          <w:rFonts w:ascii="Arial" w:hAnsi="Arial" w:cs="Arial"/>
          <w:sz w:val="20"/>
          <w:szCs w:val="20"/>
        </w:rPr>
        <w:t>us</w:t>
      </w:r>
      <w:r w:rsidRPr="00CC19DB">
        <w:rPr>
          <w:rFonts w:ascii="Arial" w:hAnsi="Arial" w:cs="Arial"/>
          <w:spacing w:val="-1"/>
          <w:sz w:val="20"/>
          <w:szCs w:val="20"/>
        </w:rPr>
        <w:t>z</w:t>
      </w:r>
      <w:r w:rsidRPr="00CC19DB">
        <w:rPr>
          <w:rFonts w:ascii="Arial" w:hAnsi="Arial" w:cs="Arial"/>
          <w:sz w:val="20"/>
          <w:szCs w:val="20"/>
        </w:rPr>
        <w:t xml:space="preserve">e o </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ę</w:t>
      </w:r>
      <w:r w:rsidRPr="00CC19DB">
        <w:rPr>
          <w:rFonts w:ascii="Arial" w:hAnsi="Arial" w:cs="Arial"/>
          <w:spacing w:val="1"/>
          <w:sz w:val="20"/>
          <w:szCs w:val="20"/>
        </w:rPr>
        <w:t>k</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 xml:space="preserve">ch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t</w:t>
      </w:r>
      <w:r w:rsidRPr="00CC19DB">
        <w:rPr>
          <w:rFonts w:ascii="Arial" w:hAnsi="Arial" w:cs="Arial"/>
          <w:spacing w:val="1"/>
          <w:sz w:val="20"/>
          <w:szCs w:val="20"/>
        </w:rPr>
        <w:t>a</w:t>
      </w:r>
      <w:r w:rsidRPr="00CC19DB">
        <w:rPr>
          <w:rFonts w:ascii="Arial" w:hAnsi="Arial" w:cs="Arial"/>
          <w:sz w:val="20"/>
          <w:szCs w:val="20"/>
        </w:rPr>
        <w:t>ch na</w:t>
      </w:r>
      <w:r w:rsidRPr="00CC19DB">
        <w:rPr>
          <w:rFonts w:ascii="Arial" w:hAnsi="Arial" w:cs="Arial"/>
          <w:spacing w:val="1"/>
          <w:sz w:val="20"/>
          <w:szCs w:val="20"/>
        </w:rPr>
        <w:t>l</w:t>
      </w:r>
      <w:r w:rsidRPr="00CC19DB">
        <w:rPr>
          <w:rFonts w:ascii="Arial" w:hAnsi="Arial" w:cs="Arial"/>
          <w:spacing w:val="-1"/>
          <w:sz w:val="20"/>
          <w:szCs w:val="20"/>
        </w:rPr>
        <w:t>eż</w:t>
      </w:r>
      <w:r w:rsidRPr="00CC19DB">
        <w:rPr>
          <w:rFonts w:ascii="Arial" w:hAnsi="Arial" w:cs="Arial"/>
          <w:sz w:val="20"/>
          <w:szCs w:val="20"/>
        </w:rPr>
        <w:t xml:space="preserve">y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y</w:t>
      </w:r>
      <w:r w:rsidRPr="00CC19DB">
        <w:rPr>
          <w:rFonts w:ascii="Arial" w:hAnsi="Arial" w:cs="Arial"/>
          <w:sz w:val="20"/>
          <w:szCs w:val="20"/>
        </w:rPr>
        <w:t xml:space="preserve">ć do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tu A</w:t>
      </w:r>
      <w:r w:rsidRPr="00CC19DB">
        <w:rPr>
          <w:rFonts w:ascii="Arial" w:hAnsi="Arial" w:cs="Arial"/>
          <w:spacing w:val="-1"/>
          <w:sz w:val="20"/>
          <w:szCs w:val="20"/>
        </w:rPr>
        <w:t>4</w:t>
      </w:r>
      <w:r w:rsidRPr="00CC19DB">
        <w:rPr>
          <w:rFonts w:ascii="Arial" w:hAnsi="Arial" w:cs="Arial"/>
          <w:sz w:val="20"/>
          <w:szCs w:val="20"/>
        </w:rPr>
        <w:t xml:space="preserve">. </w:t>
      </w:r>
      <w:r w:rsidRPr="00CC19DB">
        <w:rPr>
          <w:rFonts w:ascii="Arial" w:hAnsi="Arial" w:cs="Arial"/>
          <w:spacing w:val="1"/>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umenty sp</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ąd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ne w j</w:t>
      </w:r>
      <w:r w:rsidRPr="00CC19DB">
        <w:rPr>
          <w:rFonts w:ascii="Arial" w:hAnsi="Arial" w:cs="Arial"/>
          <w:spacing w:val="1"/>
          <w:sz w:val="20"/>
          <w:szCs w:val="20"/>
        </w:rPr>
        <w:t>ę</w:t>
      </w:r>
      <w:r w:rsidRPr="00CC19DB">
        <w:rPr>
          <w:rFonts w:ascii="Arial" w:hAnsi="Arial" w:cs="Arial"/>
          <w:spacing w:val="-1"/>
          <w:sz w:val="20"/>
          <w:szCs w:val="20"/>
        </w:rPr>
        <w:t>zyk</w:t>
      </w:r>
      <w:r w:rsidRPr="00CC19DB">
        <w:rPr>
          <w:rFonts w:ascii="Arial" w:hAnsi="Arial" w:cs="Arial"/>
          <w:sz w:val="20"/>
          <w:szCs w:val="20"/>
        </w:rPr>
        <w:t xml:space="preserve">u </w:t>
      </w:r>
      <w:r w:rsidRPr="00CC19DB">
        <w:rPr>
          <w:rFonts w:ascii="Arial" w:hAnsi="Arial" w:cs="Arial"/>
          <w:spacing w:val="1"/>
          <w:sz w:val="20"/>
          <w:szCs w:val="20"/>
        </w:rPr>
        <w:t>o</w:t>
      </w:r>
      <w:r w:rsidRPr="00CC19DB">
        <w:rPr>
          <w:rFonts w:ascii="Arial" w:hAnsi="Arial" w:cs="Arial"/>
          <w:sz w:val="20"/>
          <w:szCs w:val="20"/>
        </w:rPr>
        <w:t>bc</w:t>
      </w:r>
      <w:r w:rsidRPr="00CC19DB">
        <w:rPr>
          <w:rFonts w:ascii="Arial" w:hAnsi="Arial" w:cs="Arial"/>
          <w:spacing w:val="-1"/>
          <w:sz w:val="20"/>
          <w:szCs w:val="20"/>
        </w:rPr>
        <w:t>y</w:t>
      </w:r>
      <w:r w:rsidRPr="00CC19DB">
        <w:rPr>
          <w:rFonts w:ascii="Arial" w:hAnsi="Arial" w:cs="Arial"/>
          <w:sz w:val="20"/>
          <w:szCs w:val="20"/>
        </w:rPr>
        <w:t>m są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adane w </w:t>
      </w:r>
      <w:r w:rsidRPr="00CC19DB">
        <w:rPr>
          <w:rFonts w:ascii="Arial" w:hAnsi="Arial" w:cs="Arial"/>
          <w:spacing w:val="1"/>
          <w:sz w:val="20"/>
          <w:szCs w:val="20"/>
        </w:rPr>
        <w:t>fo</w:t>
      </w:r>
      <w:r w:rsidRPr="00CC19DB">
        <w:rPr>
          <w:rFonts w:ascii="Arial" w:hAnsi="Arial" w:cs="Arial"/>
          <w:spacing w:val="-1"/>
          <w:sz w:val="20"/>
          <w:szCs w:val="20"/>
        </w:rPr>
        <w:t>r</w:t>
      </w:r>
      <w:r w:rsidRPr="00CC19DB">
        <w:rPr>
          <w:rFonts w:ascii="Arial" w:hAnsi="Arial" w:cs="Arial"/>
          <w:sz w:val="20"/>
          <w:szCs w:val="20"/>
        </w:rPr>
        <w:t xml:space="preserve">mie </w:t>
      </w:r>
      <w:r w:rsidRPr="00CC19DB">
        <w:rPr>
          <w:rFonts w:ascii="Arial" w:hAnsi="Arial" w:cs="Arial"/>
          <w:spacing w:val="1"/>
          <w:sz w:val="20"/>
          <w:szCs w:val="20"/>
        </w:rPr>
        <w:t>o</w:t>
      </w:r>
      <w:r w:rsidRPr="00CC19DB">
        <w:rPr>
          <w:rFonts w:ascii="Arial" w:hAnsi="Arial" w:cs="Arial"/>
          <w:spacing w:val="-1"/>
          <w:sz w:val="20"/>
          <w:szCs w:val="20"/>
        </w:rPr>
        <w:t>ry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2"/>
          <w:sz w:val="20"/>
          <w:szCs w:val="20"/>
        </w:rPr>
        <w:t>u</w:t>
      </w:r>
      <w:r w:rsidRPr="00CC19DB">
        <w:rPr>
          <w:rFonts w:ascii="Arial" w:hAnsi="Arial" w:cs="Arial"/>
          <w:sz w:val="20"/>
          <w:szCs w:val="20"/>
        </w:rPr>
        <w:t xml:space="preserve">, </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 xml:space="preserve">su, </w:t>
      </w:r>
      <w:r w:rsidRPr="00CC19DB">
        <w:rPr>
          <w:rFonts w:ascii="Arial" w:hAnsi="Arial" w:cs="Arial"/>
          <w:spacing w:val="-1"/>
          <w:sz w:val="20"/>
          <w:szCs w:val="20"/>
        </w:rPr>
        <w:t>wy</w:t>
      </w:r>
      <w:r w:rsidRPr="00CC19DB">
        <w:rPr>
          <w:rFonts w:ascii="Arial" w:hAnsi="Arial" w:cs="Arial"/>
          <w:spacing w:val="2"/>
          <w:sz w:val="20"/>
          <w:szCs w:val="20"/>
        </w:rPr>
        <w:t>p</w:t>
      </w:r>
      <w:r w:rsidRPr="00CC19DB">
        <w:rPr>
          <w:rFonts w:ascii="Arial" w:hAnsi="Arial" w:cs="Arial"/>
          <w:spacing w:val="-1"/>
          <w:sz w:val="20"/>
          <w:szCs w:val="20"/>
        </w:rPr>
        <w:t>i</w:t>
      </w:r>
      <w:r w:rsidRPr="00CC19DB">
        <w:rPr>
          <w:rFonts w:ascii="Arial" w:hAnsi="Arial" w:cs="Arial"/>
          <w:sz w:val="20"/>
          <w:szCs w:val="20"/>
        </w:rPr>
        <w:t xml:space="preserve">su,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pacing w:val="2"/>
          <w:sz w:val="20"/>
          <w:szCs w:val="20"/>
        </w:rPr>
        <w:t>ą</w:t>
      </w:r>
      <w:r w:rsidRPr="00CC19DB">
        <w:rPr>
          <w:rFonts w:ascii="Arial" w:hAnsi="Arial" w:cs="Arial"/>
          <w:sz w:val="20"/>
          <w:szCs w:val="20"/>
        </w:rPr>
        <w:t xml:space="preserve">gu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ko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 xml:space="preserve">i </w:t>
      </w:r>
      <w:r w:rsidRPr="00CC19DB">
        <w:rPr>
          <w:rFonts w:ascii="Arial" w:hAnsi="Arial" w:cs="Arial"/>
          <w:spacing w:val="1"/>
          <w:sz w:val="20"/>
          <w:szCs w:val="20"/>
        </w:rPr>
        <w:t>w</w:t>
      </w:r>
      <w:r w:rsidRPr="00CC19DB">
        <w:rPr>
          <w:rFonts w:ascii="Arial" w:hAnsi="Arial" w:cs="Arial"/>
          <w:spacing w:val="-1"/>
          <w:sz w:val="20"/>
          <w:szCs w:val="20"/>
        </w:rPr>
        <w:t>r</w:t>
      </w:r>
      <w:r w:rsidRPr="00CC19DB">
        <w:rPr>
          <w:rFonts w:ascii="Arial" w:hAnsi="Arial" w:cs="Arial"/>
          <w:sz w:val="20"/>
          <w:szCs w:val="20"/>
        </w:rPr>
        <w:t>az z tłum</w:t>
      </w:r>
      <w:r w:rsidRPr="00CC19DB">
        <w:rPr>
          <w:rFonts w:ascii="Arial" w:hAnsi="Arial" w:cs="Arial"/>
          <w:spacing w:val="-1"/>
          <w:sz w:val="20"/>
          <w:szCs w:val="20"/>
        </w:rPr>
        <w:t>a</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na</w:t>
      </w:r>
      <w:r w:rsidRPr="00CC19DB">
        <w:rPr>
          <w:rFonts w:ascii="Arial" w:hAnsi="Arial" w:cs="Arial"/>
          <w:spacing w:val="19"/>
          <w:sz w:val="20"/>
          <w:szCs w:val="20"/>
        </w:rPr>
        <w:t xml:space="preserve"> </w:t>
      </w:r>
      <w:r w:rsidRPr="00CC19DB">
        <w:rPr>
          <w:rFonts w:ascii="Arial" w:hAnsi="Arial" w:cs="Arial"/>
          <w:sz w:val="20"/>
          <w:szCs w:val="20"/>
        </w:rPr>
        <w:t>j</w:t>
      </w:r>
      <w:r w:rsidRPr="00CC19DB">
        <w:rPr>
          <w:rFonts w:ascii="Arial" w:hAnsi="Arial" w:cs="Arial"/>
          <w:spacing w:val="1"/>
          <w:sz w:val="20"/>
          <w:szCs w:val="20"/>
        </w:rPr>
        <w:t>ę</w:t>
      </w:r>
      <w:r w:rsidRPr="00CC19DB">
        <w:rPr>
          <w:rFonts w:ascii="Arial" w:hAnsi="Arial" w:cs="Arial"/>
          <w:spacing w:val="-1"/>
          <w:sz w:val="20"/>
          <w:szCs w:val="20"/>
        </w:rPr>
        <w:t>zy</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pacing w:val="-1"/>
          <w:sz w:val="20"/>
          <w:szCs w:val="20"/>
        </w:rPr>
        <w:t>l</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St</w:t>
      </w:r>
      <w:r w:rsidRPr="00CC19DB">
        <w:rPr>
          <w:rFonts w:ascii="Arial" w:hAnsi="Arial" w:cs="Arial"/>
          <w:spacing w:val="1"/>
          <w:sz w:val="20"/>
          <w:szCs w:val="20"/>
        </w:rPr>
        <w:t>o</w:t>
      </w:r>
      <w:r w:rsidRPr="00CC19DB">
        <w:rPr>
          <w:rFonts w:ascii="Arial" w:hAnsi="Arial" w:cs="Arial"/>
          <w:spacing w:val="-2"/>
          <w:sz w:val="20"/>
          <w:szCs w:val="20"/>
        </w:rPr>
        <w:t>s</w:t>
      </w:r>
      <w:r w:rsidRPr="00CC19DB">
        <w:rPr>
          <w:rFonts w:ascii="Arial" w:hAnsi="Arial" w:cs="Arial"/>
          <w:spacing w:val="1"/>
          <w:sz w:val="20"/>
          <w:szCs w:val="20"/>
        </w:rPr>
        <w:t>ow</w:t>
      </w:r>
      <w:r w:rsidRPr="00CC19DB">
        <w:rPr>
          <w:rFonts w:ascii="Arial" w:hAnsi="Arial" w:cs="Arial"/>
          <w:spacing w:val="-2"/>
          <w:sz w:val="20"/>
          <w:szCs w:val="20"/>
        </w:rPr>
        <w:t>n</w:t>
      </w:r>
      <w:r w:rsidRPr="00CC19DB">
        <w:rPr>
          <w:rFonts w:ascii="Arial" w:hAnsi="Arial" w:cs="Arial"/>
          <w:sz w:val="20"/>
          <w:szCs w:val="20"/>
        </w:rPr>
        <w:t>e</w:t>
      </w:r>
      <w:r w:rsidRPr="00CC19DB">
        <w:rPr>
          <w:rFonts w:ascii="Arial" w:hAnsi="Arial" w:cs="Arial"/>
          <w:spacing w:val="22"/>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w</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ach</w:t>
      </w:r>
      <w:r w:rsidRPr="00CC19DB">
        <w:rPr>
          <w:rFonts w:ascii="Arial" w:hAnsi="Arial" w:cs="Arial"/>
          <w:spacing w:val="21"/>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umentów</w:t>
      </w:r>
      <w:r w:rsidRPr="00CC19DB">
        <w:rPr>
          <w:rFonts w:ascii="Arial" w:hAnsi="Arial" w:cs="Arial"/>
          <w:spacing w:val="20"/>
          <w:sz w:val="20"/>
          <w:szCs w:val="20"/>
        </w:rPr>
        <w:t xml:space="preserve"> </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2"/>
          <w:sz w:val="20"/>
          <w:szCs w:val="20"/>
        </w:rPr>
        <w:t>n</w:t>
      </w:r>
      <w:r w:rsidRPr="00CC19DB">
        <w:rPr>
          <w:rFonts w:ascii="Arial" w:hAnsi="Arial" w:cs="Arial"/>
          <w:spacing w:val="1"/>
          <w:sz w:val="20"/>
          <w:szCs w:val="20"/>
        </w:rPr>
        <w:t>ow</w:t>
      </w:r>
      <w:r w:rsidRPr="00CC19DB">
        <w:rPr>
          <w:rFonts w:ascii="Arial" w:hAnsi="Arial" w:cs="Arial"/>
          <w:spacing w:val="-1"/>
          <w:sz w:val="20"/>
          <w:szCs w:val="20"/>
        </w:rPr>
        <w:t>i</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ch</w:t>
      </w:r>
      <w:r w:rsidRPr="00CC19DB">
        <w:rPr>
          <w:rFonts w:ascii="Arial" w:hAnsi="Arial" w:cs="Arial"/>
          <w:spacing w:val="19"/>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i</w:t>
      </w:r>
      <w:r w:rsidRPr="00CC19DB">
        <w:rPr>
          <w:rFonts w:ascii="Arial" w:hAnsi="Arial" w:cs="Arial"/>
          <w:spacing w:val="20"/>
          <w:sz w:val="20"/>
          <w:szCs w:val="20"/>
        </w:rPr>
        <w:t xml:space="preserve"> </w:t>
      </w:r>
      <w:r w:rsidRPr="00CC19DB">
        <w:rPr>
          <w:rFonts w:ascii="Arial" w:hAnsi="Arial" w:cs="Arial"/>
          <w:spacing w:val="2"/>
          <w:sz w:val="20"/>
          <w:szCs w:val="20"/>
        </w:rPr>
        <w:t>d</w:t>
      </w:r>
      <w:r w:rsidRPr="00CC19DB">
        <w:rPr>
          <w:rFonts w:ascii="Arial" w:hAnsi="Arial" w:cs="Arial"/>
          <w:sz w:val="20"/>
          <w:szCs w:val="20"/>
        </w:rPr>
        <w:t>o</w:t>
      </w:r>
      <w:r w:rsidRPr="00CC19DB">
        <w:rPr>
          <w:rFonts w:ascii="Arial" w:hAnsi="Arial" w:cs="Arial"/>
          <w:spacing w:val="20"/>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21"/>
          <w:sz w:val="20"/>
          <w:szCs w:val="20"/>
        </w:rPr>
        <w:t xml:space="preserve"> </w:t>
      </w:r>
      <w:r w:rsidRPr="00CC19DB">
        <w:rPr>
          <w:rFonts w:ascii="Arial" w:hAnsi="Arial" w:cs="Arial"/>
          <w:sz w:val="20"/>
          <w:szCs w:val="20"/>
        </w:rPr>
        <w:t>I</w:t>
      </w:r>
      <w:r w:rsidRPr="00CC19DB">
        <w:rPr>
          <w:rFonts w:ascii="Arial" w:hAnsi="Arial" w:cs="Arial"/>
          <w:spacing w:val="-1"/>
          <w:sz w:val="20"/>
          <w:szCs w:val="20"/>
        </w:rPr>
        <w:t>D</w:t>
      </w:r>
      <w:r w:rsidRPr="00CC19DB">
        <w:rPr>
          <w:rFonts w:ascii="Arial" w:hAnsi="Arial" w:cs="Arial"/>
          <w:sz w:val="20"/>
          <w:szCs w:val="20"/>
        </w:rPr>
        <w:t>W</w:t>
      </w:r>
      <w:r w:rsidRPr="00CC19DB">
        <w:rPr>
          <w:rFonts w:ascii="Arial" w:hAnsi="Arial" w:cs="Arial"/>
          <w:spacing w:val="21"/>
          <w:sz w:val="20"/>
          <w:szCs w:val="20"/>
        </w:rPr>
        <w:t xml:space="preserve"> </w:t>
      </w:r>
      <w:r w:rsidR="002D3D56">
        <w:rPr>
          <w:rFonts w:ascii="Arial" w:hAnsi="Arial" w:cs="Arial"/>
          <w:spacing w:val="21"/>
          <w:sz w:val="20"/>
          <w:szCs w:val="20"/>
        </w:rPr>
        <w:br/>
      </w:r>
      <w:r w:rsidRPr="00CC19DB">
        <w:rPr>
          <w:rFonts w:ascii="Arial" w:hAnsi="Arial" w:cs="Arial"/>
          <w:sz w:val="20"/>
          <w:szCs w:val="20"/>
        </w:rPr>
        <w:t xml:space="preserve">i </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ch następn</w:t>
      </w:r>
      <w:r w:rsidRPr="00CC19DB">
        <w:rPr>
          <w:rFonts w:ascii="Arial" w:hAnsi="Arial" w:cs="Arial"/>
          <w:spacing w:val="1"/>
          <w:sz w:val="20"/>
          <w:szCs w:val="20"/>
        </w:rPr>
        <w:t>i</w:t>
      </w:r>
      <w:r w:rsidRPr="00CC19DB">
        <w:rPr>
          <w:rFonts w:ascii="Arial" w:hAnsi="Arial" w:cs="Arial"/>
          <w:sz w:val="20"/>
          <w:szCs w:val="20"/>
        </w:rPr>
        <w:t>e w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m</w:t>
      </w:r>
      <w:r w:rsidRPr="00CC19DB">
        <w:rPr>
          <w:rFonts w:ascii="Arial" w:hAnsi="Arial" w:cs="Arial"/>
          <w:spacing w:val="2"/>
          <w:sz w:val="20"/>
          <w:szCs w:val="20"/>
        </w:rPr>
        <w:t>o</w:t>
      </w:r>
      <w:r w:rsidRPr="00CC19DB">
        <w:rPr>
          <w:rFonts w:ascii="Arial" w:hAnsi="Arial" w:cs="Arial"/>
          <w:sz w:val="20"/>
          <w:szCs w:val="20"/>
        </w:rPr>
        <w:t>gą b</w:t>
      </w:r>
      <w:r w:rsidRPr="00CC19DB">
        <w:rPr>
          <w:rFonts w:ascii="Arial" w:hAnsi="Arial" w:cs="Arial"/>
          <w:spacing w:val="1"/>
          <w:sz w:val="20"/>
          <w:szCs w:val="20"/>
        </w:rPr>
        <w:t>y</w:t>
      </w:r>
      <w:r w:rsidRPr="00CC19DB">
        <w:rPr>
          <w:rFonts w:ascii="Arial" w:hAnsi="Arial" w:cs="Arial"/>
          <w:sz w:val="20"/>
          <w:szCs w:val="20"/>
        </w:rPr>
        <w:t>ć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 xml:space="preserve">nane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1"/>
          <w:sz w:val="20"/>
          <w:szCs w:val="20"/>
        </w:rPr>
        <w:t>p</w:t>
      </w:r>
      <w:r w:rsidRPr="00CC19DB">
        <w:rPr>
          <w:rFonts w:ascii="Arial" w:hAnsi="Arial" w:cs="Arial"/>
          <w:sz w:val="20"/>
          <w:szCs w:val="20"/>
        </w:rPr>
        <w:t>ute</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wo</w:t>
      </w:r>
      <w:r w:rsidRPr="00CC19DB">
        <w:rPr>
          <w:rFonts w:ascii="Arial" w:hAnsi="Arial" w:cs="Arial"/>
          <w:sz w:val="20"/>
          <w:szCs w:val="20"/>
        </w:rPr>
        <w:t>, m</w:t>
      </w:r>
      <w:r w:rsidRPr="00CC19DB">
        <w:rPr>
          <w:rFonts w:ascii="Arial" w:hAnsi="Arial" w:cs="Arial"/>
          <w:spacing w:val="1"/>
          <w:sz w:val="20"/>
          <w:szCs w:val="20"/>
        </w:rPr>
        <w:t>a</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 xml:space="preserve">o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r</w:t>
      </w:r>
      <w:r w:rsidRPr="00CC19DB">
        <w:rPr>
          <w:rFonts w:ascii="Arial" w:hAnsi="Arial" w:cs="Arial"/>
          <w:spacing w:val="-1"/>
          <w:sz w:val="20"/>
          <w:szCs w:val="20"/>
        </w:rPr>
        <w:t>ę</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pacing w:val="1"/>
          <w:sz w:val="20"/>
          <w:szCs w:val="20"/>
        </w:rPr>
        <w:t>D</w:t>
      </w:r>
      <w:r w:rsidRPr="00CC19DB">
        <w:rPr>
          <w:rFonts w:ascii="Arial" w:hAnsi="Arial" w:cs="Arial"/>
          <w:spacing w:val="-1"/>
          <w:sz w:val="20"/>
          <w:szCs w:val="20"/>
        </w:rPr>
        <w:t>ok</w:t>
      </w:r>
      <w:r w:rsidRPr="00CC19DB">
        <w:rPr>
          <w:rFonts w:ascii="Arial" w:hAnsi="Arial" w:cs="Arial"/>
          <w:sz w:val="20"/>
          <w:szCs w:val="20"/>
        </w:rPr>
        <w:t>umenty 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ane samod</w:t>
      </w:r>
      <w:r w:rsidRPr="00CC19DB">
        <w:rPr>
          <w:rFonts w:ascii="Arial" w:hAnsi="Arial" w:cs="Arial"/>
          <w:spacing w:val="-1"/>
          <w:sz w:val="20"/>
          <w:szCs w:val="20"/>
        </w:rPr>
        <w:t>z</w:t>
      </w:r>
      <w:r w:rsidRPr="00CC19DB">
        <w:rPr>
          <w:rFonts w:ascii="Arial" w:hAnsi="Arial" w:cs="Arial"/>
          <w:spacing w:val="1"/>
          <w:sz w:val="20"/>
          <w:szCs w:val="20"/>
        </w:rPr>
        <w:t>ie</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z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cę na p</w:t>
      </w:r>
      <w:r w:rsidRPr="00CC19DB">
        <w:rPr>
          <w:rFonts w:ascii="Arial" w:hAnsi="Arial" w:cs="Arial"/>
          <w:spacing w:val="1"/>
          <w:sz w:val="20"/>
          <w:szCs w:val="20"/>
        </w:rPr>
        <w:t>o</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z w:val="20"/>
          <w:szCs w:val="20"/>
        </w:rPr>
        <w:t>w 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i do </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I</w:t>
      </w:r>
      <w:r w:rsidRPr="00CC19DB">
        <w:rPr>
          <w:rFonts w:ascii="Arial" w:hAnsi="Arial" w:cs="Arial"/>
          <w:spacing w:val="-1"/>
          <w:sz w:val="20"/>
          <w:szCs w:val="20"/>
        </w:rPr>
        <w:t>D</w:t>
      </w:r>
      <w:r w:rsidRPr="00CC19DB">
        <w:rPr>
          <w:rFonts w:ascii="Arial" w:hAnsi="Arial" w:cs="Arial"/>
          <w:sz w:val="20"/>
          <w:szCs w:val="20"/>
        </w:rPr>
        <w:t>W p</w:t>
      </w:r>
      <w:r w:rsidRPr="00CC19DB">
        <w:rPr>
          <w:rFonts w:ascii="Arial" w:hAnsi="Arial" w:cs="Arial"/>
          <w:spacing w:val="-1"/>
          <w:sz w:val="20"/>
          <w:szCs w:val="20"/>
        </w:rPr>
        <w:t>o</w:t>
      </w:r>
      <w:r w:rsidRPr="00CC19DB">
        <w:rPr>
          <w:rFonts w:ascii="Arial" w:hAnsi="Arial" w:cs="Arial"/>
          <w:spacing w:val="1"/>
          <w:sz w:val="20"/>
          <w:szCs w:val="20"/>
        </w:rPr>
        <w:t>wi</w:t>
      </w:r>
      <w:r w:rsidRPr="00CC19DB">
        <w:rPr>
          <w:rFonts w:ascii="Arial" w:hAnsi="Arial" w:cs="Arial"/>
          <w:sz w:val="20"/>
          <w:szCs w:val="20"/>
        </w:rPr>
        <w:t>n</w:t>
      </w:r>
      <w:r w:rsidRPr="00CC19DB">
        <w:rPr>
          <w:rFonts w:ascii="Arial" w:hAnsi="Arial" w:cs="Arial"/>
          <w:spacing w:val="-2"/>
          <w:sz w:val="20"/>
          <w:szCs w:val="20"/>
        </w:rPr>
        <w:t>n</w:t>
      </w:r>
      <w:r w:rsidRPr="00CC19DB">
        <w:rPr>
          <w:rFonts w:ascii="Arial" w:hAnsi="Arial" w:cs="Arial"/>
          <w:sz w:val="20"/>
          <w:szCs w:val="20"/>
        </w:rPr>
        <w:t>y 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 xml:space="preserve">ć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mę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d</w:t>
      </w:r>
      <w:r w:rsidRPr="00CC19DB">
        <w:rPr>
          <w:rFonts w:ascii="Arial" w:hAnsi="Arial" w:cs="Arial"/>
          <w:spacing w:val="1"/>
          <w:sz w:val="20"/>
          <w:szCs w:val="20"/>
        </w:rPr>
        <w:t>r</w:t>
      </w:r>
      <w:r w:rsidRPr="00CC19DB">
        <w:rPr>
          <w:rFonts w:ascii="Arial" w:hAnsi="Arial" w:cs="Arial"/>
          <w:spacing w:val="-2"/>
          <w:sz w:val="20"/>
          <w:szCs w:val="20"/>
        </w:rPr>
        <w:t>u</w:t>
      </w:r>
      <w:r w:rsidRPr="00CC19DB">
        <w:rPr>
          <w:rFonts w:ascii="Arial" w:hAnsi="Arial" w:cs="Arial"/>
          <w:spacing w:val="1"/>
          <w:sz w:val="20"/>
          <w:szCs w:val="20"/>
        </w:rPr>
        <w:t>k</w:t>
      </w:r>
      <w:r w:rsidRPr="00CC19DB">
        <w:rPr>
          <w:rFonts w:ascii="Arial" w:hAnsi="Arial" w:cs="Arial"/>
          <w:sz w:val="20"/>
          <w:szCs w:val="20"/>
        </w:rPr>
        <w:t xml:space="preserve">u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1"/>
          <w:sz w:val="20"/>
          <w:szCs w:val="20"/>
        </w:rPr>
        <w:t>p</w:t>
      </w:r>
      <w:r w:rsidRPr="00CC19DB">
        <w:rPr>
          <w:rFonts w:ascii="Arial" w:hAnsi="Arial" w:cs="Arial"/>
          <w:sz w:val="20"/>
          <w:szCs w:val="20"/>
        </w:rPr>
        <w:t>ute</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l</w:t>
      </w:r>
      <w:r w:rsidRPr="00CC19DB">
        <w:rPr>
          <w:rFonts w:ascii="Arial" w:hAnsi="Arial" w:cs="Arial"/>
          <w:spacing w:val="-2"/>
          <w:sz w:val="20"/>
          <w:szCs w:val="20"/>
        </w:rPr>
        <w:t>u</w:t>
      </w:r>
      <w:r w:rsidRPr="00CC19DB">
        <w:rPr>
          <w:rFonts w:ascii="Arial" w:hAnsi="Arial" w:cs="Arial"/>
          <w:sz w:val="20"/>
          <w:szCs w:val="20"/>
        </w:rPr>
        <w:t>b</w:t>
      </w:r>
      <w:r w:rsidRPr="00CC19DB">
        <w:rPr>
          <w:rFonts w:ascii="Arial" w:hAnsi="Arial" w:cs="Arial"/>
          <w:spacing w:val="19"/>
          <w:sz w:val="20"/>
          <w:szCs w:val="20"/>
        </w:rPr>
        <w:t xml:space="preserve"> </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su.</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lastRenderedPageBreak/>
        <w:t>Ca</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z w:val="20"/>
          <w:szCs w:val="20"/>
        </w:rPr>
        <w:t xml:space="preserve">ść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nna b</w:t>
      </w:r>
      <w:r w:rsidRPr="00CC19DB">
        <w:rPr>
          <w:rFonts w:ascii="Arial" w:hAnsi="Arial" w:cs="Arial"/>
          <w:spacing w:val="-1"/>
          <w:sz w:val="20"/>
          <w:szCs w:val="20"/>
        </w:rPr>
        <w:t>y</w:t>
      </w:r>
      <w:r w:rsidRPr="00CC19DB">
        <w:rPr>
          <w:rFonts w:ascii="Arial" w:hAnsi="Arial" w:cs="Arial"/>
          <w:sz w:val="20"/>
          <w:szCs w:val="20"/>
        </w:rPr>
        <w:t xml:space="preserve">ć </w:t>
      </w:r>
      <w:r w:rsidRPr="00CC19DB">
        <w:rPr>
          <w:rFonts w:ascii="Arial" w:hAnsi="Arial" w:cs="Arial"/>
          <w:spacing w:val="-1"/>
          <w:sz w:val="20"/>
          <w:szCs w:val="20"/>
        </w:rPr>
        <w:t>zł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o</w:t>
      </w:r>
      <w:r w:rsidRPr="00CC19DB">
        <w:rPr>
          <w:rFonts w:ascii="Arial" w:hAnsi="Arial" w:cs="Arial"/>
          <w:sz w:val="20"/>
          <w:szCs w:val="20"/>
        </w:rPr>
        <w:t xml:space="preserve">na w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2"/>
          <w:sz w:val="20"/>
          <w:szCs w:val="20"/>
        </w:rPr>
        <w:t>i</w:t>
      </w:r>
      <w:r w:rsidRPr="00CC19DB">
        <w:rPr>
          <w:rFonts w:ascii="Arial" w:hAnsi="Arial" w:cs="Arial"/>
          <w:sz w:val="20"/>
          <w:szCs w:val="20"/>
        </w:rPr>
        <w:t>e un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2"/>
          <w:sz w:val="20"/>
          <w:szCs w:val="20"/>
        </w:rPr>
        <w:t>o</w:t>
      </w:r>
      <w:r w:rsidRPr="00CC19DB">
        <w:rPr>
          <w:rFonts w:ascii="Arial" w:hAnsi="Arial" w:cs="Arial"/>
          <w:spacing w:val="-1"/>
          <w:sz w:val="20"/>
          <w:szCs w:val="20"/>
        </w:rPr>
        <w:t>żl</w:t>
      </w:r>
      <w:r w:rsidRPr="00CC19DB">
        <w:rPr>
          <w:rFonts w:ascii="Arial" w:hAnsi="Arial" w:cs="Arial"/>
          <w:spacing w:val="1"/>
          <w:sz w:val="20"/>
          <w:szCs w:val="20"/>
        </w:rPr>
        <w:t>iw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
          <w:sz w:val="20"/>
          <w:szCs w:val="20"/>
        </w:rPr>
        <w:t>e</w:t>
      </w:r>
      <w:r w:rsidRPr="00CC19DB">
        <w:rPr>
          <w:rFonts w:ascii="Arial" w:hAnsi="Arial" w:cs="Arial"/>
          <w:sz w:val="20"/>
          <w:szCs w:val="20"/>
        </w:rPr>
        <w:t>j j</w:t>
      </w:r>
      <w:r w:rsidRPr="00CC19DB">
        <w:rPr>
          <w:rFonts w:ascii="Arial" w:hAnsi="Arial" w:cs="Arial"/>
          <w:spacing w:val="1"/>
          <w:sz w:val="20"/>
          <w:szCs w:val="20"/>
        </w:rPr>
        <w:t>e</w:t>
      </w:r>
      <w:r w:rsidRPr="00CC19DB">
        <w:rPr>
          <w:rFonts w:ascii="Arial" w:hAnsi="Arial" w:cs="Arial"/>
          <w:sz w:val="20"/>
          <w:szCs w:val="20"/>
        </w:rPr>
        <w:t>j 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2"/>
          <w:sz w:val="20"/>
          <w:szCs w:val="20"/>
        </w:rPr>
        <w:t>d</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1"/>
          <w:sz w:val="20"/>
          <w:szCs w:val="20"/>
        </w:rPr>
        <w:t>p</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Ws</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ki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ap</w:t>
      </w:r>
      <w:r w:rsidRPr="00CC19DB">
        <w:rPr>
          <w:rFonts w:ascii="Arial" w:hAnsi="Arial" w:cs="Arial"/>
          <w:spacing w:val="-1"/>
          <w:sz w:val="20"/>
          <w:szCs w:val="20"/>
        </w:rPr>
        <w:t>i</w:t>
      </w:r>
      <w:r w:rsidRPr="00CC19DB">
        <w:rPr>
          <w:rFonts w:ascii="Arial" w:hAnsi="Arial" w:cs="Arial"/>
          <w:sz w:val="20"/>
          <w:szCs w:val="20"/>
        </w:rPr>
        <w:t>sane str</w:t>
      </w:r>
      <w:r w:rsidRPr="00CC19DB">
        <w:rPr>
          <w:rFonts w:ascii="Arial" w:hAnsi="Arial" w:cs="Arial"/>
          <w:spacing w:val="-1"/>
          <w:sz w:val="20"/>
          <w:szCs w:val="20"/>
        </w:rPr>
        <w:t>o</w:t>
      </w:r>
      <w:r w:rsidRPr="00CC19DB">
        <w:rPr>
          <w:rFonts w:ascii="Arial" w:hAnsi="Arial" w:cs="Arial"/>
          <w:sz w:val="20"/>
          <w:szCs w:val="20"/>
        </w:rPr>
        <w:t xml:space="preserve">ny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nny b</w:t>
      </w:r>
      <w:r w:rsidRPr="00CC19DB">
        <w:rPr>
          <w:rFonts w:ascii="Arial" w:hAnsi="Arial" w:cs="Arial"/>
          <w:spacing w:val="1"/>
          <w:sz w:val="20"/>
          <w:szCs w:val="20"/>
        </w:rPr>
        <w:t>y</w:t>
      </w:r>
      <w:r w:rsidRPr="00CC19DB">
        <w:rPr>
          <w:rFonts w:ascii="Arial" w:hAnsi="Arial" w:cs="Arial"/>
          <w:sz w:val="20"/>
          <w:szCs w:val="20"/>
        </w:rPr>
        <w:t>ć p</w:t>
      </w:r>
      <w:r w:rsidRPr="00CC19DB">
        <w:rPr>
          <w:rFonts w:ascii="Arial" w:hAnsi="Arial" w:cs="Arial"/>
          <w:spacing w:val="-1"/>
          <w:sz w:val="20"/>
          <w:szCs w:val="20"/>
        </w:rPr>
        <w:t>o</w:t>
      </w:r>
      <w:r w:rsidRPr="00CC19DB">
        <w:rPr>
          <w:rFonts w:ascii="Arial" w:hAnsi="Arial" w:cs="Arial"/>
          <w:sz w:val="20"/>
          <w:szCs w:val="20"/>
        </w:rPr>
        <w:t>nume</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 St</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z w:val="20"/>
          <w:szCs w:val="20"/>
        </w:rPr>
        <w:t>ny te 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nny b</w:t>
      </w:r>
      <w:r w:rsidRPr="00CC19DB">
        <w:rPr>
          <w:rFonts w:ascii="Arial" w:hAnsi="Arial" w:cs="Arial"/>
          <w:spacing w:val="1"/>
          <w:sz w:val="20"/>
          <w:szCs w:val="20"/>
        </w:rPr>
        <w:t>y</w:t>
      </w:r>
      <w:r w:rsidRPr="00CC19DB">
        <w:rPr>
          <w:rFonts w:ascii="Arial" w:hAnsi="Arial" w:cs="Arial"/>
          <w:sz w:val="20"/>
          <w:szCs w:val="20"/>
        </w:rPr>
        <w:t>ć pa</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fo</w:t>
      </w:r>
      <w:r w:rsidRPr="00CC19DB">
        <w:rPr>
          <w:rFonts w:ascii="Arial" w:hAnsi="Arial" w:cs="Arial"/>
          <w:spacing w:val="-1"/>
          <w:sz w:val="20"/>
          <w:szCs w:val="20"/>
        </w:rPr>
        <w:t>w</w:t>
      </w:r>
      <w:r w:rsidRPr="00CC19DB">
        <w:rPr>
          <w:rFonts w:ascii="Arial" w:hAnsi="Arial" w:cs="Arial"/>
          <w:sz w:val="20"/>
          <w:szCs w:val="20"/>
        </w:rPr>
        <w:t>ane 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 xml:space="preserve">z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bę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by j</w:t>
      </w:r>
      <w:r w:rsidRPr="00CC19DB">
        <w:rPr>
          <w:rFonts w:ascii="Arial" w:hAnsi="Arial" w:cs="Arial"/>
          <w:spacing w:val="1"/>
          <w:sz w:val="20"/>
          <w:szCs w:val="20"/>
        </w:rPr>
        <w:t>e</w:t>
      </w:r>
      <w:r w:rsidRPr="00CC19DB">
        <w:rPr>
          <w:rFonts w:ascii="Arial" w:hAnsi="Arial" w:cs="Arial"/>
          <w:spacing w:val="-1"/>
          <w:sz w:val="20"/>
          <w:szCs w:val="20"/>
        </w:rPr>
        <w:t>że</w:t>
      </w:r>
      <w:r w:rsidRPr="00CC19DB">
        <w:rPr>
          <w:rFonts w:ascii="Arial" w:hAnsi="Arial" w:cs="Arial"/>
          <w:spacing w:val="1"/>
          <w:sz w:val="20"/>
          <w:szCs w:val="20"/>
        </w:rPr>
        <w:t>l</w:t>
      </w:r>
      <w:r w:rsidRPr="00CC19DB">
        <w:rPr>
          <w:rFonts w:ascii="Arial" w:hAnsi="Arial" w:cs="Arial"/>
          <w:sz w:val="20"/>
          <w:szCs w:val="20"/>
        </w:rPr>
        <w:t xml:space="preserve">i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up</w:t>
      </w:r>
      <w:r w:rsidRPr="00CC19DB">
        <w:rPr>
          <w:rFonts w:ascii="Arial" w:hAnsi="Arial" w:cs="Arial"/>
          <w:spacing w:val="1"/>
          <w:sz w:val="20"/>
          <w:szCs w:val="20"/>
        </w:rPr>
        <w:t>ow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ne są d</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w</w:t>
      </w:r>
      <w:r w:rsidRPr="00CC19DB">
        <w:rPr>
          <w:rFonts w:ascii="Arial" w:hAnsi="Arial" w:cs="Arial"/>
          <w:spacing w:val="1"/>
          <w:sz w:val="20"/>
          <w:szCs w:val="20"/>
        </w:rPr>
        <w:t>ię</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 p</w:t>
      </w:r>
      <w:r w:rsidRPr="00CC19DB">
        <w:rPr>
          <w:rFonts w:ascii="Arial" w:hAnsi="Arial" w:cs="Arial"/>
          <w:spacing w:val="-1"/>
          <w:sz w:val="20"/>
          <w:szCs w:val="20"/>
        </w:rPr>
        <w:t>o</w:t>
      </w:r>
      <w:r w:rsidRPr="00CC19DB">
        <w:rPr>
          <w:rFonts w:ascii="Arial" w:hAnsi="Arial" w:cs="Arial"/>
          <w:spacing w:val="2"/>
          <w:sz w:val="20"/>
          <w:szCs w:val="20"/>
        </w:rPr>
        <w:t>d</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sującą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2"/>
          <w:sz w:val="20"/>
          <w:szCs w:val="20"/>
        </w:rPr>
        <w:t>p</w:t>
      </w:r>
      <w:r w:rsidRPr="00CC19DB">
        <w:rPr>
          <w:rFonts w:ascii="Arial" w:hAnsi="Arial" w:cs="Arial"/>
          <w:spacing w:val="-1"/>
          <w:sz w:val="20"/>
          <w:szCs w:val="20"/>
        </w:rPr>
        <w:t>i</w:t>
      </w:r>
      <w:r w:rsidRPr="00CC19DB">
        <w:rPr>
          <w:rFonts w:ascii="Arial" w:hAnsi="Arial" w:cs="Arial"/>
          <w:sz w:val="20"/>
          <w:szCs w:val="20"/>
        </w:rPr>
        <w:t>sując</w:t>
      </w:r>
      <w:r w:rsidRPr="00CC19DB">
        <w:rPr>
          <w:rFonts w:ascii="Arial" w:hAnsi="Arial" w:cs="Arial"/>
          <w:spacing w:val="1"/>
          <w:sz w:val="20"/>
          <w:szCs w:val="20"/>
        </w:rPr>
        <w:t>e</w:t>
      </w:r>
      <w:r w:rsidRPr="00CC19DB">
        <w:rPr>
          <w:rFonts w:ascii="Arial" w:hAnsi="Arial" w:cs="Arial"/>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tę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 z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ą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2"/>
          <w:sz w:val="20"/>
          <w:szCs w:val="20"/>
        </w:rPr>
        <w:t>u</w:t>
      </w:r>
      <w:r w:rsidRPr="00CC19DB">
        <w:rPr>
          <w:rFonts w:ascii="Arial" w:hAnsi="Arial" w:cs="Arial"/>
          <w:sz w:val="20"/>
          <w:szCs w:val="20"/>
        </w:rPr>
        <w:t>m</w:t>
      </w:r>
      <w:r w:rsidRPr="00CC19DB">
        <w:rPr>
          <w:rFonts w:ascii="Arial" w:hAnsi="Arial" w:cs="Arial"/>
          <w:spacing w:val="2"/>
          <w:sz w:val="20"/>
          <w:szCs w:val="20"/>
        </w:rPr>
        <w:t>e</w:t>
      </w:r>
      <w:r w:rsidRPr="00CC19DB">
        <w:rPr>
          <w:rFonts w:ascii="Arial" w:hAnsi="Arial" w:cs="Arial"/>
          <w:spacing w:val="-2"/>
          <w:sz w:val="20"/>
          <w:szCs w:val="20"/>
        </w:rPr>
        <w:t>n</w:t>
      </w:r>
      <w:r w:rsidRPr="00CC19DB">
        <w:rPr>
          <w:rFonts w:ascii="Arial" w:hAnsi="Arial" w:cs="Arial"/>
          <w:sz w:val="20"/>
          <w:szCs w:val="20"/>
        </w:rPr>
        <w:t xml:space="preserve">tu </w:t>
      </w:r>
      <w:r w:rsidRPr="00CC19DB">
        <w:rPr>
          <w:rFonts w:ascii="Arial" w:hAnsi="Arial" w:cs="Arial"/>
          <w:spacing w:val="1"/>
          <w:sz w:val="20"/>
          <w:szCs w:val="20"/>
        </w:rPr>
        <w:t>o</w:t>
      </w:r>
      <w:r w:rsidRPr="00CC19DB">
        <w:rPr>
          <w:rFonts w:ascii="Arial" w:hAnsi="Arial" w:cs="Arial"/>
          <w:spacing w:val="-1"/>
          <w:sz w:val="20"/>
          <w:szCs w:val="20"/>
        </w:rPr>
        <w:t>kr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go st</w:t>
      </w:r>
      <w:r w:rsidRPr="00CC19DB">
        <w:rPr>
          <w:rFonts w:ascii="Arial" w:hAnsi="Arial" w:cs="Arial"/>
          <w:spacing w:val="-1"/>
          <w:sz w:val="20"/>
          <w:szCs w:val="20"/>
        </w:rPr>
        <w:t>a</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s 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ny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cy </w:t>
      </w:r>
      <w:r w:rsidRPr="00CC19DB">
        <w:rPr>
          <w:rFonts w:ascii="Arial" w:hAnsi="Arial" w:cs="Arial"/>
          <w:spacing w:val="1"/>
          <w:sz w:val="20"/>
          <w:szCs w:val="20"/>
        </w:rPr>
        <w:t>l</w:t>
      </w:r>
      <w:r w:rsidRPr="00CC19DB">
        <w:rPr>
          <w:rFonts w:ascii="Arial" w:hAnsi="Arial" w:cs="Arial"/>
          <w:sz w:val="20"/>
          <w:szCs w:val="20"/>
        </w:rPr>
        <w:t>ub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 xml:space="preserve">ą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 xml:space="preserve">go do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ctwa. St</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z w:val="20"/>
          <w:szCs w:val="20"/>
        </w:rPr>
        <w:t xml:space="preserve">ny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ające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 xml:space="preserve">cje </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gane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go (np</w:t>
      </w:r>
      <w:r w:rsidRPr="00CC19DB">
        <w:rPr>
          <w:rFonts w:ascii="Arial" w:hAnsi="Arial" w:cs="Arial"/>
          <w:spacing w:val="1"/>
          <w:sz w:val="20"/>
          <w:szCs w:val="20"/>
        </w:rPr>
        <w:t>.</w:t>
      </w:r>
      <w:r w:rsidRPr="00CC19DB">
        <w:rPr>
          <w:rFonts w:ascii="Arial" w:hAnsi="Arial" w:cs="Arial"/>
          <w:sz w:val="20"/>
          <w:szCs w:val="20"/>
        </w:rPr>
        <w:t>: 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z w:val="20"/>
          <w:szCs w:val="20"/>
        </w:rPr>
        <w:t>sp</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 xml:space="preserve">ty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pacing w:val="1"/>
          <w:sz w:val="20"/>
          <w:szCs w:val="20"/>
        </w:rPr>
        <w:t>l</w:t>
      </w:r>
      <w:r w:rsidRPr="00CC19DB">
        <w:rPr>
          <w:rFonts w:ascii="Arial" w:hAnsi="Arial" w:cs="Arial"/>
          <w:sz w:val="20"/>
          <w:szCs w:val="20"/>
        </w:rPr>
        <w:t>amo</w:t>
      </w:r>
      <w:r w:rsidRPr="00CC19DB">
        <w:rPr>
          <w:rFonts w:ascii="Arial" w:hAnsi="Arial" w:cs="Arial"/>
          <w:spacing w:val="-1"/>
          <w:sz w:val="20"/>
          <w:szCs w:val="20"/>
        </w:rPr>
        <w:t>w</w:t>
      </w:r>
      <w:r w:rsidRPr="00CC19DB">
        <w:rPr>
          <w:rFonts w:ascii="Arial" w:hAnsi="Arial" w:cs="Arial"/>
          <w:sz w:val="20"/>
          <w:szCs w:val="20"/>
        </w:rPr>
        <w:t xml:space="preserve">e o </w:t>
      </w:r>
      <w:r w:rsidRPr="00CC19DB">
        <w:rPr>
          <w:rFonts w:ascii="Arial" w:hAnsi="Arial" w:cs="Arial"/>
          <w:spacing w:val="1"/>
          <w:sz w:val="20"/>
          <w:szCs w:val="20"/>
        </w:rPr>
        <w:t>f</w:t>
      </w:r>
      <w:r w:rsidRPr="00CC19DB">
        <w:rPr>
          <w:rFonts w:ascii="Arial" w:hAnsi="Arial" w:cs="Arial"/>
          <w:spacing w:val="-1"/>
          <w:sz w:val="20"/>
          <w:szCs w:val="20"/>
        </w:rPr>
        <w:t>i</w:t>
      </w:r>
      <w:r w:rsidRPr="00CC19DB">
        <w:rPr>
          <w:rFonts w:ascii="Arial" w:hAnsi="Arial" w:cs="Arial"/>
          <w:spacing w:val="1"/>
          <w:sz w:val="20"/>
          <w:szCs w:val="20"/>
        </w:rPr>
        <w:t>r</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 j</w:t>
      </w:r>
      <w:r w:rsidRPr="00CC19DB">
        <w:rPr>
          <w:rFonts w:ascii="Arial" w:hAnsi="Arial" w:cs="Arial"/>
          <w:spacing w:val="1"/>
          <w:sz w:val="20"/>
          <w:szCs w:val="20"/>
        </w:rPr>
        <w:t>e</w:t>
      </w:r>
      <w:r w:rsidRPr="00CC19DB">
        <w:rPr>
          <w:rFonts w:ascii="Arial" w:hAnsi="Arial" w:cs="Arial"/>
          <w:sz w:val="20"/>
          <w:szCs w:val="20"/>
        </w:rPr>
        <w:t>j 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a</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 xml:space="preserve">, </w:t>
      </w:r>
      <w:r w:rsidRPr="00CC19DB">
        <w:rPr>
          <w:rFonts w:ascii="Arial" w:hAnsi="Arial" w:cs="Arial"/>
          <w:spacing w:val="1"/>
          <w:sz w:val="20"/>
          <w:szCs w:val="20"/>
        </w:rPr>
        <w:t>i</w:t>
      </w:r>
      <w:r w:rsidRPr="00CC19DB">
        <w:rPr>
          <w:rFonts w:ascii="Arial" w:hAnsi="Arial" w:cs="Arial"/>
          <w:sz w:val="20"/>
          <w:szCs w:val="20"/>
        </w:rPr>
        <w:t>t</w:t>
      </w:r>
      <w:r w:rsidRPr="00CC19DB">
        <w:rPr>
          <w:rFonts w:ascii="Arial" w:hAnsi="Arial" w:cs="Arial"/>
          <w:spacing w:val="1"/>
          <w:sz w:val="20"/>
          <w:szCs w:val="20"/>
        </w:rPr>
        <w:t>p</w:t>
      </w:r>
      <w:r w:rsidRPr="00CC19DB">
        <w:rPr>
          <w:rFonts w:ascii="Arial" w:hAnsi="Arial" w:cs="Arial"/>
          <w:spacing w:val="-1"/>
          <w:sz w:val="20"/>
          <w:szCs w:val="20"/>
        </w:rPr>
        <w:t>.</w:t>
      </w:r>
      <w:r w:rsidRPr="00CC19DB">
        <w:rPr>
          <w:rFonts w:ascii="Arial" w:hAnsi="Arial" w:cs="Arial"/>
          <w:sz w:val="20"/>
          <w:szCs w:val="20"/>
        </w:rPr>
        <w:t>) n</w:t>
      </w:r>
      <w:r w:rsidRPr="00CC19DB">
        <w:rPr>
          <w:rFonts w:ascii="Arial" w:hAnsi="Arial" w:cs="Arial"/>
          <w:spacing w:val="1"/>
          <w:sz w:val="20"/>
          <w:szCs w:val="20"/>
        </w:rPr>
        <w:t>i</w:t>
      </w:r>
      <w:r w:rsidRPr="00CC19DB">
        <w:rPr>
          <w:rFonts w:ascii="Arial" w:hAnsi="Arial" w:cs="Arial"/>
          <w:sz w:val="20"/>
          <w:szCs w:val="20"/>
        </w:rPr>
        <w:t>e m</w:t>
      </w:r>
      <w:r w:rsidRPr="00CC19DB">
        <w:rPr>
          <w:rFonts w:ascii="Arial" w:hAnsi="Arial" w:cs="Arial"/>
          <w:spacing w:val="-1"/>
          <w:sz w:val="20"/>
          <w:szCs w:val="20"/>
        </w:rPr>
        <w:t>u</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ą b</w:t>
      </w:r>
      <w:r w:rsidRPr="00CC19DB">
        <w:rPr>
          <w:rFonts w:ascii="Arial" w:hAnsi="Arial" w:cs="Arial"/>
          <w:spacing w:val="-1"/>
          <w:sz w:val="20"/>
          <w:szCs w:val="20"/>
        </w:rPr>
        <w:t>y</w:t>
      </w:r>
      <w:r w:rsidRPr="00CC19DB">
        <w:rPr>
          <w:rFonts w:ascii="Arial" w:hAnsi="Arial" w:cs="Arial"/>
          <w:sz w:val="20"/>
          <w:szCs w:val="20"/>
        </w:rPr>
        <w:t>ć nume</w:t>
      </w:r>
      <w:r w:rsidRPr="00CC19DB">
        <w:rPr>
          <w:rFonts w:ascii="Arial" w:hAnsi="Arial" w:cs="Arial"/>
          <w:spacing w:val="-1"/>
          <w:sz w:val="20"/>
          <w:szCs w:val="20"/>
        </w:rPr>
        <w:t>r</w:t>
      </w:r>
      <w:r w:rsidRPr="00CC19DB">
        <w:rPr>
          <w:rFonts w:ascii="Arial" w:hAnsi="Arial" w:cs="Arial"/>
          <w:spacing w:val="1"/>
          <w:sz w:val="20"/>
          <w:szCs w:val="20"/>
        </w:rPr>
        <w:t>ow</w:t>
      </w:r>
      <w:r w:rsidRPr="00CC19DB">
        <w:rPr>
          <w:rFonts w:ascii="Arial" w:hAnsi="Arial" w:cs="Arial"/>
          <w:sz w:val="20"/>
          <w:szCs w:val="20"/>
        </w:rPr>
        <w:t>ane i pa</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fo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Ws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lk</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2"/>
          <w:sz w:val="20"/>
          <w:szCs w:val="20"/>
        </w:rPr>
        <w:t xml:space="preserve"> </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2"/>
          <w:sz w:val="20"/>
          <w:szCs w:val="20"/>
        </w:rPr>
        <w:t>c</w:t>
      </w:r>
      <w:r w:rsidRPr="00CC19DB">
        <w:rPr>
          <w:rFonts w:ascii="Arial" w:hAnsi="Arial" w:cs="Arial"/>
          <w:sz w:val="20"/>
          <w:szCs w:val="20"/>
        </w:rPr>
        <w:t>a w</w:t>
      </w:r>
      <w:r w:rsidRPr="00CC19DB">
        <w:rPr>
          <w:rFonts w:ascii="Arial" w:hAnsi="Arial" w:cs="Arial"/>
          <w:spacing w:val="22"/>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w:t>
      </w:r>
      <w:r w:rsidRPr="00CC19DB">
        <w:rPr>
          <w:rFonts w:ascii="Arial" w:hAnsi="Arial" w:cs="Arial"/>
          <w:spacing w:val="22"/>
          <w:sz w:val="20"/>
          <w:szCs w:val="20"/>
        </w:rPr>
        <w:t xml:space="preserve"> </w:t>
      </w:r>
      <w:r w:rsidRPr="00CC19DB">
        <w:rPr>
          <w:rFonts w:ascii="Arial" w:hAnsi="Arial" w:cs="Arial"/>
          <w:sz w:val="20"/>
          <w:szCs w:val="20"/>
        </w:rPr>
        <w:t>w</w:t>
      </w:r>
      <w:r w:rsidRPr="00CC19DB">
        <w:rPr>
          <w:rFonts w:ascii="Arial" w:hAnsi="Arial" w:cs="Arial"/>
          <w:spacing w:val="22"/>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ch</w:t>
      </w:r>
      <w:r w:rsidRPr="00CC19DB">
        <w:rPr>
          <w:rFonts w:ascii="Arial" w:hAnsi="Arial" w:cs="Arial"/>
          <w:spacing w:val="21"/>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 nan</w:t>
      </w:r>
      <w:r w:rsidRPr="00CC19DB">
        <w:rPr>
          <w:rFonts w:ascii="Arial" w:hAnsi="Arial" w:cs="Arial"/>
          <w:spacing w:val="-1"/>
          <w:sz w:val="20"/>
          <w:szCs w:val="20"/>
        </w:rPr>
        <w:t>i</w:t>
      </w:r>
      <w:r w:rsidRPr="00CC19DB">
        <w:rPr>
          <w:rFonts w:ascii="Arial" w:hAnsi="Arial" w:cs="Arial"/>
          <w:spacing w:val="1"/>
          <w:sz w:val="20"/>
          <w:szCs w:val="20"/>
        </w:rPr>
        <w:t>ó</w:t>
      </w:r>
      <w:r w:rsidRPr="00CC19DB">
        <w:rPr>
          <w:rFonts w:ascii="Arial" w:hAnsi="Arial" w:cs="Arial"/>
          <w:sz w:val="20"/>
          <w:szCs w:val="20"/>
        </w:rPr>
        <w:t>sł</w:t>
      </w:r>
      <w:r w:rsidRPr="00CC19DB">
        <w:rPr>
          <w:rFonts w:ascii="Arial" w:hAnsi="Arial" w:cs="Arial"/>
          <w:spacing w:val="20"/>
          <w:sz w:val="20"/>
          <w:szCs w:val="20"/>
        </w:rPr>
        <w:t xml:space="preserve">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k</w:t>
      </w:r>
      <w:r w:rsidRPr="00CC19DB">
        <w:rPr>
          <w:rFonts w:ascii="Arial" w:hAnsi="Arial" w:cs="Arial"/>
          <w:sz w:val="20"/>
          <w:szCs w:val="20"/>
        </w:rPr>
        <w:t>i</w:t>
      </w:r>
      <w:r w:rsidRPr="00CC19DB">
        <w:rPr>
          <w:rFonts w:ascii="Arial" w:hAnsi="Arial" w:cs="Arial"/>
          <w:spacing w:val="20"/>
          <w:sz w:val="20"/>
          <w:szCs w:val="20"/>
        </w:rPr>
        <w:t xml:space="preserve"> </w:t>
      </w:r>
      <w:r w:rsidRPr="00CC19DB">
        <w:rPr>
          <w:rFonts w:ascii="Arial" w:hAnsi="Arial" w:cs="Arial"/>
          <w:spacing w:val="1"/>
          <w:sz w:val="20"/>
          <w:szCs w:val="20"/>
        </w:rPr>
        <w:t>l</w:t>
      </w:r>
      <w:r w:rsidRPr="00CC19DB">
        <w:rPr>
          <w:rFonts w:ascii="Arial" w:hAnsi="Arial" w:cs="Arial"/>
          <w:sz w:val="20"/>
          <w:szCs w:val="20"/>
        </w:rPr>
        <w:t>ub</w:t>
      </w:r>
      <w:r w:rsidRPr="00CC19DB">
        <w:rPr>
          <w:rFonts w:ascii="Arial" w:hAnsi="Arial" w:cs="Arial"/>
          <w:spacing w:val="21"/>
          <w:sz w:val="20"/>
          <w:szCs w:val="20"/>
        </w:rPr>
        <w:t xml:space="preserve"> </w:t>
      </w:r>
      <w:r w:rsidRPr="00CC19DB">
        <w:rPr>
          <w:rFonts w:ascii="Arial" w:hAnsi="Arial" w:cs="Arial"/>
          <w:spacing w:val="1"/>
          <w:sz w:val="20"/>
          <w:szCs w:val="20"/>
        </w:rPr>
        <w:t>z</w:t>
      </w:r>
      <w:r w:rsidRPr="00CC19DB">
        <w:rPr>
          <w:rFonts w:ascii="Arial" w:hAnsi="Arial" w:cs="Arial"/>
          <w:sz w:val="20"/>
          <w:szCs w:val="20"/>
        </w:rPr>
        <w:t>miany</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pacing w:val="-2"/>
          <w:sz w:val="20"/>
          <w:szCs w:val="20"/>
        </w:rPr>
        <w:t>s</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j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2"/>
          <w:sz w:val="20"/>
          <w:szCs w:val="20"/>
        </w:rPr>
        <w:t>s</w:t>
      </w:r>
      <w:r w:rsidRPr="00CC19DB">
        <w:rPr>
          <w:rFonts w:ascii="Arial" w:hAnsi="Arial" w:cs="Arial"/>
          <w:spacing w:val="1"/>
          <w:sz w:val="20"/>
          <w:szCs w:val="20"/>
        </w:rPr>
        <w:t>ie</w:t>
      </w:r>
      <w:r w:rsidRPr="00CC19DB">
        <w:rPr>
          <w:rFonts w:ascii="Arial" w:hAnsi="Arial" w:cs="Arial"/>
          <w:sz w:val="20"/>
          <w:szCs w:val="20"/>
        </w:rPr>
        <w:t>b</w:t>
      </w:r>
      <w:r w:rsidRPr="00CC19DB">
        <w:rPr>
          <w:rFonts w:ascii="Arial" w:hAnsi="Arial" w:cs="Arial"/>
          <w:spacing w:val="-1"/>
          <w:sz w:val="20"/>
          <w:szCs w:val="20"/>
        </w:rPr>
        <w:t>i</w:t>
      </w:r>
      <w:r w:rsidRPr="00CC19DB">
        <w:rPr>
          <w:rFonts w:ascii="Arial" w:hAnsi="Arial" w:cs="Arial"/>
          <w:sz w:val="20"/>
          <w:szCs w:val="20"/>
        </w:rPr>
        <w:t>e tr</w:t>
      </w:r>
      <w:r w:rsidRPr="00CC19DB">
        <w:rPr>
          <w:rFonts w:ascii="Arial" w:hAnsi="Arial" w:cs="Arial"/>
          <w:spacing w:val="1"/>
          <w:sz w:val="20"/>
          <w:szCs w:val="20"/>
        </w:rPr>
        <w:t>e</w:t>
      </w:r>
      <w:r w:rsidRPr="00CC19DB">
        <w:rPr>
          <w:rFonts w:ascii="Arial" w:hAnsi="Arial" w:cs="Arial"/>
          <w:sz w:val="20"/>
          <w:szCs w:val="20"/>
        </w:rPr>
        <w:t>ści (c</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pacing w:val="-1"/>
          <w:sz w:val="20"/>
          <w:szCs w:val="20"/>
        </w:rPr>
        <w:t>l</w:t>
      </w:r>
      <w:r w:rsidRPr="00CC19DB">
        <w:rPr>
          <w:rFonts w:ascii="Arial" w:hAnsi="Arial" w:cs="Arial"/>
          <w:sz w:val="20"/>
          <w:szCs w:val="20"/>
        </w:rPr>
        <w:t xml:space="preserve">i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w mi</w:t>
      </w:r>
      <w:r w:rsidRPr="00CC19DB">
        <w:rPr>
          <w:rFonts w:ascii="Arial" w:hAnsi="Arial" w:cs="Arial"/>
          <w:spacing w:val="1"/>
          <w:sz w:val="20"/>
          <w:szCs w:val="20"/>
        </w:rPr>
        <w:t>e</w:t>
      </w:r>
      <w:r w:rsidRPr="00CC19DB">
        <w:rPr>
          <w:rFonts w:ascii="Arial" w:hAnsi="Arial" w:cs="Arial"/>
          <w:sz w:val="20"/>
          <w:szCs w:val="20"/>
        </w:rPr>
        <w:t xml:space="preserve">jscach, w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ry</w:t>
      </w:r>
      <w:r w:rsidRPr="00CC19DB">
        <w:rPr>
          <w:rFonts w:ascii="Arial" w:hAnsi="Arial" w:cs="Arial"/>
          <w:sz w:val="20"/>
          <w:szCs w:val="20"/>
        </w:rPr>
        <w:t>ch j</w:t>
      </w:r>
      <w:r w:rsidRPr="00CC19DB">
        <w:rPr>
          <w:rFonts w:ascii="Arial" w:hAnsi="Arial" w:cs="Arial"/>
          <w:spacing w:val="1"/>
          <w:sz w:val="20"/>
          <w:szCs w:val="20"/>
        </w:rPr>
        <w:t>e</w:t>
      </w:r>
      <w:r w:rsidRPr="00CC19DB">
        <w:rPr>
          <w:rFonts w:ascii="Arial" w:hAnsi="Arial" w:cs="Arial"/>
          <w:sz w:val="20"/>
          <w:szCs w:val="20"/>
        </w:rPr>
        <w:t>st to d</w:t>
      </w:r>
      <w:r w:rsidRPr="00CC19DB">
        <w:rPr>
          <w:rFonts w:ascii="Arial" w:hAnsi="Arial" w:cs="Arial"/>
          <w:spacing w:val="-1"/>
          <w:sz w:val="20"/>
          <w:szCs w:val="20"/>
        </w:rPr>
        <w:t>o</w:t>
      </w:r>
      <w:r w:rsidRPr="00CC19DB">
        <w:rPr>
          <w:rFonts w:ascii="Arial" w:hAnsi="Arial" w:cs="Arial"/>
          <w:sz w:val="20"/>
          <w:szCs w:val="20"/>
        </w:rPr>
        <w:t>pus</w:t>
      </w:r>
      <w:r w:rsidRPr="00CC19DB">
        <w:rPr>
          <w:rFonts w:ascii="Arial" w:hAnsi="Arial" w:cs="Arial"/>
          <w:spacing w:val="1"/>
          <w:sz w:val="20"/>
          <w:szCs w:val="20"/>
        </w:rPr>
        <w:t>z</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 m</w:t>
      </w:r>
      <w:r w:rsidRPr="00CC19DB">
        <w:rPr>
          <w:rFonts w:ascii="Arial" w:hAnsi="Arial" w:cs="Arial"/>
          <w:spacing w:val="-1"/>
          <w:sz w:val="20"/>
          <w:szCs w:val="20"/>
        </w:rPr>
        <w:t>u</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ą b</w:t>
      </w:r>
      <w:r w:rsidRPr="00CC19DB">
        <w:rPr>
          <w:rFonts w:ascii="Arial" w:hAnsi="Arial" w:cs="Arial"/>
          <w:spacing w:val="-1"/>
          <w:sz w:val="20"/>
          <w:szCs w:val="20"/>
        </w:rPr>
        <w:t>y</w:t>
      </w:r>
      <w:r w:rsidRPr="00CC19DB">
        <w:rPr>
          <w:rFonts w:ascii="Arial" w:hAnsi="Arial" w:cs="Arial"/>
          <w:sz w:val="20"/>
          <w:szCs w:val="20"/>
        </w:rPr>
        <w:t>ć pa</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f</w:t>
      </w:r>
      <w:r w:rsidRPr="00CC19DB">
        <w:rPr>
          <w:rFonts w:ascii="Arial" w:hAnsi="Arial" w:cs="Arial"/>
          <w:spacing w:val="1"/>
          <w:sz w:val="20"/>
          <w:szCs w:val="20"/>
        </w:rPr>
        <w:t>ow</w:t>
      </w:r>
      <w:r w:rsidRPr="00CC19DB">
        <w:rPr>
          <w:rFonts w:ascii="Arial" w:hAnsi="Arial" w:cs="Arial"/>
          <w:sz w:val="20"/>
          <w:szCs w:val="20"/>
        </w:rPr>
        <w:t>ane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bę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sującą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2"/>
          <w:sz w:val="20"/>
          <w:szCs w:val="20"/>
        </w:rPr>
        <w:t>p</w:t>
      </w:r>
      <w:r w:rsidRPr="00CC19DB">
        <w:rPr>
          <w:rFonts w:ascii="Arial" w:hAnsi="Arial" w:cs="Arial"/>
          <w:spacing w:val="-1"/>
          <w:sz w:val="20"/>
          <w:szCs w:val="20"/>
        </w:rPr>
        <w:t>i</w:t>
      </w:r>
      <w:r w:rsidRPr="00CC19DB">
        <w:rPr>
          <w:rFonts w:ascii="Arial" w:hAnsi="Arial" w:cs="Arial"/>
          <w:sz w:val="20"/>
          <w:szCs w:val="20"/>
        </w:rPr>
        <w:t>sując</w:t>
      </w:r>
      <w:r w:rsidRPr="00CC19DB">
        <w:rPr>
          <w:rFonts w:ascii="Arial" w:hAnsi="Arial" w:cs="Arial"/>
          <w:spacing w:val="1"/>
          <w:sz w:val="20"/>
          <w:szCs w:val="20"/>
        </w:rPr>
        <w:t>e</w:t>
      </w:r>
      <w:r w:rsidRPr="00CC19DB">
        <w:rPr>
          <w:rFonts w:ascii="Arial" w:hAnsi="Arial" w:cs="Arial"/>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pacing w:val="1"/>
          <w:sz w:val="20"/>
          <w:szCs w:val="20"/>
        </w:rPr>
        <w:t>D</w:t>
      </w:r>
      <w:r w:rsidRPr="00CC19DB">
        <w:rPr>
          <w:rFonts w:ascii="Arial" w:hAnsi="Arial" w:cs="Arial"/>
          <w:spacing w:val="-1"/>
          <w:sz w:val="20"/>
          <w:szCs w:val="20"/>
        </w:rPr>
        <w:t>ok</w:t>
      </w:r>
      <w:r w:rsidRPr="00CC19DB">
        <w:rPr>
          <w:rFonts w:ascii="Arial" w:hAnsi="Arial" w:cs="Arial"/>
          <w:sz w:val="20"/>
          <w:szCs w:val="20"/>
        </w:rPr>
        <w:t xml:space="preserve">umenty </w:t>
      </w:r>
      <w:r w:rsidRPr="00CC19DB">
        <w:rPr>
          <w:rFonts w:ascii="Arial" w:hAnsi="Arial" w:cs="Arial"/>
          <w:spacing w:val="1"/>
          <w:sz w:val="20"/>
          <w:szCs w:val="20"/>
        </w:rPr>
        <w:t>w</w:t>
      </w:r>
      <w:r w:rsidRPr="00CC19DB">
        <w:rPr>
          <w:rFonts w:ascii="Arial" w:hAnsi="Arial" w:cs="Arial"/>
          <w:sz w:val="20"/>
          <w:szCs w:val="20"/>
        </w:rPr>
        <w:t>ch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ące w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 xml:space="preserve">ty mogą </w:t>
      </w:r>
      <w:r w:rsidRPr="00CC19DB">
        <w:rPr>
          <w:rFonts w:ascii="Arial" w:hAnsi="Arial" w:cs="Arial"/>
          <w:spacing w:val="2"/>
          <w:sz w:val="20"/>
          <w:szCs w:val="20"/>
        </w:rPr>
        <w:t>b</w:t>
      </w:r>
      <w:r w:rsidRPr="00CC19DB">
        <w:rPr>
          <w:rFonts w:ascii="Arial" w:hAnsi="Arial" w:cs="Arial"/>
          <w:spacing w:val="-1"/>
          <w:sz w:val="20"/>
          <w:szCs w:val="20"/>
        </w:rPr>
        <w:t>y</w:t>
      </w:r>
      <w:r w:rsidRPr="00CC19DB">
        <w:rPr>
          <w:rFonts w:ascii="Arial" w:hAnsi="Arial" w:cs="Arial"/>
          <w:sz w:val="20"/>
          <w:szCs w:val="20"/>
        </w:rPr>
        <w:t>ć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z w:val="20"/>
          <w:szCs w:val="20"/>
        </w:rPr>
        <w:t xml:space="preserve">ane w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mie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ó</w:t>
      </w:r>
      <w:r w:rsidRPr="00CC19DB">
        <w:rPr>
          <w:rFonts w:ascii="Arial" w:hAnsi="Arial" w:cs="Arial"/>
          <w:sz w:val="20"/>
          <w:szCs w:val="20"/>
        </w:rPr>
        <w:t xml:space="preserve">w </w:t>
      </w:r>
      <w:r w:rsidR="002D3D56">
        <w:rPr>
          <w:rFonts w:ascii="Arial" w:hAnsi="Arial" w:cs="Arial"/>
          <w:sz w:val="20"/>
          <w:szCs w:val="20"/>
        </w:rPr>
        <w:br/>
      </w:r>
      <w:r w:rsidRPr="00CC19DB">
        <w:rPr>
          <w:rFonts w:ascii="Arial" w:hAnsi="Arial" w:cs="Arial"/>
          <w:spacing w:val="-1"/>
          <w:sz w:val="20"/>
          <w:szCs w:val="20"/>
        </w:rPr>
        <w:t>l</w:t>
      </w:r>
      <w:r w:rsidRPr="00CC19DB">
        <w:rPr>
          <w:rFonts w:ascii="Arial" w:hAnsi="Arial" w:cs="Arial"/>
          <w:sz w:val="20"/>
          <w:szCs w:val="20"/>
        </w:rPr>
        <w:t>ub p</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z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cę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o</w:t>
      </w:r>
      <w:r w:rsidRPr="00CC19DB">
        <w:rPr>
          <w:rFonts w:ascii="Arial" w:hAnsi="Arial" w:cs="Arial"/>
          <w:sz w:val="20"/>
          <w:szCs w:val="20"/>
        </w:rPr>
        <w:t xml:space="preserve">ść z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łe</w:t>
      </w:r>
      <w:r w:rsidRPr="00CC19DB">
        <w:rPr>
          <w:rFonts w:ascii="Arial" w:hAnsi="Arial" w:cs="Arial"/>
          <w:sz w:val="20"/>
          <w:szCs w:val="20"/>
        </w:rPr>
        <w:t xml:space="preserve">m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pacing w:val="-1"/>
          <w:sz w:val="20"/>
          <w:szCs w:val="20"/>
        </w:rPr>
        <w:t>i</w:t>
      </w:r>
      <w:r w:rsidRPr="00CC19DB">
        <w:rPr>
          <w:rFonts w:ascii="Arial" w:hAnsi="Arial" w:cs="Arial"/>
          <w:sz w:val="20"/>
          <w:szCs w:val="20"/>
        </w:rPr>
        <w:t>. Oś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dc</w:t>
      </w:r>
      <w:r w:rsidRPr="00CC19DB">
        <w:rPr>
          <w:rFonts w:ascii="Arial" w:hAnsi="Arial" w:cs="Arial"/>
          <w:spacing w:val="-1"/>
          <w:sz w:val="20"/>
          <w:szCs w:val="20"/>
        </w:rPr>
        <w:t>ze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sp</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ąd</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z w:val="20"/>
          <w:szCs w:val="20"/>
        </w:rPr>
        <w:t>e na p</w:t>
      </w:r>
      <w:r w:rsidRPr="00CC19DB">
        <w:rPr>
          <w:rFonts w:ascii="Arial" w:hAnsi="Arial" w:cs="Arial"/>
          <w:spacing w:val="1"/>
          <w:sz w:val="20"/>
          <w:szCs w:val="20"/>
        </w:rPr>
        <w:t>o</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z w:val="20"/>
          <w:szCs w:val="20"/>
        </w:rPr>
        <w:t>w st</w:t>
      </w:r>
      <w:r w:rsidRPr="00CC19DB">
        <w:rPr>
          <w:rFonts w:ascii="Arial" w:hAnsi="Arial" w:cs="Arial"/>
          <w:spacing w:val="1"/>
          <w:sz w:val="20"/>
          <w:szCs w:val="20"/>
        </w:rPr>
        <w:t>a</w:t>
      </w:r>
      <w:r w:rsidRPr="00CC19DB">
        <w:rPr>
          <w:rFonts w:ascii="Arial" w:hAnsi="Arial" w:cs="Arial"/>
          <w:spacing w:val="-2"/>
          <w:sz w:val="20"/>
          <w:szCs w:val="20"/>
        </w:rPr>
        <w:t>n</w:t>
      </w:r>
      <w:r w:rsidRPr="00CC19DB">
        <w:rPr>
          <w:rFonts w:ascii="Arial" w:hAnsi="Arial" w:cs="Arial"/>
          <w:spacing w:val="1"/>
          <w:sz w:val="20"/>
          <w:szCs w:val="20"/>
        </w:rPr>
        <w:t>ow</w:t>
      </w:r>
      <w:r w:rsidRPr="00CC19DB">
        <w:rPr>
          <w:rFonts w:ascii="Arial" w:hAnsi="Arial" w:cs="Arial"/>
          <w:spacing w:val="-1"/>
          <w:sz w:val="20"/>
          <w:szCs w:val="20"/>
        </w:rPr>
        <w:t>i</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i </w:t>
      </w:r>
      <w:r w:rsidRPr="00CC19DB">
        <w:rPr>
          <w:rFonts w:ascii="Arial" w:hAnsi="Arial" w:cs="Arial"/>
          <w:spacing w:val="2"/>
          <w:sz w:val="20"/>
          <w:szCs w:val="20"/>
        </w:rPr>
        <w:t>d</w:t>
      </w:r>
      <w:r w:rsidRPr="00CC19DB">
        <w:rPr>
          <w:rFonts w:ascii="Arial" w:hAnsi="Arial" w:cs="Arial"/>
          <w:sz w:val="20"/>
          <w:szCs w:val="20"/>
        </w:rPr>
        <w:t>o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I</w:t>
      </w:r>
      <w:r w:rsidRPr="00CC19DB">
        <w:rPr>
          <w:rFonts w:ascii="Arial" w:hAnsi="Arial" w:cs="Arial"/>
          <w:spacing w:val="-1"/>
          <w:sz w:val="20"/>
          <w:szCs w:val="20"/>
        </w:rPr>
        <w:t>D</w:t>
      </w:r>
      <w:r w:rsidRPr="00CC19DB">
        <w:rPr>
          <w:rFonts w:ascii="Arial" w:hAnsi="Arial" w:cs="Arial"/>
          <w:sz w:val="20"/>
          <w:szCs w:val="20"/>
        </w:rPr>
        <w:t>W 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nny b</w:t>
      </w:r>
      <w:r w:rsidRPr="00CC19DB">
        <w:rPr>
          <w:rFonts w:ascii="Arial" w:hAnsi="Arial" w:cs="Arial"/>
          <w:spacing w:val="-1"/>
          <w:sz w:val="20"/>
          <w:szCs w:val="20"/>
        </w:rPr>
        <w:t>y</w:t>
      </w:r>
      <w:r w:rsidRPr="00CC19DB">
        <w:rPr>
          <w:rFonts w:ascii="Arial" w:hAnsi="Arial" w:cs="Arial"/>
          <w:sz w:val="20"/>
          <w:szCs w:val="20"/>
        </w:rPr>
        <w:t xml:space="preserve">ć </w:t>
      </w:r>
      <w:r w:rsidRPr="00CC19DB">
        <w:rPr>
          <w:rFonts w:ascii="Arial" w:hAnsi="Arial" w:cs="Arial"/>
          <w:spacing w:val="1"/>
          <w:sz w:val="20"/>
          <w:szCs w:val="20"/>
        </w:rPr>
        <w:t>z</w:t>
      </w:r>
      <w:r w:rsidRPr="00CC19DB">
        <w:rPr>
          <w:rFonts w:ascii="Arial" w:hAnsi="Arial" w:cs="Arial"/>
          <w:spacing w:val="-1"/>
          <w:sz w:val="20"/>
          <w:szCs w:val="20"/>
        </w:rPr>
        <w:t>łoż</w:t>
      </w:r>
      <w:r w:rsidRPr="00CC19DB">
        <w:rPr>
          <w:rFonts w:ascii="Arial" w:hAnsi="Arial" w:cs="Arial"/>
          <w:spacing w:val="1"/>
          <w:sz w:val="20"/>
          <w:szCs w:val="20"/>
        </w:rPr>
        <w:t>o</w:t>
      </w:r>
      <w:r w:rsidRPr="00CC19DB">
        <w:rPr>
          <w:rFonts w:ascii="Arial" w:hAnsi="Arial" w:cs="Arial"/>
          <w:sz w:val="20"/>
          <w:szCs w:val="20"/>
        </w:rPr>
        <w:t xml:space="preserve">ne w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mie </w:t>
      </w:r>
      <w:r w:rsidRPr="00CC19DB">
        <w:rPr>
          <w:rFonts w:ascii="Arial" w:hAnsi="Arial" w:cs="Arial"/>
          <w:spacing w:val="1"/>
          <w:sz w:val="20"/>
          <w:szCs w:val="20"/>
        </w:rPr>
        <w:t>o</w:t>
      </w:r>
      <w:r w:rsidRPr="00CC19DB">
        <w:rPr>
          <w:rFonts w:ascii="Arial" w:hAnsi="Arial" w:cs="Arial"/>
          <w:spacing w:val="-1"/>
          <w:sz w:val="20"/>
          <w:szCs w:val="20"/>
        </w:rPr>
        <w:t>ry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z w:val="20"/>
          <w:szCs w:val="20"/>
        </w:rPr>
        <w:t xml:space="preserve">u.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o</w:t>
      </w:r>
      <w:r w:rsidRPr="00CC19DB">
        <w:rPr>
          <w:rFonts w:ascii="Arial" w:hAnsi="Arial" w:cs="Arial"/>
          <w:sz w:val="20"/>
          <w:szCs w:val="20"/>
        </w:rPr>
        <w:t xml:space="preserve">ść z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i</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xml:space="preserve">ch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2"/>
          <w:sz w:val="20"/>
          <w:szCs w:val="20"/>
        </w:rPr>
        <w:t>p</w:t>
      </w:r>
      <w:r w:rsidRPr="00CC19DB">
        <w:rPr>
          <w:rFonts w:ascii="Arial" w:hAnsi="Arial" w:cs="Arial"/>
          <w:spacing w:val="-1"/>
          <w:sz w:val="20"/>
          <w:szCs w:val="20"/>
        </w:rPr>
        <w:t>i</w:t>
      </w:r>
      <w:r w:rsidRPr="00CC19DB">
        <w:rPr>
          <w:rFonts w:ascii="Arial" w:hAnsi="Arial" w:cs="Arial"/>
          <w:sz w:val="20"/>
          <w:szCs w:val="20"/>
        </w:rPr>
        <w:t>san</w:t>
      </w:r>
      <w:r w:rsidRPr="00CC19DB">
        <w:rPr>
          <w:rFonts w:ascii="Arial" w:hAnsi="Arial" w:cs="Arial"/>
          <w:spacing w:val="-1"/>
          <w:sz w:val="20"/>
          <w:szCs w:val="20"/>
        </w:rPr>
        <w:t>y</w:t>
      </w:r>
      <w:r w:rsidRPr="00CC19DB">
        <w:rPr>
          <w:rFonts w:ascii="Arial" w:hAnsi="Arial" w:cs="Arial"/>
          <w:sz w:val="20"/>
          <w:szCs w:val="20"/>
        </w:rPr>
        <w:t>ch str</w:t>
      </w:r>
      <w:r w:rsidRPr="00CC19DB">
        <w:rPr>
          <w:rFonts w:ascii="Arial" w:hAnsi="Arial" w:cs="Arial"/>
          <w:spacing w:val="1"/>
          <w:sz w:val="20"/>
          <w:szCs w:val="20"/>
        </w:rPr>
        <w:t>o</w:t>
      </w:r>
      <w:r w:rsidRPr="00CC19DB">
        <w:rPr>
          <w:rFonts w:ascii="Arial" w:hAnsi="Arial" w:cs="Arial"/>
          <w:sz w:val="20"/>
          <w:szCs w:val="20"/>
        </w:rPr>
        <w:t xml:space="preserve">n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i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umentów </w:t>
      </w:r>
      <w:r w:rsidRPr="00CC19DB">
        <w:rPr>
          <w:rFonts w:ascii="Arial" w:hAnsi="Arial" w:cs="Arial"/>
          <w:spacing w:val="1"/>
          <w:sz w:val="20"/>
          <w:szCs w:val="20"/>
        </w:rPr>
        <w:t>w</w:t>
      </w:r>
      <w:r w:rsidRPr="00CC19DB">
        <w:rPr>
          <w:rFonts w:ascii="Arial" w:hAnsi="Arial" w:cs="Arial"/>
          <w:sz w:val="20"/>
          <w:szCs w:val="20"/>
        </w:rPr>
        <w:t>ch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y</w:t>
      </w:r>
      <w:r w:rsidRPr="00CC19DB">
        <w:rPr>
          <w:rFonts w:ascii="Arial" w:hAnsi="Arial" w:cs="Arial"/>
          <w:sz w:val="20"/>
          <w:szCs w:val="20"/>
        </w:rPr>
        <w:t xml:space="preserve">ch w </w:t>
      </w:r>
      <w:r w:rsidRPr="00CC19DB">
        <w:rPr>
          <w:rFonts w:ascii="Arial" w:hAnsi="Arial" w:cs="Arial"/>
          <w:spacing w:val="-2"/>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 xml:space="preserve">ad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m</w:t>
      </w:r>
      <w:r w:rsidRPr="00CC19DB">
        <w:rPr>
          <w:rFonts w:ascii="Arial" w:hAnsi="Arial" w:cs="Arial"/>
          <w:spacing w:val="-1"/>
          <w:sz w:val="20"/>
          <w:szCs w:val="20"/>
        </w:rPr>
        <w:t>u</w:t>
      </w:r>
      <w:r w:rsidRPr="00CC19DB">
        <w:rPr>
          <w:rFonts w:ascii="Arial" w:hAnsi="Arial" w:cs="Arial"/>
          <w:sz w:val="20"/>
          <w:szCs w:val="20"/>
        </w:rPr>
        <w:t xml:space="preserve">si </w:t>
      </w:r>
      <w:r w:rsidRPr="00CC19DB">
        <w:rPr>
          <w:rFonts w:ascii="Arial" w:hAnsi="Arial" w:cs="Arial"/>
          <w:spacing w:val="2"/>
          <w:sz w:val="20"/>
          <w:szCs w:val="20"/>
        </w:rPr>
        <w:t>b</w:t>
      </w:r>
      <w:r w:rsidRPr="00CC19DB">
        <w:rPr>
          <w:rFonts w:ascii="Arial" w:hAnsi="Arial" w:cs="Arial"/>
          <w:spacing w:val="-1"/>
          <w:sz w:val="20"/>
          <w:szCs w:val="20"/>
        </w:rPr>
        <w:t>y</w:t>
      </w:r>
      <w:r w:rsidRPr="00CC19DB">
        <w:rPr>
          <w:rFonts w:ascii="Arial" w:hAnsi="Arial" w:cs="Arial"/>
          <w:sz w:val="20"/>
          <w:szCs w:val="20"/>
        </w:rPr>
        <w:t>ć p</w:t>
      </w:r>
      <w:r w:rsidRPr="00CC19DB">
        <w:rPr>
          <w:rFonts w:ascii="Arial" w:hAnsi="Arial" w:cs="Arial"/>
          <w:spacing w:val="1"/>
          <w:sz w:val="20"/>
          <w:szCs w:val="20"/>
        </w:rPr>
        <w:t>o</w:t>
      </w:r>
      <w:r w:rsidRPr="00CC19DB">
        <w:rPr>
          <w:rFonts w:ascii="Arial" w:hAnsi="Arial" w:cs="Arial"/>
          <w:sz w:val="20"/>
          <w:szCs w:val="20"/>
        </w:rPr>
        <w:t>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 xml:space="preserve">na </w:t>
      </w:r>
      <w:r w:rsidRPr="00CC19DB">
        <w:rPr>
          <w:rFonts w:ascii="Arial" w:hAnsi="Arial" w:cs="Arial"/>
          <w:spacing w:val="2"/>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bę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by j</w:t>
      </w:r>
      <w:r w:rsidRPr="00CC19DB">
        <w:rPr>
          <w:rFonts w:ascii="Arial" w:hAnsi="Arial" w:cs="Arial"/>
          <w:spacing w:val="1"/>
          <w:sz w:val="20"/>
          <w:szCs w:val="20"/>
        </w:rPr>
        <w:t>e</w:t>
      </w:r>
      <w:r w:rsidRPr="00CC19DB">
        <w:rPr>
          <w:rFonts w:ascii="Arial" w:hAnsi="Arial" w:cs="Arial"/>
          <w:spacing w:val="-1"/>
          <w:sz w:val="20"/>
          <w:szCs w:val="20"/>
        </w:rPr>
        <w:t>że</w:t>
      </w:r>
      <w:r w:rsidRPr="00CC19DB">
        <w:rPr>
          <w:rFonts w:ascii="Arial" w:hAnsi="Arial" w:cs="Arial"/>
          <w:spacing w:val="1"/>
          <w:sz w:val="20"/>
          <w:szCs w:val="20"/>
        </w:rPr>
        <w:t>l</w:t>
      </w:r>
      <w:r w:rsidRPr="00CC19DB">
        <w:rPr>
          <w:rFonts w:ascii="Arial" w:hAnsi="Arial" w:cs="Arial"/>
          <w:sz w:val="20"/>
          <w:szCs w:val="20"/>
        </w:rPr>
        <w:t xml:space="preserve">i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ne są d</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l</w:t>
      </w:r>
      <w:r w:rsidRPr="00CC19DB">
        <w:rPr>
          <w:rFonts w:ascii="Arial" w:hAnsi="Arial" w:cs="Arial"/>
          <w:sz w:val="20"/>
          <w:szCs w:val="20"/>
        </w:rPr>
        <w:t xml:space="preserve">ub </w:t>
      </w:r>
      <w:r w:rsidRPr="00CC19DB">
        <w:rPr>
          <w:rFonts w:ascii="Arial" w:hAnsi="Arial" w:cs="Arial"/>
          <w:spacing w:val="-1"/>
          <w:sz w:val="20"/>
          <w:szCs w:val="20"/>
        </w:rPr>
        <w:t>w</w:t>
      </w:r>
      <w:r w:rsidRPr="00CC19DB">
        <w:rPr>
          <w:rFonts w:ascii="Arial" w:hAnsi="Arial" w:cs="Arial"/>
          <w:spacing w:val="1"/>
          <w:sz w:val="20"/>
          <w:szCs w:val="20"/>
        </w:rPr>
        <w:t>ię</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y</w:t>
      </w:r>
      <w:r w:rsidRPr="00CC19DB">
        <w:rPr>
          <w:rFonts w:ascii="Arial" w:hAnsi="Arial" w:cs="Arial"/>
          <w:sz w:val="20"/>
          <w:szCs w:val="20"/>
        </w:rPr>
        <w:t>)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2"/>
          <w:sz w:val="20"/>
          <w:szCs w:val="20"/>
        </w:rPr>
        <w:t>p</w:t>
      </w:r>
      <w:r w:rsidRPr="00CC19DB">
        <w:rPr>
          <w:rFonts w:ascii="Arial" w:hAnsi="Arial" w:cs="Arial"/>
          <w:spacing w:val="-1"/>
          <w:sz w:val="20"/>
          <w:szCs w:val="20"/>
        </w:rPr>
        <w:t>i</w:t>
      </w:r>
      <w:r w:rsidRPr="00CC19DB">
        <w:rPr>
          <w:rFonts w:ascii="Arial" w:hAnsi="Arial" w:cs="Arial"/>
          <w:sz w:val="20"/>
          <w:szCs w:val="20"/>
        </w:rPr>
        <w:t>sującą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sując</w:t>
      </w:r>
      <w:r w:rsidRPr="00CC19DB">
        <w:rPr>
          <w:rFonts w:ascii="Arial" w:hAnsi="Arial" w:cs="Arial"/>
          <w:spacing w:val="1"/>
          <w:sz w:val="20"/>
          <w:szCs w:val="20"/>
        </w:rPr>
        <w:t>e</w:t>
      </w:r>
      <w:r w:rsidRPr="00CC19DB">
        <w:rPr>
          <w:rFonts w:ascii="Arial" w:hAnsi="Arial" w:cs="Arial"/>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tę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 z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ą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umentu </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go st</w:t>
      </w:r>
      <w:r w:rsidRPr="00CC19DB">
        <w:rPr>
          <w:rFonts w:ascii="Arial" w:hAnsi="Arial" w:cs="Arial"/>
          <w:spacing w:val="1"/>
          <w:sz w:val="20"/>
          <w:szCs w:val="20"/>
        </w:rPr>
        <w:t>a</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s 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ny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cy </w:t>
      </w:r>
      <w:r w:rsidRPr="00CC19DB">
        <w:rPr>
          <w:rFonts w:ascii="Arial" w:hAnsi="Arial" w:cs="Arial"/>
          <w:spacing w:val="1"/>
          <w:sz w:val="20"/>
          <w:szCs w:val="20"/>
        </w:rPr>
        <w:t>l</w:t>
      </w:r>
      <w:r w:rsidRPr="00CC19DB">
        <w:rPr>
          <w:rFonts w:ascii="Arial" w:hAnsi="Arial" w:cs="Arial"/>
          <w:spacing w:val="-2"/>
          <w:sz w:val="20"/>
          <w:szCs w:val="20"/>
        </w:rPr>
        <w:t>u</w:t>
      </w:r>
      <w:r w:rsidRPr="00CC19DB">
        <w:rPr>
          <w:rFonts w:ascii="Arial" w:hAnsi="Arial" w:cs="Arial"/>
          <w:sz w:val="20"/>
          <w:szCs w:val="20"/>
        </w:rPr>
        <w:t>b</w:t>
      </w:r>
      <w:r w:rsidRPr="00CC19DB">
        <w:rPr>
          <w:rFonts w:ascii="Arial" w:hAnsi="Arial" w:cs="Arial"/>
          <w:spacing w:val="19"/>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2"/>
          <w:sz w:val="20"/>
          <w:szCs w:val="20"/>
        </w:rPr>
        <w:t>d</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w:t>
      </w:r>
      <w:r w:rsidRPr="00CC19DB">
        <w:rPr>
          <w:rFonts w:ascii="Arial" w:hAnsi="Arial" w:cs="Arial"/>
          <w:spacing w:val="18"/>
          <w:sz w:val="20"/>
          <w:szCs w:val="20"/>
        </w:rPr>
        <w:t xml:space="preserve"> </w:t>
      </w:r>
      <w:r w:rsidRPr="00CC19DB">
        <w:rPr>
          <w:rFonts w:ascii="Arial" w:hAnsi="Arial" w:cs="Arial"/>
          <w:spacing w:val="2"/>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z w:val="20"/>
          <w:szCs w:val="20"/>
        </w:rPr>
        <w:t>ctwa.</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W przypadku Wykonawców wspólnie ubiegających się o udzielenie zamówienia</w:t>
      </w:r>
      <w:r w:rsidRPr="00CC19DB">
        <w:rPr>
          <w:rFonts w:ascii="Arial" w:hAnsi="Arial" w:cs="Arial"/>
          <w:spacing w:val="-2"/>
          <w:sz w:val="20"/>
          <w:szCs w:val="20"/>
        </w:rPr>
        <w:t>,</w:t>
      </w:r>
      <w:r w:rsidRPr="00CC19DB">
        <w:rPr>
          <w:rFonts w:ascii="Arial" w:hAnsi="Arial" w:cs="Arial"/>
          <w:sz w:val="20"/>
          <w:szCs w:val="20"/>
        </w:rPr>
        <w:t xml:space="preserve"> kopie dokumentów dotyczących danego Wykonawcy mają być poświadczone za zgodność z oryginałem przez tego Wykonawcę.</w:t>
      </w:r>
    </w:p>
    <w:p w:rsidR="00AA16EA" w:rsidRPr="00CC19DB" w:rsidRDefault="00AA16EA" w:rsidP="00E302B0">
      <w:pPr>
        <w:widowControl w:val="0"/>
        <w:numPr>
          <w:ilvl w:val="3"/>
          <w:numId w:val="6"/>
        </w:numPr>
        <w:autoSpaceDE w:val="0"/>
        <w:autoSpaceDN w:val="0"/>
        <w:adjustRightInd w:val="0"/>
        <w:spacing w:before="120"/>
        <w:ind w:left="709" w:right="21" w:hanging="425"/>
        <w:jc w:val="both"/>
        <w:rPr>
          <w:rFonts w:ascii="Arial" w:hAnsi="Arial" w:cs="Arial"/>
          <w:sz w:val="20"/>
          <w:szCs w:val="20"/>
        </w:rPr>
      </w:pPr>
      <w:r w:rsidRPr="00CC19DB">
        <w:rPr>
          <w:rFonts w:ascii="Arial" w:hAnsi="Arial" w:cs="Arial"/>
          <w:sz w:val="20"/>
          <w:szCs w:val="20"/>
        </w:rPr>
        <w:t>Zamawiający może żądać przedstawienia oryginału lub notarialnie poświadczonej kopii dokumentu wyłącznie wtedy, gdy złożona kopia dokumentu jest nieczytelna lub budzi wątpliwości co do jej prawdziwości.</w:t>
      </w:r>
    </w:p>
    <w:p w:rsidR="00AA16EA" w:rsidRPr="00CC19DB" w:rsidRDefault="00AA16EA" w:rsidP="007009A1">
      <w:pPr>
        <w:widowControl w:val="0"/>
        <w:autoSpaceDE w:val="0"/>
        <w:autoSpaceDN w:val="0"/>
        <w:adjustRightInd w:val="0"/>
        <w:spacing w:before="120"/>
        <w:ind w:right="-20"/>
        <w:jc w:val="both"/>
        <w:rPr>
          <w:rFonts w:ascii="Arial" w:hAnsi="Arial" w:cs="Arial"/>
          <w:sz w:val="20"/>
          <w:szCs w:val="20"/>
        </w:rPr>
      </w:pPr>
      <w:r w:rsidRPr="00CC19DB">
        <w:rPr>
          <w:rFonts w:ascii="Arial" w:hAnsi="Arial" w:cs="Arial"/>
          <w:b/>
          <w:bCs/>
          <w:sz w:val="20"/>
          <w:szCs w:val="20"/>
        </w:rPr>
        <w:t xml:space="preserve">3. </w:t>
      </w:r>
      <w:r w:rsidRPr="00CC19DB">
        <w:rPr>
          <w:rFonts w:ascii="Arial" w:hAnsi="Arial" w:cs="Arial"/>
          <w:b/>
          <w:bCs/>
          <w:spacing w:val="1"/>
          <w:sz w:val="20"/>
          <w:szCs w:val="20"/>
        </w:rPr>
        <w:t>Z</w:t>
      </w:r>
      <w:r w:rsidRPr="00CC19DB">
        <w:rPr>
          <w:rFonts w:ascii="Arial" w:hAnsi="Arial" w:cs="Arial"/>
          <w:b/>
          <w:bCs/>
          <w:spacing w:val="-2"/>
          <w:sz w:val="20"/>
          <w:szCs w:val="20"/>
        </w:rPr>
        <w:t>a</w:t>
      </w:r>
      <w:r w:rsidRPr="00CC19DB">
        <w:rPr>
          <w:rFonts w:ascii="Arial" w:hAnsi="Arial" w:cs="Arial"/>
          <w:b/>
          <w:bCs/>
          <w:sz w:val="20"/>
          <w:szCs w:val="20"/>
        </w:rPr>
        <w:t>wa</w:t>
      </w:r>
      <w:r w:rsidRPr="00CC19DB">
        <w:rPr>
          <w:rFonts w:ascii="Arial" w:hAnsi="Arial" w:cs="Arial"/>
          <w:b/>
          <w:bCs/>
          <w:spacing w:val="1"/>
          <w:sz w:val="20"/>
          <w:szCs w:val="20"/>
        </w:rPr>
        <w:t>r</w:t>
      </w:r>
      <w:r w:rsidRPr="00CC19DB">
        <w:rPr>
          <w:rFonts w:ascii="Arial" w:hAnsi="Arial" w:cs="Arial"/>
          <w:b/>
          <w:bCs/>
          <w:sz w:val="20"/>
          <w:szCs w:val="20"/>
        </w:rPr>
        <w:t>to</w:t>
      </w:r>
      <w:r w:rsidRPr="00CC19DB">
        <w:rPr>
          <w:rFonts w:ascii="Arial" w:hAnsi="Arial" w:cs="Arial"/>
          <w:b/>
          <w:bCs/>
          <w:spacing w:val="-1"/>
          <w:sz w:val="20"/>
          <w:szCs w:val="20"/>
        </w:rPr>
        <w:t>ś</w:t>
      </w:r>
      <w:r w:rsidRPr="00CC19DB">
        <w:rPr>
          <w:rFonts w:ascii="Arial" w:hAnsi="Arial" w:cs="Arial"/>
          <w:b/>
          <w:bCs/>
          <w:sz w:val="20"/>
          <w:szCs w:val="20"/>
        </w:rPr>
        <w:t>ć</w:t>
      </w:r>
      <w:r w:rsidRPr="00CC19DB">
        <w:rPr>
          <w:rFonts w:ascii="Arial" w:hAnsi="Arial" w:cs="Arial"/>
          <w:b/>
          <w:bCs/>
          <w:spacing w:val="17"/>
          <w:sz w:val="20"/>
          <w:szCs w:val="20"/>
        </w:rPr>
        <w:t xml:space="preserve"> </w:t>
      </w:r>
      <w:r w:rsidRPr="00CC19DB">
        <w:rPr>
          <w:rFonts w:ascii="Arial" w:hAnsi="Arial" w:cs="Arial"/>
          <w:b/>
          <w:bCs/>
          <w:sz w:val="20"/>
          <w:szCs w:val="20"/>
        </w:rPr>
        <w:t>of</w:t>
      </w:r>
      <w:r w:rsidRPr="00CC19DB">
        <w:rPr>
          <w:rFonts w:ascii="Arial" w:hAnsi="Arial" w:cs="Arial"/>
          <w:b/>
          <w:bCs/>
          <w:spacing w:val="-2"/>
          <w:sz w:val="20"/>
          <w:szCs w:val="20"/>
        </w:rPr>
        <w:t>e</w:t>
      </w:r>
      <w:r w:rsidRPr="00CC19DB">
        <w:rPr>
          <w:rFonts w:ascii="Arial" w:hAnsi="Arial" w:cs="Arial"/>
          <w:b/>
          <w:bCs/>
          <w:spacing w:val="1"/>
          <w:sz w:val="20"/>
          <w:szCs w:val="20"/>
        </w:rPr>
        <w:t>r</w:t>
      </w:r>
      <w:r w:rsidRPr="00CC19DB">
        <w:rPr>
          <w:rFonts w:ascii="Arial" w:hAnsi="Arial" w:cs="Arial"/>
          <w:b/>
          <w:bCs/>
          <w:sz w:val="20"/>
          <w:szCs w:val="20"/>
        </w:rPr>
        <w:t>t</w:t>
      </w:r>
      <w:r w:rsidRPr="00CC19DB">
        <w:rPr>
          <w:rFonts w:ascii="Arial" w:hAnsi="Arial" w:cs="Arial"/>
          <w:b/>
          <w:bCs/>
          <w:spacing w:val="1"/>
          <w:sz w:val="20"/>
          <w:szCs w:val="20"/>
        </w:rPr>
        <w:t>y</w:t>
      </w:r>
      <w:r w:rsidRPr="00CC19DB">
        <w:rPr>
          <w:rFonts w:ascii="Arial" w:hAnsi="Arial" w:cs="Arial"/>
          <w:b/>
          <w:bCs/>
          <w:sz w:val="20"/>
          <w:szCs w:val="20"/>
        </w:rPr>
        <w:t>.</w:t>
      </w:r>
    </w:p>
    <w:p w:rsidR="00AA16EA" w:rsidRPr="00CC19DB" w:rsidRDefault="00AA16EA" w:rsidP="007009A1">
      <w:pPr>
        <w:widowControl w:val="0"/>
        <w:autoSpaceDE w:val="0"/>
        <w:autoSpaceDN w:val="0"/>
        <w:adjustRightInd w:val="0"/>
        <w:spacing w:before="120"/>
        <w:ind w:left="567" w:right="85" w:hanging="284"/>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1"/>
          <w:sz w:val="20"/>
          <w:szCs w:val="20"/>
        </w:rPr>
        <w:t>p</w:t>
      </w:r>
      <w:r w:rsidRPr="00CC19DB">
        <w:rPr>
          <w:rFonts w:ascii="Arial" w:hAnsi="Arial" w:cs="Arial"/>
          <w:spacing w:val="1"/>
          <w:sz w:val="20"/>
          <w:szCs w:val="20"/>
        </w:rPr>
        <w:t>le</w:t>
      </w:r>
      <w:r w:rsidRPr="00CC19DB">
        <w:rPr>
          <w:rFonts w:ascii="Arial" w:hAnsi="Arial" w:cs="Arial"/>
          <w:sz w:val="20"/>
          <w:szCs w:val="20"/>
        </w:rPr>
        <w:t>t</w:t>
      </w: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8"/>
          <w:sz w:val="20"/>
          <w:szCs w:val="20"/>
        </w:rPr>
        <w:t xml:space="preserve"> </w:t>
      </w:r>
      <w:r w:rsidRPr="00CC19DB">
        <w:rPr>
          <w:rFonts w:ascii="Arial" w:hAnsi="Arial" w:cs="Arial"/>
          <w:sz w:val="20"/>
          <w:szCs w:val="20"/>
        </w:rPr>
        <w:t>m</w:t>
      </w:r>
      <w:r w:rsidRPr="00CC19DB">
        <w:rPr>
          <w:rFonts w:ascii="Arial" w:hAnsi="Arial" w:cs="Arial"/>
          <w:spacing w:val="1"/>
          <w:sz w:val="20"/>
          <w:szCs w:val="20"/>
        </w:rPr>
        <w:t>u</w:t>
      </w:r>
      <w:r w:rsidRPr="00CC19DB">
        <w:rPr>
          <w:rFonts w:ascii="Arial" w:hAnsi="Arial" w:cs="Arial"/>
          <w:sz w:val="20"/>
          <w:szCs w:val="20"/>
        </w:rPr>
        <w:t>si</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ać:</w:t>
      </w:r>
    </w:p>
    <w:p w:rsidR="00AA16EA" w:rsidRPr="005A354C" w:rsidRDefault="00A77A73" w:rsidP="007009A1">
      <w:pPr>
        <w:widowControl w:val="0"/>
        <w:numPr>
          <w:ilvl w:val="0"/>
          <w:numId w:val="2"/>
        </w:numPr>
        <w:autoSpaceDE w:val="0"/>
        <w:autoSpaceDN w:val="0"/>
        <w:adjustRightInd w:val="0"/>
        <w:spacing w:before="120"/>
        <w:ind w:right="85"/>
        <w:jc w:val="both"/>
        <w:rPr>
          <w:rFonts w:ascii="Arial" w:hAnsi="Arial" w:cs="Arial"/>
          <w:sz w:val="20"/>
          <w:szCs w:val="20"/>
        </w:rPr>
      </w:pPr>
      <w:r>
        <w:rPr>
          <w:rFonts w:ascii="Arial" w:hAnsi="Arial" w:cs="Arial"/>
          <w:spacing w:val="-1"/>
          <w:sz w:val="20"/>
          <w:szCs w:val="20"/>
        </w:rPr>
        <w:t>F</w:t>
      </w:r>
      <w:r w:rsidR="00AA16EA" w:rsidRPr="00CC19DB">
        <w:rPr>
          <w:rFonts w:ascii="Arial" w:hAnsi="Arial" w:cs="Arial"/>
          <w:spacing w:val="-1"/>
          <w:sz w:val="20"/>
          <w:szCs w:val="20"/>
        </w:rPr>
        <w:t>o</w:t>
      </w:r>
      <w:r w:rsidR="00AA16EA" w:rsidRPr="00CC19DB">
        <w:rPr>
          <w:rFonts w:ascii="Arial" w:hAnsi="Arial" w:cs="Arial"/>
          <w:spacing w:val="1"/>
          <w:sz w:val="20"/>
          <w:szCs w:val="20"/>
        </w:rPr>
        <w:t>r</w:t>
      </w:r>
      <w:r w:rsidR="00AA16EA" w:rsidRPr="00CC19DB">
        <w:rPr>
          <w:rFonts w:ascii="Arial" w:hAnsi="Arial" w:cs="Arial"/>
          <w:sz w:val="20"/>
          <w:szCs w:val="20"/>
        </w:rPr>
        <w:t>m</w:t>
      </w:r>
      <w:r w:rsidR="00AA16EA" w:rsidRPr="00CC19DB">
        <w:rPr>
          <w:rFonts w:ascii="Arial" w:hAnsi="Arial" w:cs="Arial"/>
          <w:spacing w:val="-1"/>
          <w:sz w:val="20"/>
          <w:szCs w:val="20"/>
        </w:rPr>
        <w:t>u</w:t>
      </w:r>
      <w:r w:rsidR="00AA16EA" w:rsidRPr="00CC19DB">
        <w:rPr>
          <w:rFonts w:ascii="Arial" w:hAnsi="Arial" w:cs="Arial"/>
          <w:spacing w:val="1"/>
          <w:sz w:val="20"/>
          <w:szCs w:val="20"/>
        </w:rPr>
        <w:t>l</w:t>
      </w:r>
      <w:r w:rsidR="00AA16EA" w:rsidRPr="00CC19DB">
        <w:rPr>
          <w:rFonts w:ascii="Arial" w:hAnsi="Arial" w:cs="Arial"/>
          <w:sz w:val="20"/>
          <w:szCs w:val="20"/>
        </w:rPr>
        <w:t>a</w:t>
      </w:r>
      <w:r w:rsidR="00AA16EA" w:rsidRPr="00CC19DB">
        <w:rPr>
          <w:rFonts w:ascii="Arial" w:hAnsi="Arial" w:cs="Arial"/>
          <w:spacing w:val="-1"/>
          <w:sz w:val="20"/>
          <w:szCs w:val="20"/>
        </w:rPr>
        <w:t>r</w:t>
      </w:r>
      <w:r w:rsidR="00AA16EA" w:rsidRPr="00CC19DB">
        <w:rPr>
          <w:rFonts w:ascii="Arial" w:hAnsi="Arial" w:cs="Arial"/>
          <w:sz w:val="20"/>
          <w:szCs w:val="20"/>
        </w:rPr>
        <w:t>z O</w:t>
      </w:r>
      <w:r w:rsidR="00AA16EA" w:rsidRPr="00CC19DB">
        <w:rPr>
          <w:rFonts w:ascii="Arial" w:hAnsi="Arial" w:cs="Arial"/>
          <w:spacing w:val="1"/>
          <w:sz w:val="20"/>
          <w:szCs w:val="20"/>
        </w:rPr>
        <w:t>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ty, sp</w:t>
      </w:r>
      <w:r w:rsidR="00AA16EA" w:rsidRPr="00CC19DB">
        <w:rPr>
          <w:rFonts w:ascii="Arial" w:hAnsi="Arial" w:cs="Arial"/>
          <w:spacing w:val="-1"/>
          <w:sz w:val="20"/>
          <w:szCs w:val="20"/>
        </w:rPr>
        <w:t>o</w:t>
      </w:r>
      <w:r w:rsidR="00AA16EA" w:rsidRPr="00CC19DB">
        <w:rPr>
          <w:rFonts w:ascii="Arial" w:hAnsi="Arial" w:cs="Arial"/>
          <w:spacing w:val="1"/>
          <w:sz w:val="20"/>
          <w:szCs w:val="20"/>
        </w:rPr>
        <w:t>r</w:t>
      </w:r>
      <w:r w:rsidR="00AA16EA" w:rsidRPr="00CC19DB">
        <w:rPr>
          <w:rFonts w:ascii="Arial" w:hAnsi="Arial" w:cs="Arial"/>
          <w:spacing w:val="-1"/>
          <w:sz w:val="20"/>
          <w:szCs w:val="20"/>
        </w:rPr>
        <w:t>z</w:t>
      </w:r>
      <w:r w:rsidR="00AA16EA" w:rsidRPr="00CC19DB">
        <w:rPr>
          <w:rFonts w:ascii="Arial" w:hAnsi="Arial" w:cs="Arial"/>
          <w:sz w:val="20"/>
          <w:szCs w:val="20"/>
        </w:rPr>
        <w:t>ąd</w:t>
      </w:r>
      <w:r w:rsidR="00AA16EA" w:rsidRPr="00CC19DB">
        <w:rPr>
          <w:rFonts w:ascii="Arial" w:hAnsi="Arial" w:cs="Arial"/>
          <w:spacing w:val="-1"/>
          <w:sz w:val="20"/>
          <w:szCs w:val="20"/>
        </w:rPr>
        <w:t>z</w:t>
      </w:r>
      <w:r w:rsidR="00AA16EA" w:rsidRPr="00CC19DB">
        <w:rPr>
          <w:rFonts w:ascii="Arial" w:hAnsi="Arial" w:cs="Arial"/>
          <w:spacing w:val="1"/>
          <w:sz w:val="20"/>
          <w:szCs w:val="20"/>
        </w:rPr>
        <w:t>o</w:t>
      </w:r>
      <w:r w:rsidR="00AA16EA" w:rsidRPr="00CC19DB">
        <w:rPr>
          <w:rFonts w:ascii="Arial" w:hAnsi="Arial" w:cs="Arial"/>
          <w:sz w:val="20"/>
          <w:szCs w:val="20"/>
        </w:rPr>
        <w:t>ny na p</w:t>
      </w:r>
      <w:r w:rsidR="00AA16EA" w:rsidRPr="00CC19DB">
        <w:rPr>
          <w:rFonts w:ascii="Arial" w:hAnsi="Arial" w:cs="Arial"/>
          <w:spacing w:val="-1"/>
          <w:sz w:val="20"/>
          <w:szCs w:val="20"/>
        </w:rPr>
        <w:t>o</w:t>
      </w:r>
      <w:r w:rsidR="00AA16EA" w:rsidRPr="00CC19DB">
        <w:rPr>
          <w:rFonts w:ascii="Arial" w:hAnsi="Arial" w:cs="Arial"/>
          <w:sz w:val="20"/>
          <w:szCs w:val="20"/>
        </w:rPr>
        <w:t>dst</w:t>
      </w:r>
      <w:r w:rsidR="00AA16EA" w:rsidRPr="00CC19DB">
        <w:rPr>
          <w:rFonts w:ascii="Arial" w:hAnsi="Arial" w:cs="Arial"/>
          <w:spacing w:val="1"/>
          <w:sz w:val="20"/>
          <w:szCs w:val="20"/>
        </w:rPr>
        <w:t>a</w:t>
      </w:r>
      <w:r w:rsidR="00AA16EA" w:rsidRPr="00CC19DB">
        <w:rPr>
          <w:rFonts w:ascii="Arial" w:hAnsi="Arial" w:cs="Arial"/>
          <w:spacing w:val="-1"/>
          <w:sz w:val="20"/>
          <w:szCs w:val="20"/>
        </w:rPr>
        <w:t>w</w:t>
      </w:r>
      <w:r w:rsidR="00AA16EA" w:rsidRPr="00CC19DB">
        <w:rPr>
          <w:rFonts w:ascii="Arial" w:hAnsi="Arial" w:cs="Arial"/>
          <w:spacing w:val="1"/>
          <w:sz w:val="20"/>
          <w:szCs w:val="20"/>
        </w:rPr>
        <w:t>i</w:t>
      </w:r>
      <w:r w:rsidR="00AA16EA" w:rsidRPr="00CC19DB">
        <w:rPr>
          <w:rFonts w:ascii="Arial" w:hAnsi="Arial" w:cs="Arial"/>
          <w:sz w:val="20"/>
          <w:szCs w:val="20"/>
        </w:rPr>
        <w:t xml:space="preserve">e </w:t>
      </w:r>
      <w:r w:rsidR="00AA16EA" w:rsidRPr="00CC19DB">
        <w:rPr>
          <w:rFonts w:ascii="Arial" w:hAnsi="Arial" w:cs="Arial"/>
          <w:spacing w:val="1"/>
          <w:sz w:val="20"/>
          <w:szCs w:val="20"/>
        </w:rPr>
        <w:t>w</w:t>
      </w:r>
      <w:r w:rsidR="00AA16EA" w:rsidRPr="00CC19DB">
        <w:rPr>
          <w:rFonts w:ascii="Arial" w:hAnsi="Arial" w:cs="Arial"/>
          <w:spacing w:val="-1"/>
          <w:sz w:val="20"/>
          <w:szCs w:val="20"/>
        </w:rPr>
        <w:t>z</w:t>
      </w:r>
      <w:r w:rsidR="00AA16EA" w:rsidRPr="00CC19DB">
        <w:rPr>
          <w:rFonts w:ascii="Arial" w:hAnsi="Arial" w:cs="Arial"/>
          <w:spacing w:val="1"/>
          <w:sz w:val="20"/>
          <w:szCs w:val="20"/>
        </w:rPr>
        <w:t>o</w:t>
      </w:r>
      <w:r w:rsidR="00AA16EA" w:rsidRPr="00CC19DB">
        <w:rPr>
          <w:rFonts w:ascii="Arial" w:hAnsi="Arial" w:cs="Arial"/>
          <w:spacing w:val="-1"/>
          <w:sz w:val="20"/>
          <w:szCs w:val="20"/>
        </w:rPr>
        <w:t>r</w:t>
      </w:r>
      <w:r w:rsidR="00AA16EA" w:rsidRPr="00CC19DB">
        <w:rPr>
          <w:rFonts w:ascii="Arial" w:hAnsi="Arial" w:cs="Arial"/>
          <w:sz w:val="20"/>
          <w:szCs w:val="20"/>
        </w:rPr>
        <w:t>u st</w:t>
      </w:r>
      <w:r w:rsidR="00AA16EA" w:rsidRPr="00CC19DB">
        <w:rPr>
          <w:rFonts w:ascii="Arial" w:hAnsi="Arial" w:cs="Arial"/>
          <w:spacing w:val="-1"/>
          <w:sz w:val="20"/>
          <w:szCs w:val="20"/>
        </w:rPr>
        <w:t>a</w:t>
      </w:r>
      <w:r w:rsidR="00AA16EA" w:rsidRPr="00CC19DB">
        <w:rPr>
          <w:rFonts w:ascii="Arial" w:hAnsi="Arial" w:cs="Arial"/>
          <w:sz w:val="20"/>
          <w:szCs w:val="20"/>
        </w:rPr>
        <w:t>n</w:t>
      </w:r>
      <w:r w:rsidR="00AA16EA" w:rsidRPr="00CC19DB">
        <w:rPr>
          <w:rFonts w:ascii="Arial" w:hAnsi="Arial" w:cs="Arial"/>
          <w:spacing w:val="1"/>
          <w:sz w:val="20"/>
          <w:szCs w:val="20"/>
        </w:rPr>
        <w:t>o</w:t>
      </w:r>
      <w:r w:rsidR="00AA16EA" w:rsidRPr="00CC19DB">
        <w:rPr>
          <w:rFonts w:ascii="Arial" w:hAnsi="Arial" w:cs="Arial"/>
          <w:spacing w:val="-1"/>
          <w:sz w:val="20"/>
          <w:szCs w:val="20"/>
        </w:rPr>
        <w:t>w</w:t>
      </w:r>
      <w:r w:rsidR="00AA16EA" w:rsidRPr="00CC19DB">
        <w:rPr>
          <w:rFonts w:ascii="Arial" w:hAnsi="Arial" w:cs="Arial"/>
          <w:spacing w:val="1"/>
          <w:sz w:val="20"/>
          <w:szCs w:val="20"/>
        </w:rPr>
        <w:t>i</w:t>
      </w:r>
      <w:r w:rsidR="00AA16EA" w:rsidRPr="00CC19DB">
        <w:rPr>
          <w:rFonts w:ascii="Arial" w:hAnsi="Arial" w:cs="Arial"/>
          <w:sz w:val="20"/>
          <w:szCs w:val="20"/>
        </w:rPr>
        <w:t>ąc</w:t>
      </w:r>
      <w:r w:rsidR="00AA16EA" w:rsidRPr="00CC19DB">
        <w:rPr>
          <w:rFonts w:ascii="Arial" w:hAnsi="Arial" w:cs="Arial"/>
          <w:spacing w:val="1"/>
          <w:sz w:val="20"/>
          <w:szCs w:val="20"/>
        </w:rPr>
        <w:t>e</w:t>
      </w:r>
      <w:r w:rsidR="00AA16EA" w:rsidRPr="00CC19DB">
        <w:rPr>
          <w:rFonts w:ascii="Arial" w:hAnsi="Arial" w:cs="Arial"/>
          <w:sz w:val="20"/>
          <w:szCs w:val="20"/>
        </w:rPr>
        <w:t>go</w:t>
      </w:r>
      <w:r w:rsidR="00AA16EA" w:rsidRPr="00CC19DB">
        <w:rPr>
          <w:rFonts w:ascii="Arial" w:hAnsi="Arial" w:cs="Arial"/>
          <w:spacing w:val="18"/>
          <w:sz w:val="20"/>
          <w:szCs w:val="20"/>
        </w:rPr>
        <w:t xml:space="preserve"> </w:t>
      </w:r>
      <w:r w:rsidR="00AA16EA" w:rsidRPr="00CC19DB">
        <w:rPr>
          <w:rFonts w:ascii="Arial" w:hAnsi="Arial" w:cs="Arial"/>
          <w:b/>
          <w:bCs/>
          <w:spacing w:val="1"/>
          <w:sz w:val="20"/>
          <w:szCs w:val="20"/>
        </w:rPr>
        <w:t>z</w:t>
      </w:r>
      <w:r w:rsidR="00AA16EA" w:rsidRPr="00CC19DB">
        <w:rPr>
          <w:rFonts w:ascii="Arial" w:hAnsi="Arial" w:cs="Arial"/>
          <w:b/>
          <w:bCs/>
          <w:sz w:val="20"/>
          <w:szCs w:val="20"/>
        </w:rPr>
        <w:t>a</w:t>
      </w:r>
      <w:r w:rsidR="00AA16EA" w:rsidRPr="00CC19DB">
        <w:rPr>
          <w:rFonts w:ascii="Arial" w:hAnsi="Arial" w:cs="Arial"/>
          <w:b/>
          <w:bCs/>
          <w:spacing w:val="1"/>
          <w:sz w:val="20"/>
          <w:szCs w:val="20"/>
        </w:rPr>
        <w:t>ł</w:t>
      </w:r>
      <w:r w:rsidR="00AA16EA" w:rsidRPr="00CC19DB">
        <w:rPr>
          <w:rFonts w:ascii="Arial" w:hAnsi="Arial" w:cs="Arial"/>
          <w:b/>
          <w:bCs/>
          <w:sz w:val="20"/>
          <w:szCs w:val="20"/>
        </w:rPr>
        <w:t>ąc</w:t>
      </w:r>
      <w:r w:rsidR="00AA16EA" w:rsidRPr="00CC19DB">
        <w:rPr>
          <w:rFonts w:ascii="Arial" w:hAnsi="Arial" w:cs="Arial"/>
          <w:b/>
          <w:bCs/>
          <w:spacing w:val="-1"/>
          <w:sz w:val="20"/>
          <w:szCs w:val="20"/>
        </w:rPr>
        <w:t>z</w:t>
      </w:r>
      <w:r w:rsidR="00AA16EA" w:rsidRPr="00CC19DB">
        <w:rPr>
          <w:rFonts w:ascii="Arial" w:hAnsi="Arial" w:cs="Arial"/>
          <w:b/>
          <w:bCs/>
          <w:sz w:val="20"/>
          <w:szCs w:val="20"/>
        </w:rPr>
        <w:t>nik</w:t>
      </w:r>
      <w:r w:rsidR="00AA16EA" w:rsidRPr="00CC19DB">
        <w:rPr>
          <w:rFonts w:ascii="Arial" w:hAnsi="Arial" w:cs="Arial"/>
          <w:b/>
          <w:bCs/>
          <w:spacing w:val="16"/>
          <w:sz w:val="20"/>
          <w:szCs w:val="20"/>
        </w:rPr>
        <w:t xml:space="preserve"> </w:t>
      </w:r>
      <w:r w:rsidR="00AA16EA" w:rsidRPr="00CC19DB">
        <w:rPr>
          <w:rFonts w:ascii="Arial" w:hAnsi="Arial" w:cs="Arial"/>
          <w:b/>
          <w:bCs/>
          <w:sz w:val="20"/>
          <w:szCs w:val="20"/>
        </w:rPr>
        <w:t>nr</w:t>
      </w:r>
      <w:r w:rsidR="00AA16EA" w:rsidRPr="00CC19DB">
        <w:rPr>
          <w:rFonts w:ascii="Arial" w:hAnsi="Arial" w:cs="Arial"/>
          <w:b/>
          <w:bCs/>
          <w:spacing w:val="18"/>
          <w:sz w:val="20"/>
          <w:szCs w:val="20"/>
        </w:rPr>
        <w:t xml:space="preserve"> </w:t>
      </w:r>
      <w:r w:rsidR="00AA16EA" w:rsidRPr="00CC19DB">
        <w:rPr>
          <w:rFonts w:ascii="Arial" w:hAnsi="Arial" w:cs="Arial"/>
          <w:b/>
          <w:bCs/>
          <w:sz w:val="20"/>
          <w:szCs w:val="20"/>
        </w:rPr>
        <w:t>1</w:t>
      </w:r>
      <w:r w:rsidR="00AA16EA" w:rsidRPr="00CC19DB">
        <w:rPr>
          <w:rFonts w:ascii="Arial" w:hAnsi="Arial" w:cs="Arial"/>
          <w:b/>
          <w:bCs/>
          <w:spacing w:val="19"/>
          <w:sz w:val="20"/>
          <w:szCs w:val="20"/>
        </w:rPr>
        <w:t xml:space="preserve"> </w:t>
      </w:r>
      <w:r w:rsidR="00AA16EA" w:rsidRPr="00CC19DB">
        <w:rPr>
          <w:rFonts w:ascii="Arial" w:hAnsi="Arial" w:cs="Arial"/>
          <w:sz w:val="20"/>
          <w:szCs w:val="20"/>
        </w:rPr>
        <w:t>do</w:t>
      </w:r>
      <w:r w:rsidR="00AA16EA" w:rsidRPr="00CC19DB">
        <w:rPr>
          <w:rFonts w:ascii="Arial" w:hAnsi="Arial" w:cs="Arial"/>
          <w:spacing w:val="18"/>
          <w:sz w:val="20"/>
          <w:szCs w:val="20"/>
        </w:rPr>
        <w:t xml:space="preserve"> </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ie</w:t>
      </w:r>
      <w:r w:rsidR="00AA16EA" w:rsidRPr="00CC19DB">
        <w:rPr>
          <w:rFonts w:ascii="Arial" w:hAnsi="Arial" w:cs="Arial"/>
          <w:sz w:val="20"/>
          <w:szCs w:val="20"/>
        </w:rPr>
        <w:t>j</w:t>
      </w:r>
      <w:r w:rsidR="00AA16EA" w:rsidRPr="00CC19DB">
        <w:rPr>
          <w:rFonts w:ascii="Arial" w:hAnsi="Arial" w:cs="Arial"/>
          <w:spacing w:val="-2"/>
          <w:sz w:val="20"/>
          <w:szCs w:val="20"/>
        </w:rPr>
        <w:t>s</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j</w:t>
      </w:r>
      <w:r w:rsidR="00AA16EA" w:rsidRPr="00CC19DB">
        <w:rPr>
          <w:rFonts w:ascii="Arial" w:hAnsi="Arial" w:cs="Arial"/>
          <w:spacing w:val="19"/>
          <w:sz w:val="20"/>
          <w:szCs w:val="20"/>
        </w:rPr>
        <w:t xml:space="preserve"> </w:t>
      </w:r>
      <w:r w:rsidR="00AA16EA" w:rsidRPr="00CC19DB">
        <w:rPr>
          <w:rFonts w:ascii="Arial" w:hAnsi="Arial" w:cs="Arial"/>
          <w:sz w:val="20"/>
          <w:szCs w:val="20"/>
        </w:rPr>
        <w:t>I</w:t>
      </w:r>
      <w:r w:rsidR="00AA16EA" w:rsidRPr="00CC19DB">
        <w:rPr>
          <w:rFonts w:ascii="Arial" w:hAnsi="Arial" w:cs="Arial"/>
          <w:spacing w:val="-1"/>
          <w:sz w:val="20"/>
          <w:szCs w:val="20"/>
        </w:rPr>
        <w:t>D</w:t>
      </w:r>
      <w:r w:rsidR="00AA16EA" w:rsidRPr="00CC19DB">
        <w:rPr>
          <w:rFonts w:ascii="Arial" w:hAnsi="Arial" w:cs="Arial"/>
          <w:sz w:val="20"/>
          <w:szCs w:val="20"/>
        </w:rPr>
        <w:t>W,</w:t>
      </w:r>
    </w:p>
    <w:p w:rsidR="00AA16EA" w:rsidRPr="00CC19DB" w:rsidRDefault="00AA16EA" w:rsidP="007009A1">
      <w:pPr>
        <w:widowControl w:val="0"/>
        <w:numPr>
          <w:ilvl w:val="0"/>
          <w:numId w:val="2"/>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 xml:space="preserve">stosowne </w:t>
      </w:r>
      <w:r w:rsidRPr="00CC19DB">
        <w:rPr>
          <w:rFonts w:ascii="Arial" w:hAnsi="Arial" w:cs="Arial"/>
          <w:spacing w:val="-1"/>
          <w:sz w:val="20"/>
          <w:szCs w:val="20"/>
        </w:rPr>
        <w:t>P</w:t>
      </w:r>
      <w:r w:rsidRPr="00CC19DB">
        <w:rPr>
          <w:rFonts w:ascii="Arial" w:hAnsi="Arial" w:cs="Arial"/>
          <w:spacing w:val="1"/>
          <w:sz w:val="20"/>
          <w:szCs w:val="20"/>
        </w:rPr>
        <w:t>eł</w:t>
      </w:r>
      <w:r w:rsidRPr="00CC19DB">
        <w:rPr>
          <w:rFonts w:ascii="Arial" w:hAnsi="Arial" w:cs="Arial"/>
          <w:spacing w:val="-2"/>
          <w:sz w:val="20"/>
          <w:szCs w:val="20"/>
        </w:rPr>
        <w:t>n</w:t>
      </w:r>
      <w:r w:rsidRPr="00CC19DB">
        <w:rPr>
          <w:rFonts w:ascii="Arial" w:hAnsi="Arial" w:cs="Arial"/>
          <w:spacing w:val="1"/>
          <w:sz w:val="20"/>
          <w:szCs w:val="20"/>
        </w:rPr>
        <w:t>o</w:t>
      </w:r>
      <w:r w:rsidRPr="00CC19DB">
        <w:rPr>
          <w:rFonts w:ascii="Arial" w:hAnsi="Arial" w:cs="Arial"/>
          <w:sz w:val="20"/>
          <w:szCs w:val="20"/>
        </w:rPr>
        <w:t>mocn</w:t>
      </w:r>
      <w:r w:rsidRPr="00CC19DB">
        <w:rPr>
          <w:rFonts w:ascii="Arial" w:hAnsi="Arial" w:cs="Arial"/>
          <w:spacing w:val="1"/>
          <w:sz w:val="20"/>
          <w:szCs w:val="20"/>
        </w:rPr>
        <w:t>i</w:t>
      </w:r>
      <w:r w:rsidRPr="00CC19DB">
        <w:rPr>
          <w:rFonts w:ascii="Arial" w:hAnsi="Arial" w:cs="Arial"/>
          <w:sz w:val="20"/>
          <w:szCs w:val="20"/>
        </w:rPr>
        <w:t>ctw</w:t>
      </w:r>
      <w:r w:rsidRPr="00CC19DB">
        <w:rPr>
          <w:rFonts w:ascii="Arial" w:hAnsi="Arial" w:cs="Arial"/>
          <w:spacing w:val="-1"/>
          <w:sz w:val="20"/>
          <w:szCs w:val="20"/>
        </w:rPr>
        <w:t>o</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w:t>
      </w:r>
      <w:r w:rsidRPr="00CC19DB">
        <w:rPr>
          <w:rFonts w:ascii="Arial" w:hAnsi="Arial" w:cs="Arial"/>
          <w:spacing w:val="17"/>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z w:val="20"/>
          <w:szCs w:val="20"/>
        </w:rPr>
        <w:t>u,</w:t>
      </w:r>
      <w:r w:rsidRPr="00CC19DB">
        <w:rPr>
          <w:rFonts w:ascii="Arial" w:hAnsi="Arial" w:cs="Arial"/>
          <w:spacing w:val="18"/>
          <w:sz w:val="20"/>
          <w:szCs w:val="20"/>
        </w:rPr>
        <w:t xml:space="preserve"> </w:t>
      </w:r>
      <w:r w:rsidRPr="00CC19DB">
        <w:rPr>
          <w:rFonts w:ascii="Arial" w:hAnsi="Arial" w:cs="Arial"/>
          <w:sz w:val="20"/>
          <w:szCs w:val="20"/>
        </w:rPr>
        <w:t>g</w:t>
      </w:r>
      <w:r w:rsidRPr="00CC19DB">
        <w:rPr>
          <w:rFonts w:ascii="Arial" w:hAnsi="Arial" w:cs="Arial"/>
          <w:spacing w:val="2"/>
          <w:sz w:val="20"/>
          <w:szCs w:val="20"/>
        </w:rPr>
        <w:t>d</w:t>
      </w:r>
      <w:r w:rsidRPr="00CC19DB">
        <w:rPr>
          <w:rFonts w:ascii="Arial" w:hAnsi="Arial" w:cs="Arial"/>
          <w:sz w:val="20"/>
          <w:szCs w:val="20"/>
        </w:rPr>
        <w:t>y</w:t>
      </w:r>
      <w:r w:rsidRPr="00CC19DB">
        <w:rPr>
          <w:rFonts w:ascii="Arial" w:hAnsi="Arial" w:cs="Arial"/>
          <w:spacing w:val="16"/>
          <w:sz w:val="20"/>
          <w:szCs w:val="20"/>
        </w:rPr>
        <w:t xml:space="preserve"> </w:t>
      </w:r>
      <w:r w:rsidRPr="00CC19DB">
        <w:rPr>
          <w:rFonts w:ascii="Arial" w:hAnsi="Arial" w:cs="Arial"/>
          <w:sz w:val="20"/>
          <w:szCs w:val="20"/>
        </w:rPr>
        <w:t>up</w:t>
      </w:r>
      <w:r w:rsidRPr="00CC19DB">
        <w:rPr>
          <w:rFonts w:ascii="Arial" w:hAnsi="Arial" w:cs="Arial"/>
          <w:spacing w:val="1"/>
          <w:sz w:val="20"/>
          <w:szCs w:val="20"/>
        </w:rPr>
        <w:t>ow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do</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san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w:t>
      </w:r>
      <w:r w:rsidRPr="00CC19DB">
        <w:rPr>
          <w:rFonts w:ascii="Arial" w:hAnsi="Arial" w:cs="Arial"/>
          <w:spacing w:val="20"/>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 b</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 xml:space="preserve">o </w:t>
      </w:r>
      <w:r w:rsidRPr="00CC19DB">
        <w:rPr>
          <w:rFonts w:ascii="Arial" w:hAnsi="Arial" w:cs="Arial"/>
          <w:spacing w:val="-1"/>
          <w:sz w:val="20"/>
          <w:szCs w:val="20"/>
        </w:rPr>
        <w:t>z</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ło</w:t>
      </w:r>
      <w:r w:rsidRPr="00CC19DB">
        <w:rPr>
          <w:rFonts w:ascii="Arial" w:hAnsi="Arial" w:cs="Arial"/>
          <w:spacing w:val="-1"/>
          <w:sz w:val="20"/>
          <w:szCs w:val="20"/>
        </w:rPr>
        <w:t>żo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 xml:space="preserve">go w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 xml:space="preserve">su z </w:t>
      </w:r>
      <w:r w:rsidRPr="00CC19DB">
        <w:rPr>
          <w:rFonts w:ascii="Arial" w:hAnsi="Arial" w:cs="Arial"/>
          <w:spacing w:val="1"/>
          <w:sz w:val="20"/>
          <w:szCs w:val="20"/>
        </w:rPr>
        <w:t>w</w:t>
      </w:r>
      <w:r w:rsidRPr="00CC19DB">
        <w:rPr>
          <w:rFonts w:ascii="Arial" w:hAnsi="Arial" w:cs="Arial"/>
          <w:spacing w:val="-1"/>
          <w:sz w:val="20"/>
          <w:szCs w:val="20"/>
        </w:rPr>
        <w:t>ł</w:t>
      </w:r>
      <w:r w:rsidRPr="00CC19DB">
        <w:rPr>
          <w:rFonts w:ascii="Arial" w:hAnsi="Arial" w:cs="Arial"/>
          <w:spacing w:val="2"/>
          <w:sz w:val="20"/>
          <w:szCs w:val="20"/>
        </w:rPr>
        <w:t>a</w:t>
      </w:r>
      <w:r w:rsidRPr="00CC19DB">
        <w:rPr>
          <w:rFonts w:ascii="Arial" w:hAnsi="Arial" w:cs="Arial"/>
          <w:spacing w:val="-2"/>
          <w:sz w:val="20"/>
          <w:szCs w:val="20"/>
        </w:rPr>
        <w:t>ś</w:t>
      </w:r>
      <w:r w:rsidRPr="00CC19DB">
        <w:rPr>
          <w:rFonts w:ascii="Arial" w:hAnsi="Arial" w:cs="Arial"/>
          <w:sz w:val="20"/>
          <w:szCs w:val="20"/>
        </w:rPr>
        <w:t>c</w:t>
      </w:r>
      <w:r w:rsidRPr="00CC19DB">
        <w:rPr>
          <w:rFonts w:ascii="Arial" w:hAnsi="Arial" w:cs="Arial"/>
          <w:spacing w:val="1"/>
          <w:sz w:val="20"/>
          <w:szCs w:val="20"/>
        </w:rPr>
        <w:t>iw</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stru,</w:t>
      </w:r>
    </w:p>
    <w:p w:rsidR="00AA16EA" w:rsidRPr="00CC19DB" w:rsidRDefault="00AA16EA" w:rsidP="007009A1">
      <w:pPr>
        <w:widowControl w:val="0"/>
        <w:numPr>
          <w:ilvl w:val="0"/>
          <w:numId w:val="2"/>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w 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z w:val="20"/>
          <w:szCs w:val="20"/>
        </w:rPr>
        <w:t>u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2"/>
          <w:sz w:val="20"/>
          <w:szCs w:val="20"/>
        </w:rPr>
        <w:t>u</w:t>
      </w:r>
      <w:r w:rsidRPr="00CC19DB">
        <w:rPr>
          <w:rFonts w:ascii="Arial" w:hAnsi="Arial" w:cs="Arial"/>
          <w:spacing w:val="2"/>
          <w:sz w:val="20"/>
          <w:szCs w:val="20"/>
        </w:rPr>
        <w:t>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gając</w:t>
      </w:r>
      <w:r w:rsidRPr="00CC19DB">
        <w:rPr>
          <w:rFonts w:ascii="Arial" w:hAnsi="Arial" w:cs="Arial"/>
          <w:spacing w:val="-1"/>
          <w:sz w:val="20"/>
          <w:szCs w:val="20"/>
        </w:rPr>
        <w:t>y</w:t>
      </w:r>
      <w:r w:rsidRPr="00CC19DB">
        <w:rPr>
          <w:rFonts w:ascii="Arial" w:hAnsi="Arial" w:cs="Arial"/>
          <w:sz w:val="20"/>
          <w:szCs w:val="20"/>
        </w:rPr>
        <w:t>ch s</w:t>
      </w:r>
      <w:r w:rsidRPr="00CC19DB">
        <w:rPr>
          <w:rFonts w:ascii="Arial" w:hAnsi="Arial" w:cs="Arial"/>
          <w:spacing w:val="-1"/>
          <w:sz w:val="20"/>
          <w:szCs w:val="20"/>
        </w:rPr>
        <w:t>i</w:t>
      </w:r>
      <w:r w:rsidRPr="00CC19DB">
        <w:rPr>
          <w:rFonts w:ascii="Arial" w:hAnsi="Arial" w:cs="Arial"/>
          <w:sz w:val="20"/>
          <w:szCs w:val="20"/>
        </w:rPr>
        <w:t>ę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 ust</w:t>
      </w:r>
      <w:r w:rsidRPr="00CC19DB">
        <w:rPr>
          <w:rFonts w:ascii="Arial" w:hAnsi="Arial" w:cs="Arial"/>
          <w:spacing w:val="-1"/>
          <w:sz w:val="20"/>
          <w:szCs w:val="20"/>
        </w:rPr>
        <w:t>a</w:t>
      </w:r>
      <w:r w:rsidRPr="00CC19DB">
        <w:rPr>
          <w:rFonts w:ascii="Arial" w:hAnsi="Arial" w:cs="Arial"/>
          <w:sz w:val="20"/>
          <w:szCs w:val="20"/>
        </w:rPr>
        <w:t>na</w:t>
      </w:r>
      <w:r w:rsidRPr="00CC19DB">
        <w:rPr>
          <w:rFonts w:ascii="Arial" w:hAnsi="Arial" w:cs="Arial"/>
          <w:spacing w:val="1"/>
          <w:sz w:val="20"/>
          <w:szCs w:val="20"/>
        </w:rPr>
        <w:t>wi</w:t>
      </w:r>
      <w:r w:rsidRPr="00CC19DB">
        <w:rPr>
          <w:rFonts w:ascii="Arial" w:hAnsi="Arial" w:cs="Arial"/>
          <w:sz w:val="20"/>
          <w:szCs w:val="20"/>
        </w:rPr>
        <w:t xml:space="preserve">ający </w:t>
      </w:r>
      <w:r w:rsidRPr="00CC19DB">
        <w:rPr>
          <w:rFonts w:ascii="Arial" w:hAnsi="Arial" w:cs="Arial"/>
          <w:spacing w:val="-1"/>
          <w:sz w:val="20"/>
          <w:szCs w:val="20"/>
        </w:rPr>
        <w:t>Pe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2"/>
          <w:sz w:val="20"/>
          <w:szCs w:val="20"/>
        </w:rPr>
        <w:t>o</w:t>
      </w:r>
      <w:r w:rsidRPr="00CC19DB">
        <w:rPr>
          <w:rFonts w:ascii="Arial" w:hAnsi="Arial" w:cs="Arial"/>
          <w:spacing w:val="-2"/>
          <w:sz w:val="20"/>
          <w:szCs w:val="20"/>
        </w:rPr>
        <w:t>c</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a do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i</w:t>
      </w:r>
      <w:r w:rsidRPr="00CC19DB">
        <w:rPr>
          <w:rFonts w:ascii="Arial" w:hAnsi="Arial" w:cs="Arial"/>
          <w:sz w:val="20"/>
          <w:szCs w:val="20"/>
        </w:rPr>
        <w:t>ch w p</w:t>
      </w:r>
      <w:r w:rsidRPr="00CC19DB">
        <w:rPr>
          <w:rFonts w:ascii="Arial" w:hAnsi="Arial" w:cs="Arial"/>
          <w:spacing w:val="1"/>
          <w:sz w:val="20"/>
          <w:szCs w:val="20"/>
        </w:rPr>
        <w:t>o</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2"/>
          <w:sz w:val="20"/>
          <w:szCs w:val="20"/>
        </w:rPr>
        <w:t>ę</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u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a</w:t>
      </w:r>
      <w:r w:rsidRPr="00CC19DB">
        <w:rPr>
          <w:rFonts w:ascii="Arial" w:hAnsi="Arial" w:cs="Arial"/>
          <w:spacing w:val="1"/>
          <w:sz w:val="20"/>
          <w:szCs w:val="20"/>
        </w:rPr>
        <w:t>l</w:t>
      </w:r>
      <w:r w:rsidRPr="00CC19DB">
        <w:rPr>
          <w:rFonts w:ascii="Arial" w:hAnsi="Arial" w:cs="Arial"/>
          <w:sz w:val="20"/>
          <w:szCs w:val="20"/>
        </w:rPr>
        <w:t xml:space="preserve">bo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ez</w:t>
      </w:r>
      <w:r w:rsidRPr="00CC19DB">
        <w:rPr>
          <w:rFonts w:ascii="Arial" w:hAnsi="Arial" w:cs="Arial"/>
          <w:spacing w:val="1"/>
          <w:sz w:val="20"/>
          <w:szCs w:val="20"/>
        </w:rPr>
        <w:t>e</w:t>
      </w:r>
      <w:r w:rsidRPr="00CC19DB">
        <w:rPr>
          <w:rFonts w:ascii="Arial" w:hAnsi="Arial" w:cs="Arial"/>
          <w:sz w:val="20"/>
          <w:szCs w:val="20"/>
        </w:rPr>
        <w:t>nto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u i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a umo</w:t>
      </w:r>
      <w:r w:rsidRPr="00CC19DB">
        <w:rPr>
          <w:rFonts w:ascii="Arial" w:hAnsi="Arial" w:cs="Arial"/>
          <w:spacing w:val="1"/>
          <w:sz w:val="20"/>
          <w:szCs w:val="20"/>
        </w:rPr>
        <w:t>w</w:t>
      </w:r>
      <w:r w:rsidRPr="00CC19DB">
        <w:rPr>
          <w:rFonts w:ascii="Arial" w:hAnsi="Arial" w:cs="Arial"/>
          <w:sz w:val="20"/>
          <w:szCs w:val="20"/>
        </w:rPr>
        <w:t>y w 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js</w:t>
      </w:r>
      <w:r w:rsidRPr="00CC19DB">
        <w:rPr>
          <w:rFonts w:ascii="Arial" w:hAnsi="Arial" w:cs="Arial"/>
          <w:spacing w:val="-1"/>
          <w:sz w:val="20"/>
          <w:szCs w:val="20"/>
        </w:rPr>
        <w:t>ze</w:t>
      </w:r>
      <w:r w:rsidRPr="00CC19DB">
        <w:rPr>
          <w:rFonts w:ascii="Arial" w:hAnsi="Arial" w:cs="Arial"/>
          <w:sz w:val="20"/>
          <w:szCs w:val="20"/>
        </w:rPr>
        <w:t>go</w:t>
      </w:r>
      <w:r w:rsidRPr="00CC19DB">
        <w:rPr>
          <w:rFonts w:ascii="Arial" w:hAnsi="Arial" w:cs="Arial"/>
          <w:spacing w:val="20"/>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z w:val="20"/>
          <w:szCs w:val="20"/>
        </w:rPr>
        <w:t>pub</w:t>
      </w:r>
      <w:r w:rsidRPr="00CC19DB">
        <w:rPr>
          <w:rFonts w:ascii="Arial" w:hAnsi="Arial" w:cs="Arial"/>
          <w:spacing w:val="1"/>
          <w:sz w:val="20"/>
          <w:szCs w:val="20"/>
        </w:rPr>
        <w:t>li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pacing w:val="2"/>
          <w:sz w:val="20"/>
          <w:szCs w:val="20"/>
        </w:rPr>
        <w:t>g</w:t>
      </w:r>
      <w:r w:rsidRPr="00CC19DB">
        <w:rPr>
          <w:rFonts w:ascii="Arial" w:hAnsi="Arial" w:cs="Arial"/>
          <w:spacing w:val="-1"/>
          <w:sz w:val="20"/>
          <w:szCs w:val="20"/>
        </w:rPr>
        <w:t>o</w:t>
      </w:r>
      <w:r w:rsidRPr="00CC19DB">
        <w:rPr>
          <w:rFonts w:ascii="Arial" w:hAnsi="Arial" w:cs="Arial"/>
          <w:sz w:val="20"/>
          <w:szCs w:val="20"/>
        </w:rPr>
        <w:t>,</w:t>
      </w:r>
    </w:p>
    <w:p w:rsidR="00AA16EA" w:rsidRDefault="00AA16EA" w:rsidP="007009A1">
      <w:pPr>
        <w:widowControl w:val="0"/>
        <w:numPr>
          <w:ilvl w:val="0"/>
          <w:numId w:val="2"/>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oświadczenie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w:t>
      </w:r>
      <w:r w:rsidRPr="00CC19DB">
        <w:rPr>
          <w:rFonts w:ascii="Arial" w:hAnsi="Arial" w:cs="Arial"/>
          <w:spacing w:val="20"/>
          <w:sz w:val="20"/>
          <w:szCs w:val="20"/>
        </w:rPr>
        <w:t xml:space="preserve"> </w:t>
      </w:r>
      <w:r w:rsidRPr="00CC19DB">
        <w:rPr>
          <w:rFonts w:ascii="Arial" w:hAnsi="Arial" w:cs="Arial"/>
          <w:sz w:val="20"/>
          <w:szCs w:val="20"/>
        </w:rPr>
        <w:t>o</w:t>
      </w:r>
      <w:r w:rsidRPr="00CC19DB">
        <w:rPr>
          <w:rFonts w:ascii="Arial" w:hAnsi="Arial" w:cs="Arial"/>
          <w:spacing w:val="20"/>
          <w:sz w:val="20"/>
          <w:szCs w:val="20"/>
        </w:rPr>
        <w:t xml:space="preserve"> </w:t>
      </w:r>
      <w:r w:rsidRPr="00CC19DB">
        <w:rPr>
          <w:rFonts w:ascii="Arial" w:hAnsi="Arial" w:cs="Arial"/>
          <w:sz w:val="20"/>
          <w:szCs w:val="20"/>
        </w:rPr>
        <w:t>sp</w:t>
      </w:r>
      <w:r w:rsidRPr="00CC19DB">
        <w:rPr>
          <w:rFonts w:ascii="Arial" w:hAnsi="Arial" w:cs="Arial"/>
          <w:spacing w:val="1"/>
          <w:sz w:val="20"/>
          <w:szCs w:val="20"/>
        </w:rPr>
        <w:t>eł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u</w:t>
      </w:r>
      <w:r w:rsidRPr="00CC19DB">
        <w:rPr>
          <w:rFonts w:ascii="Arial" w:hAnsi="Arial" w:cs="Arial"/>
          <w:spacing w:val="19"/>
          <w:sz w:val="20"/>
          <w:szCs w:val="20"/>
        </w:rPr>
        <w:t xml:space="preserve"> </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u</w:t>
      </w:r>
      <w:r w:rsidRPr="00CC19DB">
        <w:rPr>
          <w:rFonts w:ascii="Arial" w:hAnsi="Arial" w:cs="Arial"/>
          <w:spacing w:val="-2"/>
          <w:sz w:val="20"/>
          <w:szCs w:val="20"/>
        </w:rPr>
        <w:t>n</w:t>
      </w:r>
      <w:r w:rsidRPr="00CC19DB">
        <w:rPr>
          <w:rFonts w:ascii="Arial" w:hAnsi="Arial" w:cs="Arial"/>
          <w:spacing w:val="1"/>
          <w:sz w:val="20"/>
          <w:szCs w:val="20"/>
        </w:rPr>
        <w:t>k</w:t>
      </w:r>
      <w:r w:rsidRPr="00CC19DB">
        <w:rPr>
          <w:rFonts w:ascii="Arial" w:hAnsi="Arial" w:cs="Arial"/>
          <w:spacing w:val="-1"/>
          <w:sz w:val="20"/>
          <w:szCs w:val="20"/>
        </w:rPr>
        <w:t>ó</w:t>
      </w:r>
      <w:r w:rsidRPr="00CC19DB">
        <w:rPr>
          <w:rFonts w:ascii="Arial" w:hAnsi="Arial" w:cs="Arial"/>
          <w:sz w:val="20"/>
          <w:szCs w:val="20"/>
        </w:rPr>
        <w:t>w</w:t>
      </w:r>
      <w:r w:rsidRPr="00CC19DB">
        <w:rPr>
          <w:rFonts w:ascii="Arial" w:hAnsi="Arial" w:cs="Arial"/>
          <w:spacing w:val="22"/>
          <w:sz w:val="20"/>
          <w:szCs w:val="20"/>
        </w:rPr>
        <w:t xml:space="preserve"> </w:t>
      </w:r>
      <w:r w:rsidRPr="00CC19DB">
        <w:rPr>
          <w:rFonts w:ascii="Arial" w:hAnsi="Arial" w:cs="Arial"/>
          <w:sz w:val="20"/>
          <w:szCs w:val="20"/>
        </w:rPr>
        <w:t>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u</w:t>
      </w:r>
      <w:r w:rsidRPr="00CC19DB">
        <w:rPr>
          <w:rFonts w:ascii="Arial" w:hAnsi="Arial" w:cs="Arial"/>
          <w:spacing w:val="21"/>
          <w:sz w:val="20"/>
          <w:szCs w:val="20"/>
        </w:rPr>
        <w:t xml:space="preserve"> </w:t>
      </w:r>
      <w:bookmarkStart w:id="27" w:name="_Hlk81309491"/>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u,</w:t>
      </w:r>
      <w:r w:rsidRPr="00CC19DB">
        <w:rPr>
          <w:rFonts w:ascii="Arial" w:hAnsi="Arial" w:cs="Arial"/>
          <w:spacing w:val="20"/>
          <w:sz w:val="20"/>
          <w:szCs w:val="20"/>
        </w:rPr>
        <w:t xml:space="preserve"> </w:t>
      </w:r>
      <w:r w:rsidRPr="00CC19DB">
        <w:rPr>
          <w:rFonts w:ascii="Arial" w:hAnsi="Arial" w:cs="Arial"/>
          <w:sz w:val="20"/>
          <w:szCs w:val="20"/>
        </w:rPr>
        <w:t>sp</w:t>
      </w:r>
      <w:r w:rsidRPr="00CC19DB">
        <w:rPr>
          <w:rFonts w:ascii="Arial" w:hAnsi="Arial" w:cs="Arial"/>
          <w:spacing w:val="1"/>
          <w:sz w:val="20"/>
          <w:szCs w:val="20"/>
        </w:rPr>
        <w:t>o</w:t>
      </w:r>
      <w:r w:rsidRPr="00CC19DB">
        <w:rPr>
          <w:rFonts w:ascii="Arial" w:hAnsi="Arial" w:cs="Arial"/>
          <w:spacing w:val="-1"/>
          <w:sz w:val="20"/>
          <w:szCs w:val="20"/>
        </w:rPr>
        <w:t>rz</w:t>
      </w:r>
      <w:r w:rsidRPr="00CC19DB">
        <w:rPr>
          <w:rFonts w:ascii="Arial" w:hAnsi="Arial" w:cs="Arial"/>
          <w:sz w:val="20"/>
          <w:szCs w:val="20"/>
        </w:rPr>
        <w:t>ą</w:t>
      </w:r>
      <w:r w:rsidRPr="00CC19DB">
        <w:rPr>
          <w:rFonts w:ascii="Arial" w:hAnsi="Arial" w:cs="Arial"/>
          <w:spacing w:val="2"/>
          <w:sz w:val="20"/>
          <w:szCs w:val="20"/>
        </w:rPr>
        <w:t>d</w:t>
      </w:r>
      <w:r w:rsidRPr="00CC19DB">
        <w:rPr>
          <w:rFonts w:ascii="Arial" w:hAnsi="Arial" w:cs="Arial"/>
          <w:spacing w:val="-1"/>
          <w:sz w:val="20"/>
          <w:szCs w:val="20"/>
        </w:rPr>
        <w:t>zo</w:t>
      </w:r>
      <w:r w:rsidRPr="00CC19DB">
        <w:rPr>
          <w:rFonts w:ascii="Arial" w:hAnsi="Arial" w:cs="Arial"/>
          <w:sz w:val="20"/>
          <w:szCs w:val="20"/>
        </w:rPr>
        <w:t>ne na</w:t>
      </w:r>
      <w:r w:rsidRPr="00CC19DB">
        <w:rPr>
          <w:rFonts w:ascii="Arial" w:hAnsi="Arial" w:cs="Arial"/>
          <w:spacing w:val="17"/>
          <w:sz w:val="20"/>
          <w:szCs w:val="20"/>
        </w:rPr>
        <w:t xml:space="preserve">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u</w:t>
      </w:r>
      <w:r w:rsidRPr="00CC19DB">
        <w:rPr>
          <w:rFonts w:ascii="Arial" w:hAnsi="Arial" w:cs="Arial"/>
          <w:spacing w:val="19"/>
          <w:sz w:val="20"/>
          <w:szCs w:val="20"/>
        </w:rPr>
        <w:t xml:space="preserve"> </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ąc</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
          <w:sz w:val="20"/>
          <w:szCs w:val="20"/>
        </w:rPr>
        <w:t>ł</w:t>
      </w:r>
      <w:r w:rsidRPr="00CC19DB">
        <w:rPr>
          <w:rFonts w:ascii="Arial" w:hAnsi="Arial" w:cs="Arial"/>
          <w:b/>
          <w:bCs/>
          <w:sz w:val="20"/>
          <w:szCs w:val="20"/>
        </w:rPr>
        <w:t>ąc</w:t>
      </w:r>
      <w:r w:rsidRPr="00CC19DB">
        <w:rPr>
          <w:rFonts w:ascii="Arial" w:hAnsi="Arial" w:cs="Arial"/>
          <w:b/>
          <w:bCs/>
          <w:spacing w:val="-1"/>
          <w:sz w:val="20"/>
          <w:szCs w:val="20"/>
        </w:rPr>
        <w:t>z</w:t>
      </w:r>
      <w:r w:rsidRPr="00CC19DB">
        <w:rPr>
          <w:rFonts w:ascii="Arial" w:hAnsi="Arial" w:cs="Arial"/>
          <w:b/>
          <w:bCs/>
          <w:sz w:val="20"/>
          <w:szCs w:val="20"/>
        </w:rPr>
        <w:t>nik</w:t>
      </w:r>
      <w:r w:rsidRPr="00CC19DB">
        <w:rPr>
          <w:rFonts w:ascii="Arial" w:hAnsi="Arial" w:cs="Arial"/>
          <w:b/>
          <w:bCs/>
          <w:spacing w:val="16"/>
          <w:sz w:val="20"/>
          <w:szCs w:val="20"/>
        </w:rPr>
        <w:t xml:space="preserve"> </w:t>
      </w:r>
      <w:r w:rsidRPr="00CC19DB">
        <w:rPr>
          <w:rFonts w:ascii="Arial" w:hAnsi="Arial" w:cs="Arial"/>
          <w:b/>
          <w:bCs/>
          <w:sz w:val="20"/>
          <w:szCs w:val="20"/>
        </w:rPr>
        <w:t>nr</w:t>
      </w:r>
      <w:r w:rsidRPr="00CC19DB">
        <w:rPr>
          <w:rFonts w:ascii="Arial" w:hAnsi="Arial" w:cs="Arial"/>
          <w:b/>
          <w:bCs/>
          <w:spacing w:val="18"/>
          <w:sz w:val="20"/>
          <w:szCs w:val="20"/>
        </w:rPr>
        <w:t xml:space="preserve"> </w:t>
      </w:r>
      <w:r w:rsidRPr="00CC19DB">
        <w:rPr>
          <w:rFonts w:ascii="Arial" w:hAnsi="Arial" w:cs="Arial"/>
          <w:b/>
          <w:bCs/>
          <w:sz w:val="20"/>
          <w:szCs w:val="20"/>
        </w:rPr>
        <w:t>2</w:t>
      </w:r>
      <w:r w:rsidRPr="00CC19DB">
        <w:rPr>
          <w:rFonts w:ascii="Arial" w:hAnsi="Arial" w:cs="Arial"/>
          <w:b/>
          <w:bCs/>
          <w:spacing w:val="19"/>
          <w:sz w:val="20"/>
          <w:szCs w:val="20"/>
        </w:rPr>
        <w:t xml:space="preserve"> </w:t>
      </w:r>
      <w:r w:rsidRPr="00CC19DB">
        <w:rPr>
          <w:rFonts w:ascii="Arial" w:hAnsi="Arial" w:cs="Arial"/>
          <w:sz w:val="20"/>
          <w:szCs w:val="20"/>
        </w:rPr>
        <w:t>do</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I</w:t>
      </w:r>
      <w:r w:rsidRPr="00CC19DB">
        <w:rPr>
          <w:rFonts w:ascii="Arial" w:hAnsi="Arial" w:cs="Arial"/>
          <w:spacing w:val="-1"/>
          <w:sz w:val="20"/>
          <w:szCs w:val="20"/>
        </w:rPr>
        <w:t>D</w:t>
      </w:r>
      <w:r w:rsidRPr="00CC19DB">
        <w:rPr>
          <w:rFonts w:ascii="Arial" w:hAnsi="Arial" w:cs="Arial"/>
          <w:sz w:val="20"/>
          <w:szCs w:val="20"/>
        </w:rPr>
        <w:t>W,</w:t>
      </w:r>
    </w:p>
    <w:bookmarkEnd w:id="27"/>
    <w:p w:rsidR="00201FBC" w:rsidRPr="00CC19DB" w:rsidRDefault="00201FBC" w:rsidP="007009A1">
      <w:pPr>
        <w:widowControl w:val="0"/>
        <w:numPr>
          <w:ilvl w:val="0"/>
          <w:numId w:val="2"/>
        </w:numPr>
        <w:autoSpaceDE w:val="0"/>
        <w:autoSpaceDN w:val="0"/>
        <w:adjustRightInd w:val="0"/>
        <w:spacing w:before="120"/>
        <w:ind w:right="85"/>
        <w:jc w:val="both"/>
        <w:rPr>
          <w:rFonts w:ascii="Arial" w:hAnsi="Arial" w:cs="Arial"/>
          <w:sz w:val="20"/>
          <w:szCs w:val="20"/>
        </w:rPr>
      </w:pPr>
      <w:r>
        <w:rPr>
          <w:rFonts w:ascii="Arial" w:hAnsi="Arial" w:cs="Arial"/>
          <w:sz w:val="20"/>
          <w:szCs w:val="20"/>
        </w:rPr>
        <w:t>oświadczenie Wykonawcy o braku podstaw do wykluczenia z</w:t>
      </w:r>
      <w:r w:rsidRPr="004C2CAE">
        <w:rPr>
          <w:rFonts w:ascii="Arial" w:hAnsi="Arial" w:cs="Arial"/>
          <w:spacing w:val="20"/>
          <w:sz w:val="20"/>
          <w:szCs w:val="20"/>
        </w:rPr>
        <w:t xml:space="preserve"> </w:t>
      </w:r>
      <w:r w:rsidRPr="004C2CAE">
        <w:rPr>
          <w:rFonts w:ascii="Arial" w:hAnsi="Arial" w:cs="Arial"/>
          <w:sz w:val="20"/>
          <w:szCs w:val="20"/>
        </w:rPr>
        <w:t>p</w:t>
      </w:r>
      <w:r w:rsidRPr="004C2CAE">
        <w:rPr>
          <w:rFonts w:ascii="Arial" w:hAnsi="Arial" w:cs="Arial"/>
          <w:spacing w:val="1"/>
          <w:sz w:val="20"/>
          <w:szCs w:val="20"/>
        </w:rPr>
        <w:t>o</w:t>
      </w:r>
      <w:r w:rsidRPr="004C2CAE">
        <w:rPr>
          <w:rFonts w:ascii="Arial" w:hAnsi="Arial" w:cs="Arial"/>
          <w:sz w:val="20"/>
          <w:szCs w:val="20"/>
        </w:rPr>
        <w:t>stęp</w:t>
      </w:r>
      <w:r w:rsidRPr="004C2CAE">
        <w:rPr>
          <w:rFonts w:ascii="Arial" w:hAnsi="Arial" w:cs="Arial"/>
          <w:spacing w:val="-1"/>
          <w:sz w:val="20"/>
          <w:szCs w:val="20"/>
        </w:rPr>
        <w:t>o</w:t>
      </w:r>
      <w:r w:rsidRPr="004C2CAE">
        <w:rPr>
          <w:rFonts w:ascii="Arial" w:hAnsi="Arial" w:cs="Arial"/>
          <w:spacing w:val="1"/>
          <w:sz w:val="20"/>
          <w:szCs w:val="20"/>
        </w:rPr>
        <w:t>w</w:t>
      </w:r>
      <w:r w:rsidRPr="004C2CAE">
        <w:rPr>
          <w:rFonts w:ascii="Arial" w:hAnsi="Arial" w:cs="Arial"/>
          <w:sz w:val="20"/>
          <w:szCs w:val="20"/>
        </w:rPr>
        <w:t>an</w:t>
      </w:r>
      <w:r w:rsidRPr="004C2CAE">
        <w:rPr>
          <w:rFonts w:ascii="Arial" w:hAnsi="Arial" w:cs="Arial"/>
          <w:spacing w:val="1"/>
          <w:sz w:val="20"/>
          <w:szCs w:val="20"/>
        </w:rPr>
        <w:t>i</w:t>
      </w:r>
      <w:r>
        <w:rPr>
          <w:rFonts w:ascii="Arial" w:hAnsi="Arial" w:cs="Arial"/>
          <w:sz w:val="20"/>
          <w:szCs w:val="20"/>
        </w:rPr>
        <w:t>a</w:t>
      </w:r>
      <w:r w:rsidRPr="004C2CAE">
        <w:rPr>
          <w:rFonts w:ascii="Arial" w:hAnsi="Arial" w:cs="Arial"/>
          <w:sz w:val="20"/>
          <w:szCs w:val="20"/>
        </w:rPr>
        <w:t>,</w:t>
      </w:r>
      <w:r w:rsidRPr="004C2CAE">
        <w:rPr>
          <w:rFonts w:ascii="Arial" w:hAnsi="Arial" w:cs="Arial"/>
          <w:spacing w:val="20"/>
          <w:sz w:val="20"/>
          <w:szCs w:val="20"/>
        </w:rPr>
        <w:t xml:space="preserve"> </w:t>
      </w:r>
      <w:r w:rsidRPr="004C2CAE">
        <w:rPr>
          <w:rFonts w:ascii="Arial" w:hAnsi="Arial" w:cs="Arial"/>
          <w:sz w:val="20"/>
          <w:szCs w:val="20"/>
        </w:rPr>
        <w:t>sp</w:t>
      </w:r>
      <w:r w:rsidRPr="004C2CAE">
        <w:rPr>
          <w:rFonts w:ascii="Arial" w:hAnsi="Arial" w:cs="Arial"/>
          <w:spacing w:val="1"/>
          <w:sz w:val="20"/>
          <w:szCs w:val="20"/>
        </w:rPr>
        <w:t>o</w:t>
      </w:r>
      <w:r w:rsidRPr="004C2CAE">
        <w:rPr>
          <w:rFonts w:ascii="Arial" w:hAnsi="Arial" w:cs="Arial"/>
          <w:spacing w:val="-1"/>
          <w:sz w:val="20"/>
          <w:szCs w:val="20"/>
        </w:rPr>
        <w:t>rz</w:t>
      </w:r>
      <w:r w:rsidRPr="004C2CAE">
        <w:rPr>
          <w:rFonts w:ascii="Arial" w:hAnsi="Arial" w:cs="Arial"/>
          <w:sz w:val="20"/>
          <w:szCs w:val="20"/>
        </w:rPr>
        <w:t>ą</w:t>
      </w:r>
      <w:r w:rsidRPr="004C2CAE">
        <w:rPr>
          <w:rFonts w:ascii="Arial" w:hAnsi="Arial" w:cs="Arial"/>
          <w:spacing w:val="2"/>
          <w:sz w:val="20"/>
          <w:szCs w:val="20"/>
        </w:rPr>
        <w:t>d</w:t>
      </w:r>
      <w:r w:rsidRPr="004C2CAE">
        <w:rPr>
          <w:rFonts w:ascii="Arial" w:hAnsi="Arial" w:cs="Arial"/>
          <w:spacing w:val="-1"/>
          <w:sz w:val="20"/>
          <w:szCs w:val="20"/>
        </w:rPr>
        <w:t>zo</w:t>
      </w:r>
      <w:r w:rsidRPr="004C2CAE">
        <w:rPr>
          <w:rFonts w:ascii="Arial" w:hAnsi="Arial" w:cs="Arial"/>
          <w:sz w:val="20"/>
          <w:szCs w:val="20"/>
        </w:rPr>
        <w:t>ne na</w:t>
      </w:r>
      <w:r w:rsidRPr="004C2CAE">
        <w:rPr>
          <w:rFonts w:ascii="Arial" w:hAnsi="Arial" w:cs="Arial"/>
          <w:spacing w:val="17"/>
          <w:sz w:val="20"/>
          <w:szCs w:val="20"/>
        </w:rPr>
        <w:t xml:space="preserve"> </w:t>
      </w:r>
      <w:r w:rsidRPr="004C2CAE">
        <w:rPr>
          <w:rFonts w:ascii="Arial" w:hAnsi="Arial" w:cs="Arial"/>
          <w:spacing w:val="2"/>
          <w:sz w:val="20"/>
          <w:szCs w:val="20"/>
        </w:rPr>
        <w:t>p</w:t>
      </w:r>
      <w:r w:rsidRPr="004C2CAE">
        <w:rPr>
          <w:rFonts w:ascii="Arial" w:hAnsi="Arial" w:cs="Arial"/>
          <w:spacing w:val="-1"/>
          <w:sz w:val="20"/>
          <w:szCs w:val="20"/>
        </w:rPr>
        <w:t>o</w:t>
      </w:r>
      <w:r w:rsidRPr="004C2CAE">
        <w:rPr>
          <w:rFonts w:ascii="Arial" w:hAnsi="Arial" w:cs="Arial"/>
          <w:sz w:val="20"/>
          <w:szCs w:val="20"/>
        </w:rPr>
        <w:t>dst</w:t>
      </w:r>
      <w:r w:rsidRPr="004C2CAE">
        <w:rPr>
          <w:rFonts w:ascii="Arial" w:hAnsi="Arial" w:cs="Arial"/>
          <w:spacing w:val="1"/>
          <w:sz w:val="20"/>
          <w:szCs w:val="20"/>
        </w:rPr>
        <w:t>a</w:t>
      </w:r>
      <w:r w:rsidRPr="004C2CAE">
        <w:rPr>
          <w:rFonts w:ascii="Arial" w:hAnsi="Arial" w:cs="Arial"/>
          <w:spacing w:val="-1"/>
          <w:sz w:val="20"/>
          <w:szCs w:val="20"/>
        </w:rPr>
        <w:t>w</w:t>
      </w:r>
      <w:r w:rsidRPr="004C2CAE">
        <w:rPr>
          <w:rFonts w:ascii="Arial" w:hAnsi="Arial" w:cs="Arial"/>
          <w:spacing w:val="1"/>
          <w:sz w:val="20"/>
          <w:szCs w:val="20"/>
        </w:rPr>
        <w:t>i</w:t>
      </w:r>
      <w:r w:rsidRPr="004C2CAE">
        <w:rPr>
          <w:rFonts w:ascii="Arial" w:hAnsi="Arial" w:cs="Arial"/>
          <w:sz w:val="20"/>
          <w:szCs w:val="20"/>
        </w:rPr>
        <w:t>e</w:t>
      </w:r>
      <w:r w:rsidRPr="004C2CAE">
        <w:rPr>
          <w:rFonts w:ascii="Arial" w:hAnsi="Arial" w:cs="Arial"/>
          <w:spacing w:val="18"/>
          <w:sz w:val="20"/>
          <w:szCs w:val="20"/>
        </w:rPr>
        <w:t xml:space="preserve"> </w:t>
      </w:r>
      <w:r w:rsidRPr="004C2CAE">
        <w:rPr>
          <w:rFonts w:ascii="Arial" w:hAnsi="Arial" w:cs="Arial"/>
          <w:spacing w:val="1"/>
          <w:sz w:val="20"/>
          <w:szCs w:val="20"/>
        </w:rPr>
        <w:t>w</w:t>
      </w:r>
      <w:r w:rsidRPr="004C2CAE">
        <w:rPr>
          <w:rFonts w:ascii="Arial" w:hAnsi="Arial" w:cs="Arial"/>
          <w:spacing w:val="-1"/>
          <w:sz w:val="20"/>
          <w:szCs w:val="20"/>
        </w:rPr>
        <w:t>z</w:t>
      </w:r>
      <w:r w:rsidRPr="004C2CAE">
        <w:rPr>
          <w:rFonts w:ascii="Arial" w:hAnsi="Arial" w:cs="Arial"/>
          <w:spacing w:val="1"/>
          <w:sz w:val="20"/>
          <w:szCs w:val="20"/>
        </w:rPr>
        <w:t>o</w:t>
      </w:r>
      <w:r w:rsidRPr="004C2CAE">
        <w:rPr>
          <w:rFonts w:ascii="Arial" w:hAnsi="Arial" w:cs="Arial"/>
          <w:spacing w:val="-1"/>
          <w:sz w:val="20"/>
          <w:szCs w:val="20"/>
        </w:rPr>
        <w:t>r</w:t>
      </w:r>
      <w:r w:rsidRPr="004C2CAE">
        <w:rPr>
          <w:rFonts w:ascii="Arial" w:hAnsi="Arial" w:cs="Arial"/>
          <w:sz w:val="20"/>
          <w:szCs w:val="20"/>
        </w:rPr>
        <w:t>u</w:t>
      </w:r>
      <w:r w:rsidRPr="004C2CAE">
        <w:rPr>
          <w:rFonts w:ascii="Arial" w:hAnsi="Arial" w:cs="Arial"/>
          <w:spacing w:val="19"/>
          <w:sz w:val="20"/>
          <w:szCs w:val="20"/>
        </w:rPr>
        <w:t xml:space="preserve"> </w:t>
      </w:r>
      <w:r w:rsidRPr="004C2CAE">
        <w:rPr>
          <w:rFonts w:ascii="Arial" w:hAnsi="Arial" w:cs="Arial"/>
          <w:sz w:val="20"/>
          <w:szCs w:val="20"/>
        </w:rPr>
        <w:t>st</w:t>
      </w:r>
      <w:r w:rsidRPr="004C2CAE">
        <w:rPr>
          <w:rFonts w:ascii="Arial" w:hAnsi="Arial" w:cs="Arial"/>
          <w:spacing w:val="-1"/>
          <w:sz w:val="20"/>
          <w:szCs w:val="20"/>
        </w:rPr>
        <w:t>a</w:t>
      </w:r>
      <w:r w:rsidRPr="004C2CAE">
        <w:rPr>
          <w:rFonts w:ascii="Arial" w:hAnsi="Arial" w:cs="Arial"/>
          <w:sz w:val="20"/>
          <w:szCs w:val="20"/>
        </w:rPr>
        <w:t>n</w:t>
      </w:r>
      <w:r w:rsidRPr="004C2CAE">
        <w:rPr>
          <w:rFonts w:ascii="Arial" w:hAnsi="Arial" w:cs="Arial"/>
          <w:spacing w:val="1"/>
          <w:sz w:val="20"/>
          <w:szCs w:val="20"/>
        </w:rPr>
        <w:t>o</w:t>
      </w:r>
      <w:r w:rsidRPr="004C2CAE">
        <w:rPr>
          <w:rFonts w:ascii="Arial" w:hAnsi="Arial" w:cs="Arial"/>
          <w:spacing w:val="-1"/>
          <w:sz w:val="20"/>
          <w:szCs w:val="20"/>
        </w:rPr>
        <w:t>w</w:t>
      </w:r>
      <w:r w:rsidRPr="004C2CAE">
        <w:rPr>
          <w:rFonts w:ascii="Arial" w:hAnsi="Arial" w:cs="Arial"/>
          <w:spacing w:val="1"/>
          <w:sz w:val="20"/>
          <w:szCs w:val="20"/>
        </w:rPr>
        <w:t>i</w:t>
      </w:r>
      <w:r w:rsidRPr="004C2CAE">
        <w:rPr>
          <w:rFonts w:ascii="Arial" w:hAnsi="Arial" w:cs="Arial"/>
          <w:sz w:val="20"/>
          <w:szCs w:val="20"/>
        </w:rPr>
        <w:t>ąc</w:t>
      </w:r>
      <w:r w:rsidRPr="004C2CAE">
        <w:rPr>
          <w:rFonts w:ascii="Arial" w:hAnsi="Arial" w:cs="Arial"/>
          <w:spacing w:val="1"/>
          <w:sz w:val="20"/>
          <w:szCs w:val="20"/>
        </w:rPr>
        <w:t>e</w:t>
      </w:r>
      <w:r w:rsidRPr="004C2CAE">
        <w:rPr>
          <w:rFonts w:ascii="Arial" w:hAnsi="Arial" w:cs="Arial"/>
          <w:sz w:val="20"/>
          <w:szCs w:val="20"/>
        </w:rPr>
        <w:t>go</w:t>
      </w:r>
      <w:r w:rsidRPr="004C2CAE">
        <w:rPr>
          <w:rFonts w:ascii="Arial" w:hAnsi="Arial" w:cs="Arial"/>
          <w:spacing w:val="18"/>
          <w:sz w:val="20"/>
          <w:szCs w:val="20"/>
        </w:rPr>
        <w:t xml:space="preserve"> </w:t>
      </w:r>
      <w:r w:rsidRPr="004C2CAE">
        <w:rPr>
          <w:rFonts w:ascii="Arial" w:hAnsi="Arial" w:cs="Arial"/>
          <w:b/>
          <w:bCs/>
          <w:spacing w:val="1"/>
          <w:sz w:val="20"/>
          <w:szCs w:val="20"/>
        </w:rPr>
        <w:t>z</w:t>
      </w:r>
      <w:r w:rsidRPr="004C2CAE">
        <w:rPr>
          <w:rFonts w:ascii="Arial" w:hAnsi="Arial" w:cs="Arial"/>
          <w:b/>
          <w:bCs/>
          <w:sz w:val="20"/>
          <w:szCs w:val="20"/>
        </w:rPr>
        <w:t>a</w:t>
      </w:r>
      <w:r w:rsidRPr="004C2CAE">
        <w:rPr>
          <w:rFonts w:ascii="Arial" w:hAnsi="Arial" w:cs="Arial"/>
          <w:b/>
          <w:bCs/>
          <w:spacing w:val="1"/>
          <w:sz w:val="20"/>
          <w:szCs w:val="20"/>
        </w:rPr>
        <w:t>ł</w:t>
      </w:r>
      <w:r w:rsidRPr="004C2CAE">
        <w:rPr>
          <w:rFonts w:ascii="Arial" w:hAnsi="Arial" w:cs="Arial"/>
          <w:b/>
          <w:bCs/>
          <w:sz w:val="20"/>
          <w:szCs w:val="20"/>
        </w:rPr>
        <w:t>ąc</w:t>
      </w:r>
      <w:r w:rsidRPr="004C2CAE">
        <w:rPr>
          <w:rFonts w:ascii="Arial" w:hAnsi="Arial" w:cs="Arial"/>
          <w:b/>
          <w:bCs/>
          <w:spacing w:val="-1"/>
          <w:sz w:val="20"/>
          <w:szCs w:val="20"/>
        </w:rPr>
        <w:t>z</w:t>
      </w:r>
      <w:r w:rsidRPr="004C2CAE">
        <w:rPr>
          <w:rFonts w:ascii="Arial" w:hAnsi="Arial" w:cs="Arial"/>
          <w:b/>
          <w:bCs/>
          <w:sz w:val="20"/>
          <w:szCs w:val="20"/>
        </w:rPr>
        <w:t>nik</w:t>
      </w:r>
      <w:r w:rsidRPr="004C2CAE">
        <w:rPr>
          <w:rFonts w:ascii="Arial" w:hAnsi="Arial" w:cs="Arial"/>
          <w:b/>
          <w:bCs/>
          <w:spacing w:val="16"/>
          <w:sz w:val="20"/>
          <w:szCs w:val="20"/>
        </w:rPr>
        <w:t xml:space="preserve"> </w:t>
      </w:r>
      <w:r w:rsidRPr="004C2CAE">
        <w:rPr>
          <w:rFonts w:ascii="Arial" w:hAnsi="Arial" w:cs="Arial"/>
          <w:b/>
          <w:bCs/>
          <w:sz w:val="20"/>
          <w:szCs w:val="20"/>
        </w:rPr>
        <w:t>nr</w:t>
      </w:r>
      <w:r w:rsidRPr="004C2CAE">
        <w:rPr>
          <w:rFonts w:ascii="Arial" w:hAnsi="Arial" w:cs="Arial"/>
          <w:b/>
          <w:bCs/>
          <w:spacing w:val="18"/>
          <w:sz w:val="20"/>
          <w:szCs w:val="20"/>
        </w:rPr>
        <w:t xml:space="preserve"> </w:t>
      </w:r>
      <w:r>
        <w:rPr>
          <w:rFonts w:ascii="Arial" w:hAnsi="Arial" w:cs="Arial"/>
          <w:b/>
          <w:bCs/>
          <w:sz w:val="20"/>
          <w:szCs w:val="20"/>
        </w:rPr>
        <w:t>3</w:t>
      </w:r>
      <w:r w:rsidRPr="004C2CAE">
        <w:rPr>
          <w:rFonts w:ascii="Arial" w:hAnsi="Arial" w:cs="Arial"/>
          <w:b/>
          <w:bCs/>
          <w:spacing w:val="19"/>
          <w:sz w:val="20"/>
          <w:szCs w:val="20"/>
        </w:rPr>
        <w:t xml:space="preserve"> </w:t>
      </w:r>
      <w:r w:rsidRPr="004C2CAE">
        <w:rPr>
          <w:rFonts w:ascii="Arial" w:hAnsi="Arial" w:cs="Arial"/>
          <w:sz w:val="20"/>
          <w:szCs w:val="20"/>
        </w:rPr>
        <w:t>do</w:t>
      </w:r>
      <w:r w:rsidRPr="004C2CAE">
        <w:rPr>
          <w:rFonts w:ascii="Arial" w:hAnsi="Arial" w:cs="Arial"/>
          <w:spacing w:val="18"/>
          <w:sz w:val="20"/>
          <w:szCs w:val="20"/>
        </w:rPr>
        <w:t xml:space="preserve"> </w:t>
      </w:r>
      <w:r w:rsidRPr="004C2CAE">
        <w:rPr>
          <w:rFonts w:ascii="Arial" w:hAnsi="Arial" w:cs="Arial"/>
          <w:sz w:val="20"/>
          <w:szCs w:val="20"/>
        </w:rPr>
        <w:t>n</w:t>
      </w:r>
      <w:r w:rsidRPr="004C2CAE">
        <w:rPr>
          <w:rFonts w:ascii="Arial" w:hAnsi="Arial" w:cs="Arial"/>
          <w:spacing w:val="-1"/>
          <w:sz w:val="20"/>
          <w:szCs w:val="20"/>
        </w:rPr>
        <w:t>i</w:t>
      </w:r>
      <w:r w:rsidRPr="004C2CAE">
        <w:rPr>
          <w:rFonts w:ascii="Arial" w:hAnsi="Arial" w:cs="Arial"/>
          <w:sz w:val="20"/>
          <w:szCs w:val="20"/>
        </w:rPr>
        <w:t>n</w:t>
      </w:r>
      <w:r w:rsidRPr="004C2CAE">
        <w:rPr>
          <w:rFonts w:ascii="Arial" w:hAnsi="Arial" w:cs="Arial"/>
          <w:spacing w:val="1"/>
          <w:sz w:val="20"/>
          <w:szCs w:val="20"/>
        </w:rPr>
        <w:t>ie</w:t>
      </w:r>
      <w:r w:rsidRPr="004C2CAE">
        <w:rPr>
          <w:rFonts w:ascii="Arial" w:hAnsi="Arial" w:cs="Arial"/>
          <w:sz w:val="20"/>
          <w:szCs w:val="20"/>
        </w:rPr>
        <w:t>j</w:t>
      </w:r>
      <w:r w:rsidRPr="004C2CAE">
        <w:rPr>
          <w:rFonts w:ascii="Arial" w:hAnsi="Arial" w:cs="Arial"/>
          <w:spacing w:val="-2"/>
          <w:sz w:val="20"/>
          <w:szCs w:val="20"/>
        </w:rPr>
        <w:t>s</w:t>
      </w:r>
      <w:r w:rsidRPr="004C2CAE">
        <w:rPr>
          <w:rFonts w:ascii="Arial" w:hAnsi="Arial" w:cs="Arial"/>
          <w:spacing w:val="1"/>
          <w:sz w:val="20"/>
          <w:szCs w:val="20"/>
        </w:rPr>
        <w:t>z</w:t>
      </w:r>
      <w:r w:rsidRPr="004C2CAE">
        <w:rPr>
          <w:rFonts w:ascii="Arial" w:hAnsi="Arial" w:cs="Arial"/>
          <w:spacing w:val="-1"/>
          <w:sz w:val="20"/>
          <w:szCs w:val="20"/>
        </w:rPr>
        <w:t>e</w:t>
      </w:r>
      <w:r w:rsidRPr="004C2CAE">
        <w:rPr>
          <w:rFonts w:ascii="Arial" w:hAnsi="Arial" w:cs="Arial"/>
          <w:sz w:val="20"/>
          <w:szCs w:val="20"/>
        </w:rPr>
        <w:t>j</w:t>
      </w:r>
      <w:r w:rsidRPr="004C2CAE">
        <w:rPr>
          <w:rFonts w:ascii="Arial" w:hAnsi="Arial" w:cs="Arial"/>
          <w:spacing w:val="19"/>
          <w:sz w:val="20"/>
          <w:szCs w:val="20"/>
        </w:rPr>
        <w:t xml:space="preserve"> </w:t>
      </w:r>
      <w:r w:rsidRPr="004C2CAE">
        <w:rPr>
          <w:rFonts w:ascii="Arial" w:hAnsi="Arial" w:cs="Arial"/>
          <w:sz w:val="20"/>
          <w:szCs w:val="20"/>
        </w:rPr>
        <w:t>I</w:t>
      </w:r>
      <w:r w:rsidRPr="004C2CAE">
        <w:rPr>
          <w:rFonts w:ascii="Arial" w:hAnsi="Arial" w:cs="Arial"/>
          <w:spacing w:val="-1"/>
          <w:sz w:val="20"/>
          <w:szCs w:val="20"/>
        </w:rPr>
        <w:t>D</w:t>
      </w:r>
      <w:r w:rsidRPr="004C2CAE">
        <w:rPr>
          <w:rFonts w:ascii="Arial" w:hAnsi="Arial" w:cs="Arial"/>
          <w:sz w:val="20"/>
          <w:szCs w:val="20"/>
        </w:rPr>
        <w:t>W,</w:t>
      </w:r>
    </w:p>
    <w:p w:rsidR="00B268CC" w:rsidRPr="00A77A73" w:rsidRDefault="00B268CC" w:rsidP="007009A1">
      <w:pPr>
        <w:widowControl w:val="0"/>
        <w:numPr>
          <w:ilvl w:val="0"/>
          <w:numId w:val="2"/>
        </w:numPr>
        <w:autoSpaceDE w:val="0"/>
        <w:autoSpaceDN w:val="0"/>
        <w:adjustRightInd w:val="0"/>
        <w:spacing w:before="120"/>
        <w:ind w:right="85"/>
        <w:jc w:val="both"/>
        <w:rPr>
          <w:rFonts w:ascii="Arial" w:hAnsi="Arial" w:cs="Arial"/>
          <w:sz w:val="20"/>
          <w:szCs w:val="20"/>
        </w:rPr>
      </w:pPr>
      <w:bookmarkStart w:id="28" w:name="_Hlk90460939"/>
      <w:r>
        <w:rPr>
          <w:rFonts w:ascii="Arial" w:hAnsi="Arial" w:cs="Arial"/>
          <w:sz w:val="20"/>
          <w:szCs w:val="20"/>
        </w:rPr>
        <w:t>oświadczenie</w:t>
      </w:r>
      <w:r w:rsidR="00AA16EA" w:rsidRPr="00CC19DB">
        <w:rPr>
          <w:rFonts w:ascii="Arial" w:hAnsi="Arial" w:cs="Arial"/>
          <w:sz w:val="20"/>
          <w:szCs w:val="20"/>
        </w:rPr>
        <w:t xml:space="preserve"> sp</w:t>
      </w:r>
      <w:r w:rsidR="00AA16EA" w:rsidRPr="00CC19DB">
        <w:rPr>
          <w:rFonts w:ascii="Arial" w:hAnsi="Arial" w:cs="Arial"/>
          <w:spacing w:val="1"/>
          <w:sz w:val="20"/>
          <w:szCs w:val="20"/>
        </w:rPr>
        <w:t>o</w:t>
      </w:r>
      <w:r w:rsidR="00AA16EA" w:rsidRPr="00CC19DB">
        <w:rPr>
          <w:rFonts w:ascii="Arial" w:hAnsi="Arial" w:cs="Arial"/>
          <w:spacing w:val="-1"/>
          <w:sz w:val="20"/>
          <w:szCs w:val="20"/>
        </w:rPr>
        <w:t>rz</w:t>
      </w:r>
      <w:r w:rsidR="00AA16EA" w:rsidRPr="00CC19DB">
        <w:rPr>
          <w:rFonts w:ascii="Arial" w:hAnsi="Arial" w:cs="Arial"/>
          <w:sz w:val="20"/>
          <w:szCs w:val="20"/>
        </w:rPr>
        <w:t>ąd</w:t>
      </w:r>
      <w:r w:rsidR="00AA16EA" w:rsidRPr="00CC19DB">
        <w:rPr>
          <w:rFonts w:ascii="Arial" w:hAnsi="Arial" w:cs="Arial"/>
          <w:spacing w:val="1"/>
          <w:sz w:val="20"/>
          <w:szCs w:val="20"/>
        </w:rPr>
        <w:t>z</w:t>
      </w:r>
      <w:r w:rsidR="00AA16EA" w:rsidRPr="00CC19DB">
        <w:rPr>
          <w:rFonts w:ascii="Arial" w:hAnsi="Arial" w:cs="Arial"/>
          <w:spacing w:val="-1"/>
          <w:sz w:val="20"/>
          <w:szCs w:val="20"/>
        </w:rPr>
        <w:t>o</w:t>
      </w:r>
      <w:r w:rsidR="00AA16EA" w:rsidRPr="00CC19DB">
        <w:rPr>
          <w:rFonts w:ascii="Arial" w:hAnsi="Arial" w:cs="Arial"/>
          <w:sz w:val="20"/>
          <w:szCs w:val="20"/>
        </w:rPr>
        <w:t>n</w:t>
      </w:r>
      <w:r w:rsidR="00A77A73">
        <w:rPr>
          <w:rFonts w:ascii="Arial" w:hAnsi="Arial" w:cs="Arial"/>
          <w:sz w:val="20"/>
          <w:szCs w:val="20"/>
        </w:rPr>
        <w:t>e</w:t>
      </w:r>
      <w:r w:rsidR="00AA16EA" w:rsidRPr="00CC19DB">
        <w:rPr>
          <w:rFonts w:ascii="Arial" w:hAnsi="Arial" w:cs="Arial"/>
          <w:sz w:val="20"/>
          <w:szCs w:val="20"/>
        </w:rPr>
        <w:t xml:space="preserve"> na p</w:t>
      </w:r>
      <w:r w:rsidR="00AA16EA" w:rsidRPr="00CC19DB">
        <w:rPr>
          <w:rFonts w:ascii="Arial" w:hAnsi="Arial" w:cs="Arial"/>
          <w:spacing w:val="-1"/>
          <w:sz w:val="20"/>
          <w:szCs w:val="20"/>
        </w:rPr>
        <w:t>o</w:t>
      </w:r>
      <w:r w:rsidR="00AA16EA" w:rsidRPr="00CC19DB">
        <w:rPr>
          <w:rFonts w:ascii="Arial" w:hAnsi="Arial" w:cs="Arial"/>
          <w:sz w:val="20"/>
          <w:szCs w:val="20"/>
        </w:rPr>
        <w:t>dst</w:t>
      </w:r>
      <w:r w:rsidR="00AA16EA" w:rsidRPr="00CC19DB">
        <w:rPr>
          <w:rFonts w:ascii="Arial" w:hAnsi="Arial" w:cs="Arial"/>
          <w:spacing w:val="1"/>
          <w:sz w:val="20"/>
          <w:szCs w:val="20"/>
        </w:rPr>
        <w:t>aw</w:t>
      </w:r>
      <w:r w:rsidR="00AA16EA" w:rsidRPr="00CC19DB">
        <w:rPr>
          <w:rFonts w:ascii="Arial" w:hAnsi="Arial" w:cs="Arial"/>
          <w:spacing w:val="-1"/>
          <w:sz w:val="20"/>
          <w:szCs w:val="20"/>
        </w:rPr>
        <w:t>i</w:t>
      </w:r>
      <w:r w:rsidR="00AA16EA" w:rsidRPr="00CC19DB">
        <w:rPr>
          <w:rFonts w:ascii="Arial" w:hAnsi="Arial" w:cs="Arial"/>
          <w:sz w:val="20"/>
          <w:szCs w:val="20"/>
        </w:rPr>
        <w:t xml:space="preserve">e </w:t>
      </w:r>
      <w:r w:rsidR="00AA16EA" w:rsidRPr="00CC19DB">
        <w:rPr>
          <w:rFonts w:ascii="Arial" w:hAnsi="Arial" w:cs="Arial"/>
          <w:spacing w:val="1"/>
          <w:sz w:val="20"/>
          <w:szCs w:val="20"/>
        </w:rPr>
        <w:t>w</w:t>
      </w:r>
      <w:r w:rsidR="00AA16EA" w:rsidRPr="00CC19DB">
        <w:rPr>
          <w:rFonts w:ascii="Arial" w:hAnsi="Arial" w:cs="Arial"/>
          <w:spacing w:val="-1"/>
          <w:sz w:val="20"/>
          <w:szCs w:val="20"/>
        </w:rPr>
        <w:t>zo</w:t>
      </w:r>
      <w:r w:rsidR="00AA16EA" w:rsidRPr="00CC19DB">
        <w:rPr>
          <w:rFonts w:ascii="Arial" w:hAnsi="Arial" w:cs="Arial"/>
          <w:spacing w:val="1"/>
          <w:sz w:val="20"/>
          <w:szCs w:val="20"/>
        </w:rPr>
        <w:t>r</w:t>
      </w:r>
      <w:r w:rsidR="00AA16EA" w:rsidRPr="00CC19DB">
        <w:rPr>
          <w:rFonts w:ascii="Arial" w:hAnsi="Arial" w:cs="Arial"/>
          <w:sz w:val="20"/>
          <w:szCs w:val="20"/>
        </w:rPr>
        <w:t>u</w:t>
      </w:r>
      <w:r w:rsidR="00AA16EA" w:rsidRPr="00CC19DB">
        <w:rPr>
          <w:rFonts w:ascii="Arial" w:hAnsi="Arial" w:cs="Arial"/>
          <w:spacing w:val="17"/>
          <w:sz w:val="20"/>
          <w:szCs w:val="20"/>
        </w:rPr>
        <w:t xml:space="preserve"> </w:t>
      </w:r>
      <w:r w:rsidR="00AA16EA" w:rsidRPr="00CC19DB">
        <w:rPr>
          <w:rFonts w:ascii="Arial" w:hAnsi="Arial" w:cs="Arial"/>
          <w:sz w:val="20"/>
          <w:szCs w:val="20"/>
        </w:rPr>
        <w:t>st</w:t>
      </w:r>
      <w:r w:rsidR="00AA16EA" w:rsidRPr="00CC19DB">
        <w:rPr>
          <w:rFonts w:ascii="Arial" w:hAnsi="Arial" w:cs="Arial"/>
          <w:spacing w:val="1"/>
          <w:sz w:val="20"/>
          <w:szCs w:val="20"/>
        </w:rPr>
        <w:t>a</w:t>
      </w:r>
      <w:r w:rsidR="00AA16EA" w:rsidRPr="00CC19DB">
        <w:rPr>
          <w:rFonts w:ascii="Arial" w:hAnsi="Arial" w:cs="Arial"/>
          <w:sz w:val="20"/>
          <w:szCs w:val="20"/>
        </w:rPr>
        <w:t>n</w:t>
      </w:r>
      <w:r w:rsidR="00AA16EA" w:rsidRPr="00CC19DB">
        <w:rPr>
          <w:rFonts w:ascii="Arial" w:hAnsi="Arial" w:cs="Arial"/>
          <w:spacing w:val="-1"/>
          <w:sz w:val="20"/>
          <w:szCs w:val="20"/>
        </w:rPr>
        <w:t>o</w:t>
      </w:r>
      <w:r w:rsidR="00AA16EA" w:rsidRPr="00CC19DB">
        <w:rPr>
          <w:rFonts w:ascii="Arial" w:hAnsi="Arial" w:cs="Arial"/>
          <w:spacing w:val="1"/>
          <w:sz w:val="20"/>
          <w:szCs w:val="20"/>
        </w:rPr>
        <w:t>wi</w:t>
      </w:r>
      <w:r w:rsidR="00AA16EA" w:rsidRPr="00CC19DB">
        <w:rPr>
          <w:rFonts w:ascii="Arial" w:hAnsi="Arial" w:cs="Arial"/>
          <w:sz w:val="20"/>
          <w:szCs w:val="20"/>
        </w:rPr>
        <w:t>ąc</w:t>
      </w:r>
      <w:r w:rsidR="00AA16EA" w:rsidRPr="00CC19DB">
        <w:rPr>
          <w:rFonts w:ascii="Arial" w:hAnsi="Arial" w:cs="Arial"/>
          <w:spacing w:val="-1"/>
          <w:sz w:val="20"/>
          <w:szCs w:val="20"/>
        </w:rPr>
        <w:t>e</w:t>
      </w:r>
      <w:r w:rsidR="00AA16EA" w:rsidRPr="00CC19DB">
        <w:rPr>
          <w:rFonts w:ascii="Arial" w:hAnsi="Arial" w:cs="Arial"/>
          <w:sz w:val="20"/>
          <w:szCs w:val="20"/>
        </w:rPr>
        <w:t>go</w:t>
      </w:r>
      <w:r w:rsidR="00AA16EA" w:rsidRPr="00CC19DB">
        <w:rPr>
          <w:rFonts w:ascii="Arial" w:hAnsi="Arial" w:cs="Arial"/>
          <w:spacing w:val="20"/>
          <w:sz w:val="20"/>
          <w:szCs w:val="20"/>
        </w:rPr>
        <w:t xml:space="preserve"> </w:t>
      </w:r>
      <w:r w:rsidR="00AA16EA" w:rsidRPr="00CC19DB">
        <w:rPr>
          <w:rFonts w:ascii="Arial" w:hAnsi="Arial" w:cs="Arial"/>
          <w:b/>
          <w:bCs/>
          <w:spacing w:val="1"/>
          <w:sz w:val="20"/>
          <w:szCs w:val="20"/>
        </w:rPr>
        <w:t>z</w:t>
      </w:r>
      <w:r w:rsidR="00AA16EA" w:rsidRPr="00CC19DB">
        <w:rPr>
          <w:rFonts w:ascii="Arial" w:hAnsi="Arial" w:cs="Arial"/>
          <w:b/>
          <w:bCs/>
          <w:sz w:val="20"/>
          <w:szCs w:val="20"/>
        </w:rPr>
        <w:t>a</w:t>
      </w:r>
      <w:r w:rsidR="00AA16EA" w:rsidRPr="00CC19DB">
        <w:rPr>
          <w:rFonts w:ascii="Arial" w:hAnsi="Arial" w:cs="Arial"/>
          <w:b/>
          <w:bCs/>
          <w:spacing w:val="-1"/>
          <w:sz w:val="20"/>
          <w:szCs w:val="20"/>
        </w:rPr>
        <w:t>ł</w:t>
      </w:r>
      <w:r w:rsidR="00AA16EA" w:rsidRPr="00CC19DB">
        <w:rPr>
          <w:rFonts w:ascii="Arial" w:hAnsi="Arial" w:cs="Arial"/>
          <w:b/>
          <w:bCs/>
          <w:sz w:val="20"/>
          <w:szCs w:val="20"/>
        </w:rPr>
        <w:t>ąc</w:t>
      </w:r>
      <w:r w:rsidR="00AA16EA" w:rsidRPr="00CC19DB">
        <w:rPr>
          <w:rFonts w:ascii="Arial" w:hAnsi="Arial" w:cs="Arial"/>
          <w:b/>
          <w:bCs/>
          <w:spacing w:val="1"/>
          <w:sz w:val="20"/>
          <w:szCs w:val="20"/>
        </w:rPr>
        <w:t>z</w:t>
      </w:r>
      <w:r w:rsidR="00AA16EA" w:rsidRPr="00CC19DB">
        <w:rPr>
          <w:rFonts w:ascii="Arial" w:hAnsi="Arial" w:cs="Arial"/>
          <w:b/>
          <w:bCs/>
          <w:sz w:val="20"/>
          <w:szCs w:val="20"/>
        </w:rPr>
        <w:t>nik</w:t>
      </w:r>
      <w:r w:rsidR="00AA16EA" w:rsidRPr="00CC19DB">
        <w:rPr>
          <w:rFonts w:ascii="Arial" w:hAnsi="Arial" w:cs="Arial"/>
          <w:b/>
          <w:bCs/>
          <w:spacing w:val="16"/>
          <w:sz w:val="20"/>
          <w:szCs w:val="20"/>
        </w:rPr>
        <w:t xml:space="preserve"> </w:t>
      </w:r>
      <w:r w:rsidR="00AA16EA" w:rsidRPr="00CC19DB">
        <w:rPr>
          <w:rFonts w:ascii="Arial" w:hAnsi="Arial" w:cs="Arial"/>
          <w:b/>
          <w:bCs/>
          <w:sz w:val="20"/>
          <w:szCs w:val="20"/>
        </w:rPr>
        <w:t>nr</w:t>
      </w:r>
      <w:r w:rsidR="00AA16EA" w:rsidRPr="00CC19DB">
        <w:rPr>
          <w:rFonts w:ascii="Arial" w:hAnsi="Arial" w:cs="Arial"/>
          <w:b/>
          <w:bCs/>
          <w:spacing w:val="16"/>
          <w:sz w:val="20"/>
          <w:szCs w:val="20"/>
        </w:rPr>
        <w:t xml:space="preserve"> </w:t>
      </w:r>
      <w:r w:rsidR="00883FEE">
        <w:rPr>
          <w:rFonts w:ascii="Arial" w:hAnsi="Arial" w:cs="Arial"/>
          <w:b/>
          <w:bCs/>
          <w:sz w:val="20"/>
          <w:szCs w:val="20"/>
        </w:rPr>
        <w:t>4</w:t>
      </w:r>
      <w:r w:rsidR="00A77A73" w:rsidRPr="00A77A73">
        <w:rPr>
          <w:rFonts w:ascii="Arial" w:hAnsi="Arial" w:cs="Arial"/>
          <w:sz w:val="20"/>
          <w:szCs w:val="20"/>
        </w:rPr>
        <w:t xml:space="preserve"> o byciu czynnym podatnikiem podatku VAT</w:t>
      </w:r>
      <w:r w:rsidR="00D37B2C">
        <w:rPr>
          <w:rFonts w:ascii="Arial" w:hAnsi="Arial" w:cs="Arial"/>
          <w:sz w:val="20"/>
          <w:szCs w:val="20"/>
        </w:rPr>
        <w:t>,</w:t>
      </w:r>
      <w:r w:rsidR="00A77A73" w:rsidRPr="00A77A73">
        <w:rPr>
          <w:rFonts w:ascii="Arial" w:hAnsi="Arial" w:cs="Arial"/>
          <w:sz w:val="20"/>
          <w:szCs w:val="20"/>
        </w:rPr>
        <w:t xml:space="preserve"> </w:t>
      </w:r>
      <w:bookmarkStart w:id="29" w:name="_Hlk90460655"/>
      <w:r w:rsidRPr="00A77A73">
        <w:rPr>
          <w:rFonts w:ascii="Arial" w:hAnsi="Arial" w:cs="Arial"/>
          <w:sz w:val="20"/>
          <w:szCs w:val="20"/>
        </w:rPr>
        <w:t xml:space="preserve"> </w:t>
      </w:r>
      <w:bookmarkEnd w:id="28"/>
      <w:bookmarkEnd w:id="29"/>
    </w:p>
    <w:p w:rsidR="00201FBC" w:rsidRPr="00A77A73" w:rsidRDefault="00201FBC" w:rsidP="007009A1">
      <w:pPr>
        <w:numPr>
          <w:ilvl w:val="0"/>
          <w:numId w:val="2"/>
        </w:numPr>
        <w:autoSpaceDE w:val="0"/>
        <w:autoSpaceDN w:val="0"/>
        <w:adjustRightInd w:val="0"/>
        <w:spacing w:before="120"/>
        <w:ind w:right="21"/>
        <w:jc w:val="both"/>
        <w:rPr>
          <w:rFonts w:ascii="Arial" w:hAnsi="Arial" w:cs="Arial"/>
          <w:sz w:val="20"/>
          <w:szCs w:val="20"/>
        </w:rPr>
      </w:pPr>
      <w:r w:rsidRPr="00A77A73">
        <w:rPr>
          <w:rFonts w:ascii="Arial" w:hAnsi="Arial" w:cs="Arial"/>
          <w:sz w:val="20"/>
          <w:szCs w:val="20"/>
        </w:rPr>
        <w:t>zgoda na przetwarzanie danych osobowych</w:t>
      </w:r>
      <w:r w:rsidR="00E25B2C">
        <w:rPr>
          <w:rFonts w:ascii="Arial" w:hAnsi="Arial" w:cs="Arial"/>
          <w:sz w:val="20"/>
          <w:szCs w:val="20"/>
        </w:rPr>
        <w:t xml:space="preserve"> stanowiąca</w:t>
      </w:r>
      <w:r w:rsidRPr="00A77A73">
        <w:rPr>
          <w:rFonts w:ascii="Arial" w:hAnsi="Arial" w:cs="Arial"/>
          <w:sz w:val="20"/>
          <w:szCs w:val="20"/>
        </w:rPr>
        <w:t xml:space="preserve"> </w:t>
      </w:r>
      <w:r w:rsidR="00A77A73">
        <w:rPr>
          <w:rFonts w:ascii="Arial" w:hAnsi="Arial" w:cs="Arial"/>
          <w:b/>
          <w:bCs/>
          <w:sz w:val="20"/>
          <w:szCs w:val="20"/>
        </w:rPr>
        <w:t>z</w:t>
      </w:r>
      <w:r w:rsidRPr="00A77A73">
        <w:rPr>
          <w:rFonts w:ascii="Arial" w:hAnsi="Arial" w:cs="Arial"/>
          <w:b/>
          <w:bCs/>
          <w:sz w:val="20"/>
          <w:szCs w:val="20"/>
        </w:rPr>
        <w:t xml:space="preserve">ałącznik nr </w:t>
      </w:r>
      <w:r w:rsidR="00A77A73">
        <w:rPr>
          <w:rFonts w:ascii="Arial" w:hAnsi="Arial" w:cs="Arial"/>
          <w:b/>
          <w:bCs/>
          <w:sz w:val="20"/>
          <w:szCs w:val="20"/>
        </w:rPr>
        <w:t>5</w:t>
      </w:r>
      <w:r w:rsidRPr="00A77A73">
        <w:rPr>
          <w:rFonts w:ascii="Arial" w:hAnsi="Arial" w:cs="Arial"/>
          <w:sz w:val="20"/>
          <w:szCs w:val="20"/>
        </w:rPr>
        <w:t xml:space="preserve"> niniejszej IDW</w:t>
      </w:r>
      <w:r w:rsidR="00D37B2C">
        <w:rPr>
          <w:rFonts w:ascii="Arial" w:hAnsi="Arial" w:cs="Arial"/>
          <w:sz w:val="20"/>
          <w:szCs w:val="20"/>
        </w:rPr>
        <w:t>,</w:t>
      </w:r>
    </w:p>
    <w:p w:rsidR="00AA16EA" w:rsidRPr="00CC19DB" w:rsidRDefault="00201FBC" w:rsidP="007009A1">
      <w:pPr>
        <w:widowControl w:val="0"/>
        <w:numPr>
          <w:ilvl w:val="0"/>
          <w:numId w:val="2"/>
        </w:numPr>
        <w:autoSpaceDE w:val="0"/>
        <w:autoSpaceDN w:val="0"/>
        <w:adjustRightInd w:val="0"/>
        <w:spacing w:before="120"/>
        <w:ind w:right="85"/>
        <w:jc w:val="both"/>
        <w:rPr>
          <w:rFonts w:ascii="Arial" w:hAnsi="Arial" w:cs="Arial"/>
          <w:sz w:val="20"/>
          <w:szCs w:val="20"/>
        </w:rPr>
      </w:pPr>
      <w:r>
        <w:rPr>
          <w:rFonts w:ascii="Arial" w:hAnsi="Arial" w:cs="Arial"/>
          <w:spacing w:val="-2"/>
          <w:sz w:val="20"/>
          <w:szCs w:val="20"/>
        </w:rPr>
        <w:t>p</w:t>
      </w:r>
      <w:r w:rsidR="00AA16EA" w:rsidRPr="00CC19DB">
        <w:rPr>
          <w:rFonts w:ascii="Arial" w:hAnsi="Arial" w:cs="Arial"/>
          <w:spacing w:val="-2"/>
          <w:sz w:val="20"/>
          <w:szCs w:val="20"/>
        </w:rPr>
        <w:t xml:space="preserve">ozostałe </w:t>
      </w:r>
      <w:r w:rsidR="00AA16EA" w:rsidRPr="00CC19DB">
        <w:rPr>
          <w:rFonts w:ascii="Arial" w:hAnsi="Arial" w:cs="Arial"/>
          <w:sz w:val="20"/>
          <w:szCs w:val="20"/>
        </w:rPr>
        <w:t>d</w:t>
      </w:r>
      <w:r w:rsidR="00AA16EA" w:rsidRPr="00CC19DB">
        <w:rPr>
          <w:rFonts w:ascii="Arial" w:hAnsi="Arial" w:cs="Arial"/>
          <w:spacing w:val="-1"/>
          <w:sz w:val="20"/>
          <w:szCs w:val="20"/>
        </w:rPr>
        <w:t>o</w:t>
      </w:r>
      <w:r w:rsidR="00AA16EA" w:rsidRPr="00CC19DB">
        <w:rPr>
          <w:rFonts w:ascii="Arial" w:hAnsi="Arial" w:cs="Arial"/>
          <w:spacing w:val="1"/>
          <w:sz w:val="20"/>
          <w:szCs w:val="20"/>
        </w:rPr>
        <w:t>k</w:t>
      </w:r>
      <w:r w:rsidR="00AA16EA" w:rsidRPr="00CC19DB">
        <w:rPr>
          <w:rFonts w:ascii="Arial" w:hAnsi="Arial" w:cs="Arial"/>
          <w:spacing w:val="-2"/>
          <w:sz w:val="20"/>
          <w:szCs w:val="20"/>
        </w:rPr>
        <w:t>u</w:t>
      </w:r>
      <w:r w:rsidR="00AA16EA" w:rsidRPr="00CC19DB">
        <w:rPr>
          <w:rFonts w:ascii="Arial" w:hAnsi="Arial" w:cs="Arial"/>
          <w:sz w:val="20"/>
          <w:szCs w:val="20"/>
        </w:rPr>
        <w:t>m</w:t>
      </w:r>
      <w:r w:rsidR="00AA16EA" w:rsidRPr="00CC19DB">
        <w:rPr>
          <w:rFonts w:ascii="Arial" w:hAnsi="Arial" w:cs="Arial"/>
          <w:spacing w:val="2"/>
          <w:sz w:val="20"/>
          <w:szCs w:val="20"/>
        </w:rPr>
        <w:t>e</w:t>
      </w:r>
      <w:r w:rsidR="00AA16EA" w:rsidRPr="00CC19DB">
        <w:rPr>
          <w:rFonts w:ascii="Arial" w:hAnsi="Arial" w:cs="Arial"/>
          <w:spacing w:val="-2"/>
          <w:sz w:val="20"/>
          <w:szCs w:val="20"/>
        </w:rPr>
        <w:t>n</w:t>
      </w:r>
      <w:r w:rsidR="00AA16EA" w:rsidRPr="00CC19DB">
        <w:rPr>
          <w:rFonts w:ascii="Arial" w:hAnsi="Arial" w:cs="Arial"/>
          <w:sz w:val="20"/>
          <w:szCs w:val="20"/>
        </w:rPr>
        <w:t>ty</w:t>
      </w:r>
      <w:r w:rsidR="00AA16EA" w:rsidRPr="00CC19DB">
        <w:rPr>
          <w:rFonts w:ascii="Arial" w:hAnsi="Arial" w:cs="Arial"/>
          <w:spacing w:val="20"/>
          <w:sz w:val="20"/>
          <w:szCs w:val="20"/>
        </w:rPr>
        <w:t xml:space="preserve"> </w:t>
      </w:r>
      <w:r w:rsidR="00AA16EA" w:rsidRPr="00CC19DB">
        <w:rPr>
          <w:rFonts w:ascii="Arial" w:hAnsi="Arial" w:cs="Arial"/>
          <w:spacing w:val="1"/>
          <w:sz w:val="20"/>
          <w:szCs w:val="20"/>
        </w:rPr>
        <w:t>w</w:t>
      </w:r>
      <w:r w:rsidR="00AA16EA" w:rsidRPr="00CC19DB">
        <w:rPr>
          <w:rFonts w:ascii="Arial" w:hAnsi="Arial" w:cs="Arial"/>
          <w:spacing w:val="-1"/>
          <w:sz w:val="20"/>
          <w:szCs w:val="20"/>
        </w:rPr>
        <w:t>y</w:t>
      </w:r>
      <w:r w:rsidR="00AA16EA" w:rsidRPr="00CC19DB">
        <w:rPr>
          <w:rFonts w:ascii="Arial" w:hAnsi="Arial" w:cs="Arial"/>
          <w:sz w:val="20"/>
          <w:szCs w:val="20"/>
        </w:rPr>
        <w:t>mi</w:t>
      </w:r>
      <w:r w:rsidR="00AA16EA" w:rsidRPr="00CC19DB">
        <w:rPr>
          <w:rFonts w:ascii="Arial" w:hAnsi="Arial" w:cs="Arial"/>
          <w:spacing w:val="1"/>
          <w:sz w:val="20"/>
          <w:szCs w:val="20"/>
        </w:rPr>
        <w:t>e</w:t>
      </w:r>
      <w:r w:rsidR="00AA16EA" w:rsidRPr="00CC19DB">
        <w:rPr>
          <w:rFonts w:ascii="Arial" w:hAnsi="Arial" w:cs="Arial"/>
          <w:spacing w:val="-2"/>
          <w:sz w:val="20"/>
          <w:szCs w:val="20"/>
        </w:rPr>
        <w:t>n</w:t>
      </w:r>
      <w:r w:rsidR="00AA16EA" w:rsidRPr="00CC19DB">
        <w:rPr>
          <w:rFonts w:ascii="Arial" w:hAnsi="Arial" w:cs="Arial"/>
          <w:spacing w:val="1"/>
          <w:sz w:val="20"/>
          <w:szCs w:val="20"/>
        </w:rPr>
        <w:t>io</w:t>
      </w:r>
      <w:r w:rsidR="00AA16EA" w:rsidRPr="00CC19DB">
        <w:rPr>
          <w:rFonts w:ascii="Arial" w:hAnsi="Arial" w:cs="Arial"/>
          <w:sz w:val="20"/>
          <w:szCs w:val="20"/>
        </w:rPr>
        <w:t>ne</w:t>
      </w:r>
      <w:r w:rsidR="00AA16EA" w:rsidRPr="00CC19DB">
        <w:rPr>
          <w:rFonts w:ascii="Arial" w:hAnsi="Arial" w:cs="Arial"/>
          <w:spacing w:val="18"/>
          <w:sz w:val="20"/>
          <w:szCs w:val="20"/>
        </w:rPr>
        <w:t xml:space="preserve"> </w:t>
      </w:r>
      <w:r w:rsidR="00AA16EA" w:rsidRPr="00CC19DB">
        <w:rPr>
          <w:rFonts w:ascii="Arial" w:hAnsi="Arial" w:cs="Arial"/>
          <w:sz w:val="20"/>
          <w:szCs w:val="20"/>
        </w:rPr>
        <w:t>w</w:t>
      </w:r>
      <w:r w:rsidR="00AA16EA" w:rsidRPr="00CC19DB">
        <w:rPr>
          <w:rFonts w:ascii="Arial" w:hAnsi="Arial" w:cs="Arial"/>
          <w:spacing w:val="18"/>
          <w:sz w:val="20"/>
          <w:szCs w:val="20"/>
        </w:rPr>
        <w:t xml:space="preserve"> </w:t>
      </w:r>
      <w:r w:rsidR="00AA16EA" w:rsidRPr="00CC19DB">
        <w:rPr>
          <w:rFonts w:ascii="Arial" w:hAnsi="Arial" w:cs="Arial"/>
          <w:sz w:val="20"/>
          <w:szCs w:val="20"/>
        </w:rPr>
        <w:t>p</w:t>
      </w:r>
      <w:r w:rsidR="00AA16EA" w:rsidRPr="00CC19DB">
        <w:rPr>
          <w:rFonts w:ascii="Arial" w:hAnsi="Arial" w:cs="Arial"/>
          <w:spacing w:val="1"/>
          <w:sz w:val="20"/>
          <w:szCs w:val="20"/>
        </w:rPr>
        <w:t>k</w:t>
      </w:r>
      <w:r w:rsidR="00AA16EA" w:rsidRPr="00CC19DB">
        <w:rPr>
          <w:rFonts w:ascii="Arial" w:hAnsi="Arial" w:cs="Arial"/>
          <w:sz w:val="20"/>
          <w:szCs w:val="20"/>
        </w:rPr>
        <w:t>t</w:t>
      </w:r>
      <w:r w:rsidR="00AA16EA" w:rsidRPr="00CC19DB">
        <w:rPr>
          <w:rFonts w:ascii="Arial" w:hAnsi="Arial" w:cs="Arial"/>
          <w:spacing w:val="17"/>
          <w:sz w:val="20"/>
          <w:szCs w:val="20"/>
        </w:rPr>
        <w:t xml:space="preserve"> </w:t>
      </w:r>
      <w:r w:rsidR="00AA16EA" w:rsidRPr="00CC19DB">
        <w:rPr>
          <w:rFonts w:ascii="Arial" w:hAnsi="Arial" w:cs="Arial"/>
          <w:sz w:val="20"/>
          <w:szCs w:val="20"/>
        </w:rPr>
        <w:t>9 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js</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j</w:t>
      </w:r>
      <w:r w:rsidR="00AA16EA" w:rsidRPr="00CC19DB">
        <w:rPr>
          <w:rFonts w:ascii="Arial" w:hAnsi="Arial" w:cs="Arial"/>
          <w:spacing w:val="17"/>
          <w:sz w:val="20"/>
          <w:szCs w:val="20"/>
        </w:rPr>
        <w:t xml:space="preserve"> </w:t>
      </w:r>
      <w:r w:rsidR="00AA16EA" w:rsidRPr="00CC19DB">
        <w:rPr>
          <w:rFonts w:ascii="Arial" w:hAnsi="Arial" w:cs="Arial"/>
          <w:sz w:val="20"/>
          <w:szCs w:val="20"/>
        </w:rPr>
        <w:t>I</w:t>
      </w:r>
      <w:r w:rsidR="00AA16EA" w:rsidRPr="00CC19DB">
        <w:rPr>
          <w:rFonts w:ascii="Arial" w:hAnsi="Arial" w:cs="Arial"/>
          <w:spacing w:val="-1"/>
          <w:sz w:val="20"/>
          <w:szCs w:val="20"/>
        </w:rPr>
        <w:t>D</w:t>
      </w:r>
      <w:r w:rsidR="00AA16EA" w:rsidRPr="00CC19DB">
        <w:rPr>
          <w:rFonts w:ascii="Arial" w:hAnsi="Arial" w:cs="Arial"/>
          <w:sz w:val="20"/>
          <w:szCs w:val="20"/>
        </w:rPr>
        <w:t>W.</w:t>
      </w:r>
    </w:p>
    <w:p w:rsidR="00AA16EA" w:rsidRPr="00CC19DB" w:rsidRDefault="00AA16EA" w:rsidP="007009A1">
      <w:pPr>
        <w:widowControl w:val="0"/>
        <w:autoSpaceDE w:val="0"/>
        <w:autoSpaceDN w:val="0"/>
        <w:adjustRightInd w:val="0"/>
        <w:spacing w:before="120"/>
        <w:ind w:left="568" w:right="-85"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Zalecane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go j</w:t>
      </w:r>
      <w:r w:rsidRPr="00CC19DB">
        <w:rPr>
          <w:rFonts w:ascii="Arial" w:hAnsi="Arial" w:cs="Arial"/>
          <w:spacing w:val="-1"/>
          <w:sz w:val="20"/>
          <w:szCs w:val="20"/>
        </w:rPr>
        <w:t>e</w:t>
      </w:r>
      <w:r w:rsidRPr="00CC19DB">
        <w:rPr>
          <w:rFonts w:ascii="Arial" w:hAnsi="Arial" w:cs="Arial"/>
          <w:sz w:val="20"/>
          <w:szCs w:val="20"/>
        </w:rPr>
        <w:t xml:space="preserve">st </w:t>
      </w:r>
      <w:r w:rsidRPr="00CC19DB">
        <w:rPr>
          <w:rFonts w:ascii="Arial" w:hAnsi="Arial" w:cs="Arial"/>
          <w:spacing w:val="-1"/>
          <w:sz w:val="20"/>
          <w:szCs w:val="20"/>
        </w:rPr>
        <w:t>zł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e sp</w:t>
      </w:r>
      <w:r w:rsidRPr="00CC19DB">
        <w:rPr>
          <w:rFonts w:ascii="Arial" w:hAnsi="Arial" w:cs="Arial"/>
          <w:spacing w:val="1"/>
          <w:sz w:val="20"/>
          <w:szCs w:val="20"/>
        </w:rPr>
        <w:t>i</w:t>
      </w:r>
      <w:r w:rsidRPr="00CC19DB">
        <w:rPr>
          <w:rFonts w:ascii="Arial" w:hAnsi="Arial" w:cs="Arial"/>
          <w:sz w:val="20"/>
          <w:szCs w:val="20"/>
        </w:rPr>
        <w:t>su tr</w:t>
      </w:r>
      <w:r w:rsidRPr="00CC19DB">
        <w:rPr>
          <w:rFonts w:ascii="Arial" w:hAnsi="Arial" w:cs="Arial"/>
          <w:spacing w:val="1"/>
          <w:sz w:val="20"/>
          <w:szCs w:val="20"/>
        </w:rPr>
        <w:t>e</w:t>
      </w:r>
      <w:r w:rsidRPr="00CC19DB">
        <w:rPr>
          <w:rFonts w:ascii="Arial" w:hAnsi="Arial" w:cs="Arial"/>
          <w:sz w:val="20"/>
          <w:szCs w:val="20"/>
        </w:rPr>
        <w:t xml:space="preserve">ści z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i</w:t>
      </w:r>
      <w:r w:rsidRPr="00CC19DB">
        <w:rPr>
          <w:rFonts w:ascii="Arial" w:hAnsi="Arial" w:cs="Arial"/>
          <w:spacing w:val="-1"/>
          <w:sz w:val="20"/>
          <w:szCs w:val="20"/>
        </w:rPr>
        <w:t>l</w:t>
      </w:r>
      <w:r w:rsidRPr="00CC19DB">
        <w:rPr>
          <w:rFonts w:ascii="Arial" w:hAnsi="Arial" w:cs="Arial"/>
          <w:spacing w:val="1"/>
          <w:sz w:val="20"/>
          <w:szCs w:val="20"/>
        </w:rPr>
        <w:t>o</w:t>
      </w:r>
      <w:r w:rsidRPr="00CC19DB">
        <w:rPr>
          <w:rFonts w:ascii="Arial" w:hAnsi="Arial" w:cs="Arial"/>
          <w:sz w:val="20"/>
          <w:szCs w:val="20"/>
        </w:rPr>
        <w:t>ści</w:t>
      </w:r>
      <w:r w:rsidRPr="00CC19DB">
        <w:rPr>
          <w:rFonts w:ascii="Arial" w:hAnsi="Arial" w:cs="Arial"/>
          <w:spacing w:val="18"/>
          <w:sz w:val="20"/>
          <w:szCs w:val="20"/>
        </w:rPr>
        <w:t xml:space="preserve"> </w:t>
      </w:r>
      <w:r w:rsidRPr="00CC19DB">
        <w:rPr>
          <w:rFonts w:ascii="Arial" w:hAnsi="Arial" w:cs="Arial"/>
          <w:sz w:val="20"/>
          <w:szCs w:val="20"/>
        </w:rPr>
        <w:t>str</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9"/>
          <w:sz w:val="20"/>
          <w:szCs w:val="20"/>
        </w:rPr>
        <w:t xml:space="preserve"> </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h</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pacing w:val="-2"/>
          <w:sz w:val="20"/>
          <w:szCs w:val="20"/>
        </w:rPr>
        <w:t>c</w:t>
      </w:r>
      <w:r w:rsidRPr="00CC19DB">
        <w:rPr>
          <w:rFonts w:ascii="Arial" w:hAnsi="Arial" w:cs="Arial"/>
          <w:sz w:val="20"/>
          <w:szCs w:val="20"/>
        </w:rPr>
        <w:t>h</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284" w:right="-97" w:hanging="284"/>
        <w:jc w:val="both"/>
        <w:rPr>
          <w:rFonts w:ascii="Arial" w:hAnsi="Arial" w:cs="Arial"/>
          <w:sz w:val="20"/>
          <w:szCs w:val="20"/>
        </w:rPr>
      </w:pPr>
      <w:r w:rsidRPr="00CC19DB">
        <w:rPr>
          <w:rFonts w:ascii="Arial" w:hAnsi="Arial" w:cs="Arial"/>
          <w:b/>
          <w:bCs/>
          <w:sz w:val="20"/>
          <w:szCs w:val="20"/>
        </w:rPr>
        <w:t>4. Info</w:t>
      </w:r>
      <w:r w:rsidRPr="00CC19DB">
        <w:rPr>
          <w:rFonts w:ascii="Arial" w:hAnsi="Arial" w:cs="Arial"/>
          <w:b/>
          <w:bCs/>
          <w:spacing w:val="1"/>
          <w:sz w:val="20"/>
          <w:szCs w:val="20"/>
        </w:rPr>
        <w:t>r</w:t>
      </w:r>
      <w:r w:rsidRPr="00CC19DB">
        <w:rPr>
          <w:rFonts w:ascii="Arial" w:hAnsi="Arial" w:cs="Arial"/>
          <w:b/>
          <w:bCs/>
          <w:sz w:val="20"/>
          <w:szCs w:val="20"/>
        </w:rPr>
        <w:t>mac</w:t>
      </w:r>
      <w:r w:rsidRPr="00CC19DB">
        <w:rPr>
          <w:rFonts w:ascii="Arial" w:hAnsi="Arial" w:cs="Arial"/>
          <w:b/>
          <w:bCs/>
          <w:spacing w:val="-1"/>
          <w:sz w:val="20"/>
          <w:szCs w:val="20"/>
        </w:rPr>
        <w:t>j</w:t>
      </w:r>
      <w:r w:rsidRPr="00CC19DB">
        <w:rPr>
          <w:rFonts w:ascii="Arial" w:hAnsi="Arial" w:cs="Arial"/>
          <w:b/>
          <w:bCs/>
          <w:sz w:val="20"/>
          <w:szCs w:val="20"/>
        </w:rPr>
        <w:t xml:space="preserve">e </w:t>
      </w:r>
      <w:r w:rsidRPr="00CC19DB">
        <w:rPr>
          <w:rFonts w:ascii="Arial" w:hAnsi="Arial" w:cs="Arial"/>
          <w:b/>
          <w:bCs/>
          <w:spacing w:val="-1"/>
          <w:sz w:val="20"/>
          <w:szCs w:val="20"/>
        </w:rPr>
        <w:t>s</w:t>
      </w:r>
      <w:r w:rsidRPr="00CC19DB">
        <w:rPr>
          <w:rFonts w:ascii="Arial" w:hAnsi="Arial" w:cs="Arial"/>
          <w:b/>
          <w:bCs/>
          <w:sz w:val="20"/>
          <w:szCs w:val="20"/>
        </w:rPr>
        <w:t>tanowiące ta</w:t>
      </w:r>
      <w:r w:rsidRPr="00CC19DB">
        <w:rPr>
          <w:rFonts w:ascii="Arial" w:hAnsi="Arial" w:cs="Arial"/>
          <w:b/>
          <w:bCs/>
          <w:spacing w:val="1"/>
          <w:sz w:val="20"/>
          <w:szCs w:val="20"/>
        </w:rPr>
        <w:t>j</w:t>
      </w:r>
      <w:r w:rsidRPr="00CC19DB">
        <w:rPr>
          <w:rFonts w:ascii="Arial" w:hAnsi="Arial" w:cs="Arial"/>
          <w:b/>
          <w:bCs/>
          <w:spacing w:val="-2"/>
          <w:sz w:val="20"/>
          <w:szCs w:val="20"/>
        </w:rPr>
        <w:t>e</w:t>
      </w:r>
      <w:r w:rsidRPr="00CC19DB">
        <w:rPr>
          <w:rFonts w:ascii="Arial" w:hAnsi="Arial" w:cs="Arial"/>
          <w:b/>
          <w:bCs/>
          <w:spacing w:val="2"/>
          <w:sz w:val="20"/>
          <w:szCs w:val="20"/>
        </w:rPr>
        <w:t>m</w:t>
      </w:r>
      <w:r w:rsidRPr="00CC19DB">
        <w:rPr>
          <w:rFonts w:ascii="Arial" w:hAnsi="Arial" w:cs="Arial"/>
          <w:b/>
          <w:bCs/>
          <w:sz w:val="20"/>
          <w:szCs w:val="20"/>
        </w:rPr>
        <w:t>n</w:t>
      </w:r>
      <w:r w:rsidRPr="00CC19DB">
        <w:rPr>
          <w:rFonts w:ascii="Arial" w:hAnsi="Arial" w:cs="Arial"/>
          <w:b/>
          <w:bCs/>
          <w:spacing w:val="-2"/>
          <w:sz w:val="20"/>
          <w:szCs w:val="20"/>
        </w:rPr>
        <w:t>i</w:t>
      </w:r>
      <w:r w:rsidRPr="00CC19DB">
        <w:rPr>
          <w:rFonts w:ascii="Arial" w:hAnsi="Arial" w:cs="Arial"/>
          <w:b/>
          <w:bCs/>
          <w:sz w:val="20"/>
          <w:szCs w:val="20"/>
        </w:rPr>
        <w:t>cę p</w:t>
      </w:r>
      <w:r w:rsidRPr="00CC19DB">
        <w:rPr>
          <w:rFonts w:ascii="Arial" w:hAnsi="Arial" w:cs="Arial"/>
          <w:b/>
          <w:bCs/>
          <w:spacing w:val="1"/>
          <w:sz w:val="20"/>
          <w:szCs w:val="20"/>
        </w:rPr>
        <w:t>r</w:t>
      </w:r>
      <w:r w:rsidRPr="00CC19DB">
        <w:rPr>
          <w:rFonts w:ascii="Arial" w:hAnsi="Arial" w:cs="Arial"/>
          <w:b/>
          <w:bCs/>
          <w:spacing w:val="-1"/>
          <w:sz w:val="20"/>
          <w:szCs w:val="20"/>
        </w:rPr>
        <w:t>z</w:t>
      </w:r>
      <w:r w:rsidRPr="00CC19DB">
        <w:rPr>
          <w:rFonts w:ascii="Arial" w:hAnsi="Arial" w:cs="Arial"/>
          <w:b/>
          <w:bCs/>
          <w:sz w:val="20"/>
          <w:szCs w:val="20"/>
        </w:rPr>
        <w:t>ed</w:t>
      </w:r>
      <w:r w:rsidRPr="00CC19DB">
        <w:rPr>
          <w:rFonts w:ascii="Arial" w:hAnsi="Arial" w:cs="Arial"/>
          <w:b/>
          <w:bCs/>
          <w:spacing w:val="-1"/>
          <w:sz w:val="20"/>
          <w:szCs w:val="20"/>
        </w:rPr>
        <w:t>s</w:t>
      </w:r>
      <w:r w:rsidRPr="00CC19DB">
        <w:rPr>
          <w:rFonts w:ascii="Arial" w:hAnsi="Arial" w:cs="Arial"/>
          <w:b/>
          <w:bCs/>
          <w:sz w:val="20"/>
          <w:szCs w:val="20"/>
        </w:rPr>
        <w:t>ięb</w:t>
      </w:r>
      <w:r w:rsidRPr="00CC19DB">
        <w:rPr>
          <w:rFonts w:ascii="Arial" w:hAnsi="Arial" w:cs="Arial"/>
          <w:b/>
          <w:bCs/>
          <w:spacing w:val="-2"/>
          <w:sz w:val="20"/>
          <w:szCs w:val="20"/>
        </w:rPr>
        <w:t>i</w:t>
      </w:r>
      <w:r w:rsidRPr="00CC19DB">
        <w:rPr>
          <w:rFonts w:ascii="Arial" w:hAnsi="Arial" w:cs="Arial"/>
          <w:b/>
          <w:bCs/>
          <w:sz w:val="20"/>
          <w:szCs w:val="20"/>
        </w:rPr>
        <w:t>o</w:t>
      </w:r>
      <w:r w:rsidRPr="00CC19DB">
        <w:rPr>
          <w:rFonts w:ascii="Arial" w:hAnsi="Arial" w:cs="Arial"/>
          <w:b/>
          <w:bCs/>
          <w:spacing w:val="1"/>
          <w:sz w:val="20"/>
          <w:szCs w:val="20"/>
        </w:rPr>
        <w:t>r</w:t>
      </w:r>
      <w:r w:rsidRPr="00CC19DB">
        <w:rPr>
          <w:rFonts w:ascii="Arial" w:hAnsi="Arial" w:cs="Arial"/>
          <w:b/>
          <w:bCs/>
          <w:spacing w:val="-1"/>
          <w:sz w:val="20"/>
          <w:szCs w:val="20"/>
        </w:rPr>
        <w:t>s</w:t>
      </w:r>
      <w:r w:rsidRPr="00CC19DB">
        <w:rPr>
          <w:rFonts w:ascii="Arial" w:hAnsi="Arial" w:cs="Arial"/>
          <w:b/>
          <w:bCs/>
          <w:sz w:val="20"/>
          <w:szCs w:val="20"/>
        </w:rPr>
        <w:t>t</w:t>
      </w:r>
      <w:r w:rsidRPr="00CC19DB">
        <w:rPr>
          <w:rFonts w:ascii="Arial" w:hAnsi="Arial" w:cs="Arial"/>
          <w:b/>
          <w:bCs/>
          <w:spacing w:val="2"/>
          <w:sz w:val="20"/>
          <w:szCs w:val="20"/>
        </w:rPr>
        <w:t>w</w:t>
      </w:r>
      <w:r w:rsidRPr="00CC19DB">
        <w:rPr>
          <w:rFonts w:ascii="Arial" w:hAnsi="Arial" w:cs="Arial"/>
          <w:b/>
          <w:bCs/>
          <w:sz w:val="20"/>
          <w:szCs w:val="20"/>
        </w:rPr>
        <w:t xml:space="preserve">a w </w:t>
      </w:r>
      <w:r w:rsidRPr="00CC19DB">
        <w:rPr>
          <w:rFonts w:ascii="Arial" w:hAnsi="Arial" w:cs="Arial"/>
          <w:b/>
          <w:bCs/>
          <w:spacing w:val="1"/>
          <w:sz w:val="20"/>
          <w:szCs w:val="20"/>
        </w:rPr>
        <w:t>r</w:t>
      </w:r>
      <w:r w:rsidRPr="00CC19DB">
        <w:rPr>
          <w:rFonts w:ascii="Arial" w:hAnsi="Arial" w:cs="Arial"/>
          <w:b/>
          <w:bCs/>
          <w:sz w:val="20"/>
          <w:szCs w:val="20"/>
        </w:rPr>
        <w:t>o</w:t>
      </w:r>
      <w:r w:rsidRPr="00CC19DB">
        <w:rPr>
          <w:rFonts w:ascii="Arial" w:hAnsi="Arial" w:cs="Arial"/>
          <w:b/>
          <w:bCs/>
          <w:spacing w:val="-1"/>
          <w:sz w:val="20"/>
          <w:szCs w:val="20"/>
        </w:rPr>
        <w:t>z</w:t>
      </w:r>
      <w:r w:rsidRPr="00CC19DB">
        <w:rPr>
          <w:rFonts w:ascii="Arial" w:hAnsi="Arial" w:cs="Arial"/>
          <w:b/>
          <w:bCs/>
          <w:spacing w:val="2"/>
          <w:sz w:val="20"/>
          <w:szCs w:val="20"/>
        </w:rPr>
        <w:t>u</w:t>
      </w:r>
      <w:r w:rsidRPr="00CC19DB">
        <w:rPr>
          <w:rFonts w:ascii="Arial" w:hAnsi="Arial" w:cs="Arial"/>
          <w:b/>
          <w:bCs/>
          <w:sz w:val="20"/>
          <w:szCs w:val="20"/>
        </w:rPr>
        <w:t>mi</w:t>
      </w:r>
      <w:r w:rsidRPr="00CC19DB">
        <w:rPr>
          <w:rFonts w:ascii="Arial" w:hAnsi="Arial" w:cs="Arial"/>
          <w:b/>
          <w:bCs/>
          <w:spacing w:val="-2"/>
          <w:sz w:val="20"/>
          <w:szCs w:val="20"/>
        </w:rPr>
        <w:t>e</w:t>
      </w:r>
      <w:r w:rsidRPr="00CC19DB">
        <w:rPr>
          <w:rFonts w:ascii="Arial" w:hAnsi="Arial" w:cs="Arial"/>
          <w:b/>
          <w:bCs/>
          <w:sz w:val="20"/>
          <w:szCs w:val="20"/>
        </w:rPr>
        <w:t>niu p</w:t>
      </w:r>
      <w:r w:rsidRPr="00CC19DB">
        <w:rPr>
          <w:rFonts w:ascii="Arial" w:hAnsi="Arial" w:cs="Arial"/>
          <w:b/>
          <w:bCs/>
          <w:spacing w:val="1"/>
          <w:sz w:val="20"/>
          <w:szCs w:val="20"/>
        </w:rPr>
        <w:t>r</w:t>
      </w:r>
      <w:r w:rsidRPr="00CC19DB">
        <w:rPr>
          <w:rFonts w:ascii="Arial" w:hAnsi="Arial" w:cs="Arial"/>
          <w:b/>
          <w:bCs/>
          <w:spacing w:val="-1"/>
          <w:sz w:val="20"/>
          <w:szCs w:val="20"/>
        </w:rPr>
        <w:t>z</w:t>
      </w:r>
      <w:r w:rsidRPr="00CC19DB">
        <w:rPr>
          <w:rFonts w:ascii="Arial" w:hAnsi="Arial" w:cs="Arial"/>
          <w:b/>
          <w:bCs/>
          <w:sz w:val="20"/>
          <w:szCs w:val="20"/>
        </w:rPr>
        <w:t>epi</w:t>
      </w:r>
      <w:r w:rsidRPr="00CC19DB">
        <w:rPr>
          <w:rFonts w:ascii="Arial" w:hAnsi="Arial" w:cs="Arial"/>
          <w:b/>
          <w:bCs/>
          <w:spacing w:val="-1"/>
          <w:sz w:val="20"/>
          <w:szCs w:val="20"/>
        </w:rPr>
        <w:t>s</w:t>
      </w:r>
      <w:r w:rsidRPr="00CC19DB">
        <w:rPr>
          <w:rFonts w:ascii="Arial" w:hAnsi="Arial" w:cs="Arial"/>
          <w:b/>
          <w:bCs/>
          <w:sz w:val="20"/>
          <w:szCs w:val="20"/>
        </w:rPr>
        <w:t xml:space="preserve">ów o </w:t>
      </w:r>
      <w:r w:rsidRPr="00CC19DB">
        <w:rPr>
          <w:rFonts w:ascii="Arial" w:hAnsi="Arial" w:cs="Arial"/>
          <w:b/>
          <w:bCs/>
          <w:spacing w:val="1"/>
          <w:sz w:val="20"/>
          <w:szCs w:val="20"/>
        </w:rPr>
        <w:t>z</w:t>
      </w:r>
      <w:r w:rsidRPr="00CC19DB">
        <w:rPr>
          <w:rFonts w:ascii="Arial" w:hAnsi="Arial" w:cs="Arial"/>
          <w:b/>
          <w:bCs/>
          <w:sz w:val="20"/>
          <w:szCs w:val="20"/>
        </w:rPr>
        <w:t>wa</w:t>
      </w:r>
      <w:r w:rsidRPr="00CC19DB">
        <w:rPr>
          <w:rFonts w:ascii="Arial" w:hAnsi="Arial" w:cs="Arial"/>
          <w:b/>
          <w:bCs/>
          <w:spacing w:val="-2"/>
          <w:sz w:val="20"/>
          <w:szCs w:val="20"/>
        </w:rPr>
        <w:t>l</w:t>
      </w:r>
      <w:r w:rsidRPr="00CC19DB">
        <w:rPr>
          <w:rFonts w:ascii="Arial" w:hAnsi="Arial" w:cs="Arial"/>
          <w:b/>
          <w:bCs/>
          <w:sz w:val="20"/>
          <w:szCs w:val="20"/>
        </w:rPr>
        <w:t>c</w:t>
      </w:r>
      <w:r w:rsidRPr="00CC19DB">
        <w:rPr>
          <w:rFonts w:ascii="Arial" w:hAnsi="Arial" w:cs="Arial"/>
          <w:b/>
          <w:bCs/>
          <w:spacing w:val="1"/>
          <w:sz w:val="20"/>
          <w:szCs w:val="20"/>
        </w:rPr>
        <w:t>z</w:t>
      </w:r>
      <w:r w:rsidRPr="00CC19DB">
        <w:rPr>
          <w:rFonts w:ascii="Arial" w:hAnsi="Arial" w:cs="Arial"/>
          <w:b/>
          <w:bCs/>
          <w:sz w:val="20"/>
          <w:szCs w:val="20"/>
        </w:rPr>
        <w:t>aniu</w:t>
      </w:r>
      <w:r w:rsidRPr="00CC19DB">
        <w:rPr>
          <w:rFonts w:ascii="Arial" w:hAnsi="Arial" w:cs="Arial"/>
          <w:b/>
          <w:bCs/>
          <w:spacing w:val="17"/>
          <w:sz w:val="20"/>
          <w:szCs w:val="20"/>
        </w:rPr>
        <w:t xml:space="preserve"> </w:t>
      </w:r>
      <w:r w:rsidRPr="00CC19DB">
        <w:rPr>
          <w:rFonts w:ascii="Arial" w:hAnsi="Arial" w:cs="Arial"/>
          <w:b/>
          <w:bCs/>
          <w:sz w:val="20"/>
          <w:szCs w:val="20"/>
        </w:rPr>
        <w:t>ni</w:t>
      </w:r>
      <w:r w:rsidRPr="00CC19DB">
        <w:rPr>
          <w:rFonts w:ascii="Arial" w:hAnsi="Arial" w:cs="Arial"/>
          <w:b/>
          <w:bCs/>
          <w:spacing w:val="-2"/>
          <w:sz w:val="20"/>
          <w:szCs w:val="20"/>
        </w:rPr>
        <w:t>e</w:t>
      </w:r>
      <w:r w:rsidRPr="00CC19DB">
        <w:rPr>
          <w:rFonts w:ascii="Arial" w:hAnsi="Arial" w:cs="Arial"/>
          <w:b/>
          <w:bCs/>
          <w:sz w:val="20"/>
          <w:szCs w:val="20"/>
        </w:rPr>
        <w:t>uc</w:t>
      </w:r>
      <w:r w:rsidRPr="00CC19DB">
        <w:rPr>
          <w:rFonts w:ascii="Arial" w:hAnsi="Arial" w:cs="Arial"/>
          <w:b/>
          <w:bCs/>
          <w:spacing w:val="1"/>
          <w:sz w:val="20"/>
          <w:szCs w:val="20"/>
        </w:rPr>
        <w:t>z</w:t>
      </w:r>
      <w:r w:rsidRPr="00CC19DB">
        <w:rPr>
          <w:rFonts w:ascii="Arial" w:hAnsi="Arial" w:cs="Arial"/>
          <w:b/>
          <w:bCs/>
          <w:sz w:val="20"/>
          <w:szCs w:val="20"/>
        </w:rPr>
        <w:t>ciwej</w:t>
      </w:r>
      <w:r w:rsidRPr="00CC19DB">
        <w:rPr>
          <w:rFonts w:ascii="Arial" w:hAnsi="Arial" w:cs="Arial"/>
          <w:b/>
          <w:bCs/>
          <w:spacing w:val="16"/>
          <w:sz w:val="20"/>
          <w:szCs w:val="20"/>
        </w:rPr>
        <w:t xml:space="preserve"> </w:t>
      </w:r>
      <w:r w:rsidRPr="00CC19DB">
        <w:rPr>
          <w:rFonts w:ascii="Arial" w:hAnsi="Arial" w:cs="Arial"/>
          <w:b/>
          <w:bCs/>
          <w:spacing w:val="-1"/>
          <w:sz w:val="20"/>
          <w:szCs w:val="20"/>
        </w:rPr>
        <w:t>k</w:t>
      </w:r>
      <w:r w:rsidRPr="00CC19DB">
        <w:rPr>
          <w:rFonts w:ascii="Arial" w:hAnsi="Arial" w:cs="Arial"/>
          <w:b/>
          <w:bCs/>
          <w:sz w:val="20"/>
          <w:szCs w:val="20"/>
        </w:rPr>
        <w:t>on</w:t>
      </w:r>
      <w:r w:rsidRPr="00CC19DB">
        <w:rPr>
          <w:rFonts w:ascii="Arial" w:hAnsi="Arial" w:cs="Arial"/>
          <w:b/>
          <w:bCs/>
          <w:spacing w:val="-1"/>
          <w:sz w:val="20"/>
          <w:szCs w:val="20"/>
        </w:rPr>
        <w:t>k</w:t>
      </w:r>
      <w:r w:rsidRPr="00CC19DB">
        <w:rPr>
          <w:rFonts w:ascii="Arial" w:hAnsi="Arial" w:cs="Arial"/>
          <w:b/>
          <w:bCs/>
          <w:sz w:val="20"/>
          <w:szCs w:val="20"/>
        </w:rPr>
        <w:t>u</w:t>
      </w:r>
      <w:r w:rsidRPr="00CC19DB">
        <w:rPr>
          <w:rFonts w:ascii="Arial" w:hAnsi="Arial" w:cs="Arial"/>
          <w:b/>
          <w:bCs/>
          <w:spacing w:val="1"/>
          <w:sz w:val="20"/>
          <w:szCs w:val="20"/>
        </w:rPr>
        <w:t>r</w:t>
      </w:r>
      <w:r w:rsidRPr="00CC19DB">
        <w:rPr>
          <w:rFonts w:ascii="Arial" w:hAnsi="Arial" w:cs="Arial"/>
          <w:b/>
          <w:bCs/>
          <w:sz w:val="20"/>
          <w:szCs w:val="20"/>
        </w:rPr>
        <w:t>enc</w:t>
      </w:r>
      <w:r w:rsidRPr="00CC19DB">
        <w:rPr>
          <w:rFonts w:ascii="Arial" w:hAnsi="Arial" w:cs="Arial"/>
          <w:b/>
          <w:bCs/>
          <w:spacing w:val="-1"/>
          <w:sz w:val="20"/>
          <w:szCs w:val="20"/>
        </w:rPr>
        <w:t>j</w:t>
      </w:r>
      <w:r w:rsidRPr="00CC19DB">
        <w:rPr>
          <w:rFonts w:ascii="Arial" w:hAnsi="Arial" w:cs="Arial"/>
          <w:b/>
          <w:bCs/>
          <w:sz w:val="20"/>
          <w:szCs w:val="20"/>
        </w:rPr>
        <w:t>i.</w:t>
      </w:r>
    </w:p>
    <w:p w:rsidR="00AA16EA" w:rsidRPr="00CC19DB" w:rsidRDefault="00AA16EA" w:rsidP="007009A1">
      <w:pPr>
        <w:widowControl w:val="0"/>
        <w:spacing w:before="120"/>
        <w:ind w:right="56" w:firstLine="284"/>
        <w:jc w:val="both"/>
        <w:rPr>
          <w:rFonts w:ascii="Arial" w:hAnsi="Arial" w:cs="Arial"/>
          <w:sz w:val="20"/>
          <w:szCs w:val="20"/>
        </w:rPr>
      </w:pP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a mo</w:t>
      </w:r>
      <w:r w:rsidRPr="00CC19DB">
        <w:rPr>
          <w:rFonts w:ascii="Arial" w:hAnsi="Arial" w:cs="Arial"/>
          <w:spacing w:val="-1"/>
          <w:sz w:val="20"/>
          <w:szCs w:val="20"/>
        </w:rPr>
        <w:t>ż</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c w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e (</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 xml:space="preserve">m w </w:t>
      </w:r>
      <w:r w:rsidRPr="00CC19DB">
        <w:rPr>
          <w:rFonts w:ascii="Arial" w:hAnsi="Arial" w:cs="Arial"/>
          <w:spacing w:val="1"/>
          <w:sz w:val="20"/>
          <w:szCs w:val="20"/>
        </w:rPr>
        <w:t>Fo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u</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u 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i</w:t>
      </w:r>
      <w:r w:rsidRPr="00CC19DB">
        <w:rPr>
          <w:rFonts w:ascii="Arial" w:hAnsi="Arial" w:cs="Arial"/>
          <w:sz w:val="20"/>
          <w:szCs w:val="20"/>
        </w:rPr>
        <w:t xml:space="preserve">ż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 n</w:t>
      </w:r>
      <w:r w:rsidRPr="00CC19DB">
        <w:rPr>
          <w:rFonts w:ascii="Arial" w:hAnsi="Arial" w:cs="Arial"/>
          <w:spacing w:val="1"/>
          <w:sz w:val="20"/>
          <w:szCs w:val="20"/>
        </w:rPr>
        <w:t>i</w:t>
      </w:r>
      <w:r w:rsidRPr="00CC19DB">
        <w:rPr>
          <w:rFonts w:ascii="Arial" w:hAnsi="Arial" w:cs="Arial"/>
          <w:sz w:val="20"/>
          <w:szCs w:val="20"/>
        </w:rPr>
        <w:t>e b</w:t>
      </w:r>
      <w:r w:rsidRPr="00CC19DB">
        <w:rPr>
          <w:rFonts w:ascii="Arial" w:hAnsi="Arial" w:cs="Arial"/>
          <w:spacing w:val="1"/>
          <w:sz w:val="20"/>
          <w:szCs w:val="20"/>
        </w:rPr>
        <w:t>ę</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e mógł uja</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ć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 xml:space="preserve">cji </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ch t</w:t>
      </w:r>
      <w:r w:rsidRPr="00CC19DB">
        <w:rPr>
          <w:rFonts w:ascii="Arial" w:hAnsi="Arial" w:cs="Arial"/>
          <w:spacing w:val="1"/>
          <w:sz w:val="20"/>
          <w:szCs w:val="20"/>
        </w:rPr>
        <w:t>a</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z w:val="20"/>
          <w:szCs w:val="20"/>
        </w:rPr>
        <w:t>cę 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ds</w:t>
      </w:r>
      <w:r w:rsidRPr="00CC19DB">
        <w:rPr>
          <w:rFonts w:ascii="Arial" w:hAnsi="Arial" w:cs="Arial"/>
          <w:spacing w:val="1"/>
          <w:sz w:val="20"/>
          <w:szCs w:val="20"/>
        </w:rPr>
        <w:t>ię</w:t>
      </w:r>
      <w:r w:rsidRPr="00CC19DB">
        <w:rPr>
          <w:rFonts w:ascii="Arial" w:hAnsi="Arial" w:cs="Arial"/>
          <w:sz w:val="20"/>
          <w:szCs w:val="20"/>
        </w:rPr>
        <w:t>b</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stwa w </w:t>
      </w:r>
      <w:r w:rsidRPr="00CC19DB">
        <w:rPr>
          <w:rFonts w:ascii="Arial" w:hAnsi="Arial" w:cs="Arial"/>
          <w:spacing w:val="1"/>
          <w:sz w:val="20"/>
          <w:szCs w:val="20"/>
        </w:rPr>
        <w:t>r</w:t>
      </w:r>
      <w:r w:rsidRPr="00CC19DB">
        <w:rPr>
          <w:rFonts w:ascii="Arial" w:hAnsi="Arial" w:cs="Arial"/>
          <w:spacing w:val="-1"/>
          <w:sz w:val="20"/>
          <w:szCs w:val="20"/>
        </w:rPr>
        <w:t>oz</w:t>
      </w:r>
      <w:r w:rsidRPr="00CC19DB">
        <w:rPr>
          <w:rFonts w:ascii="Arial" w:hAnsi="Arial" w:cs="Arial"/>
          <w:sz w:val="20"/>
          <w:szCs w:val="20"/>
        </w:rPr>
        <w:t>umi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u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 xml:space="preserve">w </w:t>
      </w:r>
      <w:r w:rsidR="002D3D56">
        <w:rPr>
          <w:rFonts w:ascii="Arial" w:hAnsi="Arial" w:cs="Arial"/>
          <w:sz w:val="20"/>
          <w:szCs w:val="20"/>
        </w:rPr>
        <w:br/>
      </w:r>
      <w:r w:rsidRPr="00CC19DB">
        <w:rPr>
          <w:rFonts w:ascii="Arial" w:hAnsi="Arial" w:cs="Arial"/>
          <w:sz w:val="20"/>
          <w:szCs w:val="20"/>
        </w:rPr>
        <w:t xml:space="preserve">o </w:t>
      </w:r>
      <w:r w:rsidRPr="00CC19DB">
        <w:rPr>
          <w:rFonts w:ascii="Arial" w:hAnsi="Arial" w:cs="Arial"/>
          <w:spacing w:val="-1"/>
          <w:sz w:val="20"/>
          <w:szCs w:val="20"/>
        </w:rPr>
        <w:t>zw</w:t>
      </w:r>
      <w:r w:rsidRPr="00CC19DB">
        <w:rPr>
          <w:rFonts w:ascii="Arial" w:hAnsi="Arial" w:cs="Arial"/>
          <w:spacing w:val="2"/>
          <w:sz w:val="20"/>
          <w:szCs w:val="20"/>
        </w:rPr>
        <w:t>a</w:t>
      </w:r>
      <w:r w:rsidRPr="00CC19DB">
        <w:rPr>
          <w:rFonts w:ascii="Arial" w:hAnsi="Arial" w:cs="Arial"/>
          <w:spacing w:val="-1"/>
          <w:sz w:val="20"/>
          <w:szCs w:val="20"/>
        </w:rPr>
        <w:t>l</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u 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uc</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iw</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k</w:t>
      </w:r>
      <w:r w:rsidRPr="00CC19DB">
        <w:rPr>
          <w:rFonts w:ascii="Arial" w:hAnsi="Arial" w:cs="Arial"/>
          <w:sz w:val="20"/>
          <w:szCs w:val="20"/>
        </w:rPr>
        <w:t>u</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ncj</w:t>
      </w:r>
      <w:r w:rsidRPr="00CC19DB">
        <w:rPr>
          <w:rFonts w:ascii="Arial" w:hAnsi="Arial" w:cs="Arial"/>
          <w:spacing w:val="1"/>
          <w:sz w:val="20"/>
          <w:szCs w:val="20"/>
        </w:rPr>
        <w:t>i</w:t>
      </w:r>
      <w:r w:rsidRPr="00CC19DB">
        <w:rPr>
          <w:rFonts w:ascii="Arial" w:hAnsi="Arial" w:cs="Arial"/>
          <w:sz w:val="20"/>
          <w:szCs w:val="20"/>
        </w:rPr>
        <w:t>, j</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i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 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ó</w:t>
      </w:r>
      <w:r w:rsidRPr="00CC19DB">
        <w:rPr>
          <w:rFonts w:ascii="Arial" w:hAnsi="Arial" w:cs="Arial"/>
          <w:spacing w:val="1"/>
          <w:sz w:val="20"/>
          <w:szCs w:val="20"/>
        </w:rPr>
        <w:t>ź</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z w:val="20"/>
          <w:szCs w:val="20"/>
        </w:rPr>
        <w:t>j n</w:t>
      </w:r>
      <w:r w:rsidRPr="00CC19DB">
        <w:rPr>
          <w:rFonts w:ascii="Arial" w:hAnsi="Arial" w:cs="Arial"/>
          <w:spacing w:val="-1"/>
          <w:sz w:val="20"/>
          <w:szCs w:val="20"/>
        </w:rPr>
        <w:t>i</w:t>
      </w:r>
      <w:r w:rsidRPr="00CC19DB">
        <w:rPr>
          <w:rFonts w:ascii="Arial" w:hAnsi="Arial" w:cs="Arial"/>
          <w:sz w:val="20"/>
          <w:szCs w:val="20"/>
        </w:rPr>
        <w:t>ż w te</w:t>
      </w:r>
      <w:r w:rsidRPr="00CC19DB">
        <w:rPr>
          <w:rFonts w:ascii="Arial" w:hAnsi="Arial" w:cs="Arial"/>
          <w:spacing w:val="-1"/>
          <w:sz w:val="20"/>
          <w:szCs w:val="20"/>
        </w:rPr>
        <w:t>r</w:t>
      </w:r>
      <w:r w:rsidRPr="00CC19DB">
        <w:rPr>
          <w:rFonts w:ascii="Arial" w:hAnsi="Arial" w:cs="Arial"/>
          <w:sz w:val="20"/>
          <w:szCs w:val="20"/>
        </w:rPr>
        <w:t>min</w:t>
      </w:r>
      <w:r w:rsidRPr="00CC19DB">
        <w:rPr>
          <w:rFonts w:ascii="Arial" w:hAnsi="Arial" w:cs="Arial"/>
          <w:spacing w:val="1"/>
          <w:sz w:val="20"/>
          <w:szCs w:val="20"/>
        </w:rPr>
        <w:t>i</w:t>
      </w:r>
      <w:r w:rsidRPr="00CC19DB">
        <w:rPr>
          <w:rFonts w:ascii="Arial" w:hAnsi="Arial" w:cs="Arial"/>
          <w:sz w:val="20"/>
          <w:szCs w:val="20"/>
        </w:rPr>
        <w:t>e 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 </w:t>
      </w:r>
      <w:r w:rsidRPr="00CC19DB">
        <w:rPr>
          <w:rFonts w:ascii="Arial" w:hAnsi="Arial" w:cs="Arial"/>
          <w:spacing w:val="1"/>
          <w:sz w:val="20"/>
          <w:szCs w:val="20"/>
        </w:rPr>
        <w:t>z</w:t>
      </w:r>
      <w:r w:rsidRPr="00CC19DB">
        <w:rPr>
          <w:rFonts w:ascii="Arial" w:hAnsi="Arial" w:cs="Arial"/>
          <w:sz w:val="20"/>
          <w:szCs w:val="20"/>
        </w:rPr>
        <w:t>ast</w:t>
      </w:r>
      <w:r w:rsidRPr="00CC19DB">
        <w:rPr>
          <w:rFonts w:ascii="Arial" w:hAnsi="Arial" w:cs="Arial"/>
          <w:spacing w:val="-2"/>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ł</w:t>
      </w:r>
      <w:r w:rsidRPr="00CC19DB">
        <w:rPr>
          <w:rFonts w:ascii="Arial" w:hAnsi="Arial" w:cs="Arial"/>
          <w:sz w:val="20"/>
          <w:szCs w:val="20"/>
        </w:rPr>
        <w:t xml:space="preserve">, </w:t>
      </w:r>
      <w:r w:rsidRPr="00CC19DB">
        <w:rPr>
          <w:rFonts w:ascii="Arial" w:hAnsi="Arial" w:cs="Arial"/>
          <w:spacing w:val="-1"/>
          <w:sz w:val="20"/>
          <w:szCs w:val="20"/>
        </w:rPr>
        <w:t>ż</w:t>
      </w:r>
      <w:r w:rsidRPr="00CC19DB">
        <w:rPr>
          <w:rFonts w:ascii="Arial" w:hAnsi="Arial" w:cs="Arial"/>
          <w:sz w:val="20"/>
          <w:szCs w:val="20"/>
        </w:rPr>
        <w:t>e n</w:t>
      </w:r>
      <w:r w:rsidRPr="00CC19DB">
        <w:rPr>
          <w:rFonts w:ascii="Arial" w:hAnsi="Arial" w:cs="Arial"/>
          <w:spacing w:val="-1"/>
          <w:sz w:val="20"/>
          <w:szCs w:val="20"/>
        </w:rPr>
        <w:t>i</w:t>
      </w:r>
      <w:r w:rsidRPr="00CC19DB">
        <w:rPr>
          <w:rFonts w:ascii="Arial" w:hAnsi="Arial" w:cs="Arial"/>
          <w:sz w:val="20"/>
          <w:szCs w:val="20"/>
        </w:rPr>
        <w:t>e mogą b</w:t>
      </w:r>
      <w:r w:rsidRPr="00CC19DB">
        <w:rPr>
          <w:rFonts w:ascii="Arial" w:hAnsi="Arial" w:cs="Arial"/>
          <w:spacing w:val="-1"/>
          <w:sz w:val="20"/>
          <w:szCs w:val="20"/>
        </w:rPr>
        <w:t>y</w:t>
      </w:r>
      <w:r w:rsidRPr="00CC19DB">
        <w:rPr>
          <w:rFonts w:ascii="Arial" w:hAnsi="Arial" w:cs="Arial"/>
          <w:sz w:val="20"/>
          <w:szCs w:val="20"/>
        </w:rPr>
        <w:t xml:space="preserve">ć </w:t>
      </w:r>
      <w:r w:rsidRPr="00CC19DB">
        <w:rPr>
          <w:rFonts w:ascii="Arial" w:hAnsi="Arial" w:cs="Arial"/>
          <w:spacing w:val="1"/>
          <w:sz w:val="20"/>
          <w:szCs w:val="20"/>
        </w:rPr>
        <w:t>o</w:t>
      </w:r>
      <w:r w:rsidRPr="00CC19DB">
        <w:rPr>
          <w:rFonts w:ascii="Arial" w:hAnsi="Arial" w:cs="Arial"/>
          <w:sz w:val="20"/>
          <w:szCs w:val="20"/>
        </w:rPr>
        <w:t>ne ud</w:t>
      </w:r>
      <w:r w:rsidRPr="00CC19DB">
        <w:rPr>
          <w:rFonts w:ascii="Arial" w:hAnsi="Arial" w:cs="Arial"/>
          <w:spacing w:val="1"/>
          <w:sz w:val="20"/>
          <w:szCs w:val="20"/>
        </w:rPr>
        <w:t>o</w:t>
      </w:r>
      <w:r w:rsidRPr="00CC19DB">
        <w:rPr>
          <w:rFonts w:ascii="Arial" w:hAnsi="Arial" w:cs="Arial"/>
          <w:sz w:val="20"/>
          <w:szCs w:val="20"/>
        </w:rPr>
        <w:t>stępn</w:t>
      </w:r>
      <w:r w:rsidRPr="00CC19DB">
        <w:rPr>
          <w:rFonts w:ascii="Arial" w:hAnsi="Arial" w:cs="Arial"/>
          <w:spacing w:val="1"/>
          <w:sz w:val="20"/>
          <w:szCs w:val="20"/>
        </w:rPr>
        <w:t>i</w:t>
      </w:r>
      <w:r w:rsidRPr="00CC19DB">
        <w:rPr>
          <w:rFonts w:ascii="Arial" w:hAnsi="Arial" w:cs="Arial"/>
          <w:sz w:val="20"/>
          <w:szCs w:val="20"/>
        </w:rPr>
        <w:t>an</w:t>
      </w:r>
      <w:r w:rsidRPr="00CC19DB">
        <w:rPr>
          <w:rFonts w:ascii="Arial" w:hAnsi="Arial" w:cs="Arial"/>
          <w:spacing w:val="-1"/>
          <w:sz w:val="20"/>
          <w:szCs w:val="20"/>
        </w:rPr>
        <w:t xml:space="preserve">e </w:t>
      </w:r>
      <w:r w:rsidRPr="00CC19DB">
        <w:rPr>
          <w:rFonts w:ascii="Arial" w:hAnsi="Arial" w:cs="Arial"/>
          <w:sz w:val="20"/>
          <w:szCs w:val="20"/>
        </w:rPr>
        <w:t>oraz wykazał, iż zastrzeżone informacje stanowią tajemnicę przedsiębiorstwa.</w:t>
      </w:r>
      <w:r w:rsidR="006A3E9E">
        <w:rPr>
          <w:rFonts w:ascii="Arial" w:hAnsi="Arial" w:cs="Arial"/>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 n</w:t>
      </w:r>
      <w:r w:rsidRPr="00CC19DB">
        <w:rPr>
          <w:rFonts w:ascii="Arial" w:hAnsi="Arial" w:cs="Arial"/>
          <w:spacing w:val="1"/>
          <w:sz w:val="20"/>
          <w:szCs w:val="20"/>
        </w:rPr>
        <w:t>i</w:t>
      </w:r>
      <w:r w:rsidRPr="00CC19DB">
        <w:rPr>
          <w:rFonts w:ascii="Arial" w:hAnsi="Arial" w:cs="Arial"/>
          <w:sz w:val="20"/>
          <w:szCs w:val="20"/>
        </w:rPr>
        <w:t>e mo</w:t>
      </w:r>
      <w:r w:rsidRPr="00CC19DB">
        <w:rPr>
          <w:rFonts w:ascii="Arial" w:hAnsi="Arial" w:cs="Arial"/>
          <w:spacing w:val="1"/>
          <w:sz w:val="20"/>
          <w:szCs w:val="20"/>
        </w:rPr>
        <w:t>ż</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7"/>
          <w:sz w:val="20"/>
          <w:szCs w:val="20"/>
        </w:rPr>
        <w:t xml:space="preserve">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w:t>
      </w:r>
      <w:r w:rsidRPr="00CC19DB">
        <w:rPr>
          <w:rFonts w:ascii="Arial" w:hAnsi="Arial" w:cs="Arial"/>
          <w:spacing w:val="1"/>
          <w:sz w:val="20"/>
          <w:szCs w:val="20"/>
        </w:rPr>
        <w:t>i</w:t>
      </w:r>
      <w:r w:rsidRPr="00CC19DB">
        <w:rPr>
          <w:rFonts w:ascii="Arial" w:hAnsi="Arial" w:cs="Arial"/>
          <w:spacing w:val="18"/>
          <w:sz w:val="20"/>
          <w:szCs w:val="20"/>
        </w:rPr>
        <w:t xml:space="preserve"> </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ry</w:t>
      </w:r>
      <w:r w:rsidRPr="00CC19DB">
        <w:rPr>
          <w:rFonts w:ascii="Arial" w:hAnsi="Arial" w:cs="Arial"/>
          <w:sz w:val="20"/>
          <w:szCs w:val="20"/>
        </w:rPr>
        <w:t>ch</w:t>
      </w:r>
      <w:r w:rsidRPr="00CC19DB">
        <w:rPr>
          <w:rFonts w:ascii="Arial" w:hAnsi="Arial" w:cs="Arial"/>
          <w:spacing w:val="19"/>
          <w:sz w:val="20"/>
          <w:szCs w:val="20"/>
        </w:rPr>
        <w:t xml:space="preserve"> </w:t>
      </w:r>
      <w:r w:rsidRPr="00CC19DB">
        <w:rPr>
          <w:rFonts w:ascii="Arial" w:hAnsi="Arial" w:cs="Arial"/>
          <w:sz w:val="20"/>
          <w:szCs w:val="20"/>
        </w:rPr>
        <w:t>mo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z w:val="20"/>
          <w:szCs w:val="20"/>
        </w:rPr>
        <w:t>w</w:t>
      </w:r>
      <w:r w:rsidR="006A3E9E" w:rsidRPr="006A3E9E">
        <w:rPr>
          <w:rFonts w:ascii="Arial" w:hAnsi="Arial" w:cs="Arial"/>
          <w:bCs/>
          <w:spacing w:val="20"/>
          <w:sz w:val="20"/>
          <w:szCs w:val="20"/>
        </w:rPr>
        <w:t xml:space="preserve"> art.222</w:t>
      </w:r>
      <w:r w:rsidR="006A3E9E">
        <w:rPr>
          <w:rFonts w:ascii="Arial" w:hAnsi="Arial" w:cs="Arial"/>
          <w:bCs/>
          <w:spacing w:val="20"/>
          <w:sz w:val="20"/>
          <w:szCs w:val="20"/>
        </w:rPr>
        <w:t xml:space="preserve"> </w:t>
      </w:r>
      <w:r w:rsidR="006A3E9E" w:rsidRPr="006A3E9E">
        <w:rPr>
          <w:rFonts w:ascii="Arial" w:hAnsi="Arial" w:cs="Arial"/>
          <w:bCs/>
          <w:spacing w:val="20"/>
          <w:sz w:val="20"/>
          <w:szCs w:val="20"/>
        </w:rPr>
        <w:t>ust.5</w:t>
      </w:r>
      <w:r w:rsidR="006A3E9E">
        <w:rPr>
          <w:rFonts w:ascii="Arial" w:hAnsi="Arial" w:cs="Arial"/>
          <w:b/>
          <w:bCs/>
          <w:spacing w:val="20"/>
          <w:sz w:val="20"/>
          <w:szCs w:val="20"/>
        </w:rPr>
        <w:t xml:space="preserve"> </w:t>
      </w:r>
      <w:r w:rsidR="006A3E9E" w:rsidRPr="00CC19DB">
        <w:rPr>
          <w:rFonts w:ascii="Arial" w:hAnsi="Arial" w:cs="Arial"/>
          <w:spacing w:val="20"/>
          <w:sz w:val="20"/>
          <w:szCs w:val="20"/>
        </w:rPr>
        <w:t>Ustawy</w:t>
      </w:r>
      <w:r w:rsidR="006A3E9E">
        <w:rPr>
          <w:rFonts w:ascii="Arial" w:hAnsi="Arial" w:cs="Arial"/>
          <w:b/>
          <w:bCs/>
          <w:spacing w:val="20"/>
          <w:sz w:val="20"/>
          <w:szCs w:val="20"/>
        </w:rPr>
        <w:t>.</w:t>
      </w:r>
    </w:p>
    <w:p w:rsidR="00AA16EA" w:rsidRPr="00CC19DB" w:rsidRDefault="00AA16EA" w:rsidP="007009A1">
      <w:pPr>
        <w:pStyle w:val="Nagwek1"/>
        <w:spacing w:before="120"/>
        <w:jc w:val="both"/>
        <w:rPr>
          <w:rFonts w:ascii="Arial" w:hAnsi="Arial" w:cs="Arial"/>
          <w:spacing w:val="2"/>
          <w:sz w:val="20"/>
          <w:szCs w:val="20"/>
        </w:rPr>
      </w:pPr>
      <w:bookmarkStart w:id="30" w:name="_Toc81811784"/>
      <w:r w:rsidRPr="00CC19DB">
        <w:rPr>
          <w:rFonts w:ascii="Arial" w:hAnsi="Arial" w:cs="Arial"/>
          <w:spacing w:val="2"/>
          <w:sz w:val="20"/>
          <w:szCs w:val="20"/>
        </w:rPr>
        <w:t>15. Wyjaśnianie i zmiany w treści SWZ.</w:t>
      </w:r>
      <w:bookmarkEnd w:id="30"/>
    </w:p>
    <w:p w:rsidR="00AA16EA" w:rsidRPr="00CC19DB" w:rsidRDefault="00AA16EA" w:rsidP="007009A1">
      <w:pPr>
        <w:widowControl w:val="0"/>
        <w:autoSpaceDE w:val="0"/>
        <w:autoSpaceDN w:val="0"/>
        <w:adjustRightInd w:val="0"/>
        <w:spacing w:before="120"/>
        <w:ind w:right="-20"/>
        <w:jc w:val="both"/>
        <w:rPr>
          <w:rFonts w:ascii="Arial" w:hAnsi="Arial" w:cs="Arial"/>
          <w:b/>
          <w:bCs/>
          <w:sz w:val="20"/>
          <w:szCs w:val="20"/>
        </w:rPr>
      </w:pPr>
      <w:r w:rsidRPr="00CC19DB">
        <w:rPr>
          <w:rFonts w:ascii="Arial" w:hAnsi="Arial" w:cs="Arial"/>
          <w:b/>
          <w:bCs/>
          <w:spacing w:val="2"/>
          <w:sz w:val="20"/>
          <w:szCs w:val="20"/>
        </w:rPr>
        <w:t>1</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yj</w:t>
      </w:r>
      <w:r w:rsidRPr="00CC19DB">
        <w:rPr>
          <w:rFonts w:ascii="Arial" w:hAnsi="Arial" w:cs="Arial"/>
          <w:b/>
          <w:bCs/>
          <w:sz w:val="20"/>
          <w:szCs w:val="20"/>
        </w:rPr>
        <w:t>a</w:t>
      </w:r>
      <w:r w:rsidRPr="00CC19DB">
        <w:rPr>
          <w:rFonts w:ascii="Arial" w:hAnsi="Arial" w:cs="Arial"/>
          <w:b/>
          <w:bCs/>
          <w:spacing w:val="1"/>
          <w:sz w:val="20"/>
          <w:szCs w:val="20"/>
        </w:rPr>
        <w:t>ś</w:t>
      </w:r>
      <w:r w:rsidRPr="00CC19DB">
        <w:rPr>
          <w:rFonts w:ascii="Arial" w:hAnsi="Arial" w:cs="Arial"/>
          <w:b/>
          <w:bCs/>
          <w:sz w:val="20"/>
          <w:szCs w:val="20"/>
        </w:rPr>
        <w:t>nian</w:t>
      </w:r>
      <w:r w:rsidRPr="00CC19DB">
        <w:rPr>
          <w:rFonts w:ascii="Arial" w:hAnsi="Arial" w:cs="Arial"/>
          <w:b/>
          <w:bCs/>
          <w:spacing w:val="-2"/>
          <w:sz w:val="20"/>
          <w:szCs w:val="20"/>
        </w:rPr>
        <w:t>i</w:t>
      </w:r>
      <w:r w:rsidRPr="00CC19DB">
        <w:rPr>
          <w:rFonts w:ascii="Arial" w:hAnsi="Arial" w:cs="Arial"/>
          <w:b/>
          <w:bCs/>
          <w:sz w:val="20"/>
          <w:szCs w:val="20"/>
        </w:rPr>
        <w:t>e</w:t>
      </w:r>
      <w:r w:rsidRPr="00CC19DB">
        <w:rPr>
          <w:rFonts w:ascii="Arial" w:hAnsi="Arial" w:cs="Arial"/>
          <w:b/>
          <w:bCs/>
          <w:spacing w:val="17"/>
          <w:sz w:val="20"/>
          <w:szCs w:val="20"/>
        </w:rPr>
        <w:t xml:space="preserve"> </w:t>
      </w:r>
      <w:r w:rsidRPr="00CC19DB">
        <w:rPr>
          <w:rFonts w:ascii="Arial" w:hAnsi="Arial" w:cs="Arial"/>
          <w:b/>
          <w:bCs/>
          <w:sz w:val="20"/>
          <w:szCs w:val="20"/>
        </w:rPr>
        <w:t>t</w:t>
      </w:r>
      <w:r w:rsidRPr="00CC19DB">
        <w:rPr>
          <w:rFonts w:ascii="Arial" w:hAnsi="Arial" w:cs="Arial"/>
          <w:b/>
          <w:bCs/>
          <w:spacing w:val="1"/>
          <w:sz w:val="20"/>
          <w:szCs w:val="20"/>
        </w:rPr>
        <w:t>r</w:t>
      </w:r>
      <w:r w:rsidRPr="00CC19DB">
        <w:rPr>
          <w:rFonts w:ascii="Arial" w:hAnsi="Arial" w:cs="Arial"/>
          <w:b/>
          <w:bCs/>
          <w:spacing w:val="-2"/>
          <w:sz w:val="20"/>
          <w:szCs w:val="20"/>
        </w:rPr>
        <w:t>e</w:t>
      </w:r>
      <w:r w:rsidRPr="00CC19DB">
        <w:rPr>
          <w:rFonts w:ascii="Arial" w:hAnsi="Arial" w:cs="Arial"/>
          <w:b/>
          <w:bCs/>
          <w:spacing w:val="1"/>
          <w:sz w:val="20"/>
          <w:szCs w:val="20"/>
        </w:rPr>
        <w:t>ś</w:t>
      </w:r>
      <w:r w:rsidRPr="00CC19DB">
        <w:rPr>
          <w:rFonts w:ascii="Arial" w:hAnsi="Arial" w:cs="Arial"/>
          <w:b/>
          <w:bCs/>
          <w:sz w:val="20"/>
          <w:szCs w:val="20"/>
        </w:rPr>
        <w:t>ci</w:t>
      </w:r>
      <w:r w:rsidRPr="00CC19DB">
        <w:rPr>
          <w:rFonts w:ascii="Arial" w:hAnsi="Arial" w:cs="Arial"/>
          <w:b/>
          <w:bCs/>
          <w:spacing w:val="15"/>
          <w:sz w:val="20"/>
          <w:szCs w:val="20"/>
        </w:rPr>
        <w:t xml:space="preserve"> </w:t>
      </w:r>
      <w:r w:rsidRPr="00CC19DB">
        <w:rPr>
          <w:rFonts w:ascii="Arial" w:hAnsi="Arial" w:cs="Arial"/>
          <w:b/>
          <w:bCs/>
          <w:sz w:val="20"/>
          <w:szCs w:val="20"/>
        </w:rPr>
        <w:t>S</w:t>
      </w:r>
      <w:r w:rsidRPr="00CC19DB">
        <w:rPr>
          <w:rFonts w:ascii="Arial" w:hAnsi="Arial" w:cs="Arial"/>
          <w:b/>
          <w:bCs/>
          <w:spacing w:val="1"/>
          <w:sz w:val="20"/>
          <w:szCs w:val="20"/>
        </w:rPr>
        <w:t>W</w:t>
      </w:r>
      <w:r w:rsidRPr="00CC19DB">
        <w:rPr>
          <w:rFonts w:ascii="Arial" w:hAnsi="Arial" w:cs="Arial"/>
          <w:b/>
          <w:bCs/>
          <w:spacing w:val="-1"/>
          <w:sz w:val="20"/>
          <w:szCs w:val="20"/>
        </w:rPr>
        <w:t>Z</w:t>
      </w:r>
      <w:r w:rsidRPr="00CC19DB">
        <w:rPr>
          <w:rFonts w:ascii="Arial" w:hAnsi="Arial" w:cs="Arial"/>
          <w:b/>
          <w:bCs/>
          <w:sz w:val="20"/>
          <w:szCs w:val="20"/>
        </w:rPr>
        <w:t>.</w:t>
      </w:r>
    </w:p>
    <w:p w:rsidR="00AA16EA" w:rsidRPr="00CC19DB" w:rsidRDefault="00AA16EA" w:rsidP="007009A1">
      <w:pPr>
        <w:widowControl w:val="0"/>
        <w:autoSpaceDE w:val="0"/>
        <w:autoSpaceDN w:val="0"/>
        <w:adjustRightInd w:val="0"/>
        <w:spacing w:before="120"/>
        <w:ind w:left="360" w:hanging="360"/>
        <w:jc w:val="both"/>
        <w:rPr>
          <w:rFonts w:ascii="Arial" w:hAnsi="Arial" w:cs="Arial"/>
          <w:sz w:val="20"/>
          <w:szCs w:val="20"/>
        </w:rPr>
      </w:pPr>
      <w:r w:rsidRPr="00CC19DB">
        <w:rPr>
          <w:rFonts w:ascii="Arial" w:hAnsi="Arial" w:cs="Arial"/>
          <w:sz w:val="20"/>
          <w:szCs w:val="20"/>
        </w:rPr>
        <w:lastRenderedPageBreak/>
        <w:t>1)</w:t>
      </w:r>
      <w:r w:rsidRPr="00CC19DB">
        <w:rPr>
          <w:rFonts w:ascii="Arial" w:hAnsi="Arial" w:cs="Arial"/>
          <w:sz w:val="20"/>
          <w:szCs w:val="20"/>
        </w:rPr>
        <w:tab/>
        <w:t>Wykonawca może</w:t>
      </w:r>
      <w:r w:rsidR="00701E2C">
        <w:rPr>
          <w:rFonts w:ascii="Arial" w:hAnsi="Arial" w:cs="Arial"/>
          <w:sz w:val="20"/>
          <w:szCs w:val="20"/>
        </w:rPr>
        <w:t xml:space="preserve"> </w:t>
      </w:r>
      <w:r w:rsidRPr="00CC19DB">
        <w:rPr>
          <w:rFonts w:ascii="Arial" w:hAnsi="Arial" w:cs="Arial"/>
          <w:sz w:val="20"/>
          <w:szCs w:val="20"/>
        </w:rPr>
        <w:t xml:space="preserve">zwrócić się do </w:t>
      </w:r>
      <w:r w:rsidR="001A593C" w:rsidRPr="00CC19DB">
        <w:rPr>
          <w:rFonts w:ascii="Arial" w:hAnsi="Arial" w:cs="Arial"/>
          <w:sz w:val="20"/>
          <w:szCs w:val="20"/>
        </w:rPr>
        <w:t>Z</w:t>
      </w:r>
      <w:r w:rsidRPr="00CC19DB">
        <w:rPr>
          <w:rFonts w:ascii="Arial" w:hAnsi="Arial" w:cs="Arial"/>
          <w:sz w:val="20"/>
          <w:szCs w:val="20"/>
        </w:rPr>
        <w:t xml:space="preserve">amawiającego o wyjaśnienie treści specyfikacji warunków zamówienia. Zamawiający jest obowiązany udzielić wyjaśnień niezwłocznie, jednak nie później niż na 2 dni przed upływem terminu składania ofert, pod warunkiem że wniosek o wyjaśnienie treści specyfikacji warunków zamówienia wpłynął do zamawiającego nie później niż do końca dnia, w którym upływa połowa wyznaczonego terminu składania ofert. </w:t>
      </w:r>
    </w:p>
    <w:p w:rsidR="00AA16EA" w:rsidRPr="00CC19DB" w:rsidRDefault="00AA16EA" w:rsidP="007009A1">
      <w:pPr>
        <w:widowControl w:val="0"/>
        <w:autoSpaceDE w:val="0"/>
        <w:autoSpaceDN w:val="0"/>
        <w:adjustRightInd w:val="0"/>
        <w:spacing w:before="120"/>
        <w:ind w:left="360" w:hanging="360"/>
        <w:jc w:val="both"/>
        <w:rPr>
          <w:rFonts w:ascii="Arial" w:hAnsi="Arial" w:cs="Arial"/>
          <w:sz w:val="20"/>
          <w:szCs w:val="20"/>
        </w:rPr>
      </w:pPr>
      <w:r w:rsidRPr="00CC19DB">
        <w:rPr>
          <w:rFonts w:ascii="Arial" w:hAnsi="Arial" w:cs="Arial"/>
          <w:sz w:val="20"/>
          <w:szCs w:val="20"/>
        </w:rPr>
        <w:t>2)</w:t>
      </w:r>
      <w:r w:rsidRPr="00CC19DB">
        <w:rPr>
          <w:rFonts w:ascii="Arial" w:hAnsi="Arial" w:cs="Arial"/>
          <w:sz w:val="20"/>
          <w:szCs w:val="20"/>
        </w:rPr>
        <w:tab/>
        <w:t>Jeżeli wniosek o wyjaśnienie treści specyfikacji warunków zamówienia wpłynął po upływie terminu składania wniosku, o którym mowa w pkt 1, lub dotyczy udzielonych wyjaśnień, zamawiający może udzielić wyjaśnień albo pozostawić wniosek bez rozpoznania.</w:t>
      </w:r>
    </w:p>
    <w:p w:rsidR="00AA16EA" w:rsidRPr="00CC19DB" w:rsidRDefault="00AA16EA" w:rsidP="007009A1">
      <w:pPr>
        <w:widowControl w:val="0"/>
        <w:autoSpaceDE w:val="0"/>
        <w:autoSpaceDN w:val="0"/>
        <w:adjustRightInd w:val="0"/>
        <w:spacing w:before="120"/>
        <w:ind w:left="360" w:hanging="360"/>
        <w:jc w:val="both"/>
        <w:rPr>
          <w:rFonts w:ascii="Arial" w:hAnsi="Arial" w:cs="Arial"/>
          <w:sz w:val="20"/>
          <w:szCs w:val="20"/>
        </w:rPr>
      </w:pPr>
      <w:r w:rsidRPr="00CC19DB">
        <w:rPr>
          <w:rFonts w:ascii="Arial" w:hAnsi="Arial" w:cs="Arial"/>
          <w:sz w:val="20"/>
          <w:szCs w:val="20"/>
        </w:rPr>
        <w:t>3)</w:t>
      </w:r>
      <w:r w:rsidRPr="00CC19DB">
        <w:rPr>
          <w:rFonts w:ascii="Arial" w:hAnsi="Arial" w:cs="Arial"/>
          <w:sz w:val="20"/>
          <w:szCs w:val="20"/>
        </w:rPr>
        <w:tab/>
        <w:t xml:space="preserve">Przedłużenie terminu składania ofert nie wpływa na bieg terminu składania wniosku, o którym mowa </w:t>
      </w:r>
      <w:r w:rsidR="002D3D56">
        <w:rPr>
          <w:rFonts w:ascii="Arial" w:hAnsi="Arial" w:cs="Arial"/>
          <w:sz w:val="20"/>
          <w:szCs w:val="20"/>
        </w:rPr>
        <w:br/>
      </w:r>
      <w:r w:rsidRPr="00CC19DB">
        <w:rPr>
          <w:rFonts w:ascii="Arial" w:hAnsi="Arial" w:cs="Arial"/>
          <w:sz w:val="20"/>
          <w:szCs w:val="20"/>
        </w:rPr>
        <w:t>w pkt. 1.</w:t>
      </w:r>
    </w:p>
    <w:p w:rsidR="00AA16EA" w:rsidRPr="00CC19DB" w:rsidRDefault="00AA16EA" w:rsidP="007009A1">
      <w:pPr>
        <w:widowControl w:val="0"/>
        <w:autoSpaceDE w:val="0"/>
        <w:autoSpaceDN w:val="0"/>
        <w:adjustRightInd w:val="0"/>
        <w:spacing w:before="120"/>
        <w:ind w:right="-20"/>
        <w:jc w:val="both"/>
        <w:rPr>
          <w:rFonts w:ascii="Arial" w:hAnsi="Arial" w:cs="Arial"/>
          <w:sz w:val="20"/>
          <w:szCs w:val="20"/>
        </w:rPr>
      </w:pPr>
      <w:r w:rsidRPr="00CC19DB">
        <w:rPr>
          <w:rFonts w:ascii="Arial" w:hAnsi="Arial" w:cs="Arial"/>
          <w:b/>
          <w:bCs/>
          <w:spacing w:val="2"/>
          <w:sz w:val="20"/>
          <w:szCs w:val="20"/>
        </w:rPr>
        <w:t>2</w:t>
      </w:r>
      <w:r w:rsidRPr="00CC19DB">
        <w:rPr>
          <w:rFonts w:ascii="Arial" w:hAnsi="Arial" w:cs="Arial"/>
          <w:b/>
          <w:bCs/>
          <w:sz w:val="20"/>
          <w:szCs w:val="20"/>
        </w:rPr>
        <w:t xml:space="preserve">. </w:t>
      </w:r>
      <w:r w:rsidRPr="00CC19DB">
        <w:rPr>
          <w:rFonts w:ascii="Arial" w:hAnsi="Arial" w:cs="Arial"/>
          <w:b/>
          <w:bCs/>
          <w:spacing w:val="1"/>
          <w:sz w:val="20"/>
          <w:szCs w:val="20"/>
        </w:rPr>
        <w:t>Z</w:t>
      </w:r>
      <w:r w:rsidRPr="00CC19DB">
        <w:rPr>
          <w:rFonts w:ascii="Arial" w:hAnsi="Arial" w:cs="Arial"/>
          <w:b/>
          <w:bCs/>
          <w:spacing w:val="-2"/>
          <w:sz w:val="20"/>
          <w:szCs w:val="20"/>
        </w:rPr>
        <w:t>m</w:t>
      </w:r>
      <w:r w:rsidRPr="00CC19DB">
        <w:rPr>
          <w:rFonts w:ascii="Arial" w:hAnsi="Arial" w:cs="Arial"/>
          <w:b/>
          <w:bCs/>
          <w:sz w:val="20"/>
          <w:szCs w:val="20"/>
        </w:rPr>
        <w:t>iany</w:t>
      </w:r>
      <w:r w:rsidRPr="00CC19DB">
        <w:rPr>
          <w:rFonts w:ascii="Arial" w:hAnsi="Arial" w:cs="Arial"/>
          <w:b/>
          <w:bCs/>
          <w:spacing w:val="18"/>
          <w:sz w:val="20"/>
          <w:szCs w:val="20"/>
        </w:rPr>
        <w:t xml:space="preserve"> </w:t>
      </w:r>
      <w:r w:rsidRPr="00CC19DB">
        <w:rPr>
          <w:rFonts w:ascii="Arial" w:hAnsi="Arial" w:cs="Arial"/>
          <w:b/>
          <w:bCs/>
          <w:sz w:val="20"/>
          <w:szCs w:val="20"/>
        </w:rPr>
        <w:t>w</w:t>
      </w:r>
      <w:r w:rsidRPr="00CC19DB">
        <w:rPr>
          <w:rFonts w:ascii="Arial" w:hAnsi="Arial" w:cs="Arial"/>
          <w:b/>
          <w:bCs/>
          <w:spacing w:val="15"/>
          <w:sz w:val="20"/>
          <w:szCs w:val="20"/>
        </w:rPr>
        <w:t xml:space="preserve"> </w:t>
      </w:r>
      <w:r w:rsidRPr="00CC19DB">
        <w:rPr>
          <w:rFonts w:ascii="Arial" w:hAnsi="Arial" w:cs="Arial"/>
          <w:b/>
          <w:bCs/>
          <w:sz w:val="20"/>
          <w:szCs w:val="20"/>
        </w:rPr>
        <w:t>t</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ś</w:t>
      </w:r>
      <w:r w:rsidRPr="00CC19DB">
        <w:rPr>
          <w:rFonts w:ascii="Arial" w:hAnsi="Arial" w:cs="Arial"/>
          <w:b/>
          <w:bCs/>
          <w:sz w:val="20"/>
          <w:szCs w:val="20"/>
        </w:rPr>
        <w:t>ci</w:t>
      </w:r>
      <w:r w:rsidRPr="00CC19DB">
        <w:rPr>
          <w:rFonts w:ascii="Arial" w:hAnsi="Arial" w:cs="Arial"/>
          <w:b/>
          <w:bCs/>
          <w:spacing w:val="17"/>
          <w:sz w:val="20"/>
          <w:szCs w:val="20"/>
        </w:rPr>
        <w:t xml:space="preserve"> </w:t>
      </w:r>
      <w:r w:rsidRPr="00CC19DB">
        <w:rPr>
          <w:rFonts w:ascii="Arial" w:hAnsi="Arial" w:cs="Arial"/>
          <w:b/>
          <w:bCs/>
          <w:sz w:val="20"/>
          <w:szCs w:val="20"/>
        </w:rPr>
        <w:t>S</w:t>
      </w:r>
      <w:r w:rsidRPr="00CC19DB">
        <w:rPr>
          <w:rFonts w:ascii="Arial" w:hAnsi="Arial" w:cs="Arial"/>
          <w:b/>
          <w:bCs/>
          <w:spacing w:val="-1"/>
          <w:sz w:val="20"/>
          <w:szCs w:val="20"/>
        </w:rPr>
        <w:t>W</w:t>
      </w:r>
      <w:r w:rsidRPr="00CC19DB">
        <w:rPr>
          <w:rFonts w:ascii="Arial" w:hAnsi="Arial" w:cs="Arial"/>
          <w:b/>
          <w:bCs/>
          <w:spacing w:val="1"/>
          <w:sz w:val="20"/>
          <w:szCs w:val="20"/>
        </w:rPr>
        <w:t>Z</w:t>
      </w:r>
      <w:r w:rsidRPr="00CC19DB">
        <w:rPr>
          <w:rFonts w:ascii="Arial" w:hAnsi="Arial" w:cs="Arial"/>
          <w:b/>
          <w:bCs/>
          <w:sz w:val="20"/>
          <w:szCs w:val="20"/>
        </w:rPr>
        <w:t>.</w:t>
      </w:r>
    </w:p>
    <w:p w:rsidR="00AA16EA" w:rsidRPr="00CC19DB" w:rsidRDefault="00AA16EA" w:rsidP="00E302B0">
      <w:pPr>
        <w:widowControl w:val="0"/>
        <w:numPr>
          <w:ilvl w:val="3"/>
          <w:numId w:val="8"/>
        </w:numPr>
        <w:autoSpaceDE w:val="0"/>
        <w:autoSpaceDN w:val="0"/>
        <w:adjustRightInd w:val="0"/>
        <w:spacing w:before="120"/>
        <w:ind w:left="360" w:right="21"/>
        <w:jc w:val="both"/>
        <w:rPr>
          <w:rFonts w:ascii="Arial" w:hAnsi="Arial" w:cs="Arial"/>
          <w:sz w:val="20"/>
          <w:szCs w:val="20"/>
        </w:rPr>
      </w:pPr>
      <w:r w:rsidRPr="00CC19DB">
        <w:rPr>
          <w:rFonts w:ascii="Arial" w:hAnsi="Arial" w:cs="Arial"/>
          <w:sz w:val="20"/>
          <w:szCs w:val="20"/>
        </w:rPr>
        <w:t>W 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2"/>
          <w:sz w:val="20"/>
          <w:szCs w:val="20"/>
        </w:rPr>
        <w:t>u</w:t>
      </w:r>
      <w:r w:rsidRPr="00CC19DB">
        <w:rPr>
          <w:rFonts w:ascii="Arial" w:hAnsi="Arial" w:cs="Arial"/>
          <w:spacing w:val="1"/>
          <w:sz w:val="20"/>
          <w:szCs w:val="20"/>
        </w:rPr>
        <w:t>z</w:t>
      </w:r>
      <w:r w:rsidRPr="00CC19DB">
        <w:rPr>
          <w:rFonts w:ascii="Arial" w:hAnsi="Arial" w:cs="Arial"/>
          <w:sz w:val="20"/>
          <w:szCs w:val="20"/>
        </w:rPr>
        <w:t>asadn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 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z w:val="20"/>
          <w:szCs w:val="20"/>
        </w:rPr>
        <w:t xml:space="preserve">ach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 mo</w:t>
      </w:r>
      <w:r w:rsidRPr="00CC19DB">
        <w:rPr>
          <w:rFonts w:ascii="Arial" w:hAnsi="Arial" w:cs="Arial"/>
          <w:spacing w:val="-1"/>
          <w:sz w:val="20"/>
          <w:szCs w:val="20"/>
        </w:rPr>
        <w:t>ż</w:t>
      </w:r>
      <w:r w:rsidRPr="00CC19DB">
        <w:rPr>
          <w:rFonts w:ascii="Arial" w:hAnsi="Arial" w:cs="Arial"/>
          <w:sz w:val="20"/>
          <w:szCs w:val="20"/>
        </w:rPr>
        <w:t xml:space="preserve">e w </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pacing w:val="2"/>
          <w:sz w:val="20"/>
          <w:szCs w:val="20"/>
        </w:rPr>
        <w:t>d</w:t>
      </w:r>
      <w:r w:rsidRPr="00CC19DB">
        <w:rPr>
          <w:rFonts w:ascii="Arial" w:hAnsi="Arial" w:cs="Arial"/>
          <w:spacing w:val="-1"/>
          <w:sz w:val="20"/>
          <w:szCs w:val="20"/>
        </w:rPr>
        <w:t>y</w:t>
      </w:r>
      <w:r w:rsidRPr="00CC19DB">
        <w:rPr>
          <w:rFonts w:ascii="Arial" w:hAnsi="Arial" w:cs="Arial"/>
          <w:sz w:val="20"/>
          <w:szCs w:val="20"/>
        </w:rPr>
        <w:t>m c</w:t>
      </w:r>
      <w:r w:rsidRPr="00CC19DB">
        <w:rPr>
          <w:rFonts w:ascii="Arial" w:hAnsi="Arial" w:cs="Arial"/>
          <w:spacing w:val="1"/>
          <w:sz w:val="20"/>
          <w:szCs w:val="20"/>
        </w:rPr>
        <w:t>z</w:t>
      </w:r>
      <w:r w:rsidRPr="00CC19DB">
        <w:rPr>
          <w:rFonts w:ascii="Arial" w:hAnsi="Arial" w:cs="Arial"/>
          <w:sz w:val="20"/>
          <w:szCs w:val="20"/>
        </w:rPr>
        <w:t>as</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 up</w:t>
      </w:r>
      <w:r w:rsidRPr="00CC19DB">
        <w:rPr>
          <w:rFonts w:ascii="Arial" w:hAnsi="Arial" w:cs="Arial"/>
          <w:spacing w:val="-1"/>
          <w:sz w:val="20"/>
          <w:szCs w:val="20"/>
        </w:rPr>
        <w:t>ł</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m te</w:t>
      </w:r>
      <w:r w:rsidRPr="00CC19DB">
        <w:rPr>
          <w:rFonts w:ascii="Arial" w:hAnsi="Arial" w:cs="Arial"/>
          <w:spacing w:val="1"/>
          <w:sz w:val="20"/>
          <w:szCs w:val="20"/>
        </w:rPr>
        <w:t>r</w:t>
      </w:r>
      <w:r w:rsidRPr="00CC19DB">
        <w:rPr>
          <w:rFonts w:ascii="Arial" w:hAnsi="Arial" w:cs="Arial"/>
          <w:sz w:val="20"/>
          <w:szCs w:val="20"/>
        </w:rPr>
        <w:t xml:space="preserve">minu do </w:t>
      </w:r>
      <w:r w:rsidRPr="00CC19DB">
        <w:rPr>
          <w:rFonts w:ascii="Arial" w:hAnsi="Arial" w:cs="Arial"/>
          <w:spacing w:val="-2"/>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 xml:space="preserve">t, </w:t>
      </w:r>
      <w:r w:rsidRPr="00CC19DB">
        <w:rPr>
          <w:rFonts w:ascii="Arial" w:hAnsi="Arial" w:cs="Arial"/>
          <w:spacing w:val="-1"/>
          <w:sz w:val="20"/>
          <w:szCs w:val="20"/>
        </w:rPr>
        <w:t>z</w:t>
      </w:r>
      <w:r w:rsidRPr="00CC19DB">
        <w:rPr>
          <w:rFonts w:ascii="Arial" w:hAnsi="Arial" w:cs="Arial"/>
          <w:sz w:val="20"/>
          <w:szCs w:val="20"/>
        </w:rPr>
        <w:t>mienić tr</w:t>
      </w:r>
      <w:r w:rsidRPr="00CC19DB">
        <w:rPr>
          <w:rFonts w:ascii="Arial" w:hAnsi="Arial" w:cs="Arial"/>
          <w:spacing w:val="1"/>
          <w:sz w:val="20"/>
          <w:szCs w:val="20"/>
        </w:rPr>
        <w:t>e</w:t>
      </w:r>
      <w:r w:rsidRPr="00CC19DB">
        <w:rPr>
          <w:rFonts w:ascii="Arial" w:hAnsi="Arial" w:cs="Arial"/>
          <w:sz w:val="20"/>
          <w:szCs w:val="20"/>
        </w:rPr>
        <w:t>ść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SW</w:t>
      </w:r>
      <w:r w:rsidRPr="00CC19DB">
        <w:rPr>
          <w:rFonts w:ascii="Arial" w:hAnsi="Arial" w:cs="Arial"/>
          <w:spacing w:val="-1"/>
          <w:sz w:val="20"/>
          <w:szCs w:val="20"/>
        </w:rPr>
        <w:t>Z</w:t>
      </w:r>
      <w:r w:rsidRPr="00CC19DB">
        <w:rPr>
          <w:rFonts w:ascii="Arial" w:hAnsi="Arial" w:cs="Arial"/>
          <w:sz w:val="20"/>
          <w:szCs w:val="20"/>
        </w:rPr>
        <w:t xml:space="preserve">. </w:t>
      </w:r>
      <w:r w:rsidRPr="00CC19DB">
        <w:rPr>
          <w:rFonts w:ascii="Arial" w:hAnsi="Arial" w:cs="Arial"/>
          <w:spacing w:val="-1"/>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naną w ten sp</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 xml:space="preserve">b zmianę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wi</w:t>
      </w:r>
      <w:r w:rsidRPr="00CC19DB">
        <w:rPr>
          <w:rFonts w:ascii="Arial" w:hAnsi="Arial" w:cs="Arial"/>
          <w:sz w:val="20"/>
          <w:szCs w:val="20"/>
        </w:rPr>
        <w:t>ający 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e 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m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o</w:t>
      </w:r>
      <w:r w:rsidRPr="00CC19DB">
        <w:rPr>
          <w:rFonts w:ascii="Arial" w:hAnsi="Arial" w:cs="Arial"/>
          <w:sz w:val="20"/>
          <w:szCs w:val="20"/>
        </w:rPr>
        <w:t xml:space="preserve">m,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 xml:space="preserve">m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ał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ą SW</w:t>
      </w:r>
      <w:r w:rsidRPr="00CC19DB">
        <w:rPr>
          <w:rFonts w:ascii="Arial" w:hAnsi="Arial" w:cs="Arial"/>
          <w:spacing w:val="1"/>
          <w:sz w:val="20"/>
          <w:szCs w:val="20"/>
        </w:rPr>
        <w:t>Z</w:t>
      </w:r>
      <w:r w:rsidRPr="00CC19DB">
        <w:rPr>
          <w:rFonts w:ascii="Arial" w:hAnsi="Arial" w:cs="Arial"/>
          <w:sz w:val="20"/>
          <w:szCs w:val="20"/>
        </w:rPr>
        <w:t>, a j</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i sp</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
          <w:sz w:val="20"/>
          <w:szCs w:val="20"/>
        </w:rPr>
        <w:t>yf</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acja j</w:t>
      </w:r>
      <w:r w:rsidRPr="00CC19DB">
        <w:rPr>
          <w:rFonts w:ascii="Arial" w:hAnsi="Arial" w:cs="Arial"/>
          <w:spacing w:val="-1"/>
          <w:sz w:val="20"/>
          <w:szCs w:val="20"/>
        </w:rPr>
        <w:t>e</w:t>
      </w:r>
      <w:r w:rsidRPr="00CC19DB">
        <w:rPr>
          <w:rFonts w:ascii="Arial" w:hAnsi="Arial" w:cs="Arial"/>
          <w:sz w:val="20"/>
          <w:szCs w:val="20"/>
        </w:rPr>
        <w:t>st ud</w:t>
      </w:r>
      <w:r w:rsidRPr="00CC19DB">
        <w:rPr>
          <w:rFonts w:ascii="Arial" w:hAnsi="Arial" w:cs="Arial"/>
          <w:spacing w:val="-1"/>
          <w:sz w:val="20"/>
          <w:szCs w:val="20"/>
        </w:rPr>
        <w:t>o</w:t>
      </w:r>
      <w:r w:rsidRPr="00CC19DB">
        <w:rPr>
          <w:rFonts w:ascii="Arial" w:hAnsi="Arial" w:cs="Arial"/>
          <w:sz w:val="20"/>
          <w:szCs w:val="20"/>
        </w:rPr>
        <w:t>stępn</w:t>
      </w:r>
      <w:r w:rsidRPr="00CC19DB">
        <w:rPr>
          <w:rFonts w:ascii="Arial" w:hAnsi="Arial" w:cs="Arial"/>
          <w:spacing w:val="1"/>
          <w:sz w:val="20"/>
          <w:szCs w:val="20"/>
        </w:rPr>
        <w:t>i</w:t>
      </w:r>
      <w:r w:rsidRPr="00CC19DB">
        <w:rPr>
          <w:rFonts w:ascii="Arial" w:hAnsi="Arial" w:cs="Arial"/>
          <w:sz w:val="20"/>
          <w:szCs w:val="20"/>
        </w:rPr>
        <w:t>ana na str</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i</w:t>
      </w:r>
      <w:r w:rsidRPr="00CC19DB">
        <w:rPr>
          <w:rFonts w:ascii="Arial" w:hAnsi="Arial" w:cs="Arial"/>
          <w:spacing w:val="-2"/>
          <w:sz w:val="20"/>
          <w:szCs w:val="20"/>
        </w:rPr>
        <w:t>n</w:t>
      </w:r>
      <w:r w:rsidRPr="00CC19DB">
        <w:rPr>
          <w:rFonts w:ascii="Arial" w:hAnsi="Arial" w:cs="Arial"/>
          <w:sz w:val="20"/>
          <w:szCs w:val="20"/>
        </w:rPr>
        <w:t>te</w:t>
      </w:r>
      <w:r w:rsidRPr="00CC19DB">
        <w:rPr>
          <w:rFonts w:ascii="Arial" w:hAnsi="Arial" w:cs="Arial"/>
          <w:spacing w:val="1"/>
          <w:sz w:val="20"/>
          <w:szCs w:val="20"/>
        </w:rPr>
        <w:t>r</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to</w:t>
      </w:r>
      <w:r w:rsidRPr="00CC19DB">
        <w:rPr>
          <w:rFonts w:ascii="Arial" w:hAnsi="Arial" w:cs="Arial"/>
          <w:spacing w:val="1"/>
          <w:sz w:val="20"/>
          <w:szCs w:val="20"/>
        </w:rPr>
        <w:t>we</w:t>
      </w:r>
      <w:r w:rsidRPr="00CC19DB">
        <w:rPr>
          <w:rFonts w:ascii="Arial" w:hAnsi="Arial" w:cs="Arial"/>
          <w:sz w:val="20"/>
          <w:szCs w:val="20"/>
        </w:rPr>
        <w:t>j</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ami</w:t>
      </w:r>
      <w:r w:rsidRPr="00CC19DB">
        <w:rPr>
          <w:rFonts w:ascii="Arial" w:hAnsi="Arial" w:cs="Arial"/>
          <w:spacing w:val="-1"/>
          <w:sz w:val="20"/>
          <w:szCs w:val="20"/>
        </w:rPr>
        <w:t>e</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2"/>
          <w:sz w:val="20"/>
          <w:szCs w:val="20"/>
        </w:rPr>
        <w:t>n</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tej</w:t>
      </w:r>
      <w:r w:rsidRPr="00CC19DB">
        <w:rPr>
          <w:rFonts w:ascii="Arial" w:hAnsi="Arial" w:cs="Arial"/>
          <w:spacing w:val="19"/>
          <w:sz w:val="20"/>
          <w:szCs w:val="20"/>
        </w:rPr>
        <w:t xml:space="preserve"> </w:t>
      </w:r>
      <w:r w:rsidRPr="00CC19DB">
        <w:rPr>
          <w:rFonts w:ascii="Arial" w:hAnsi="Arial" w:cs="Arial"/>
          <w:sz w:val="20"/>
          <w:szCs w:val="20"/>
        </w:rPr>
        <w:t>str</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w:t>
      </w:r>
    </w:p>
    <w:p w:rsidR="00AA16EA" w:rsidRPr="00CC19DB" w:rsidRDefault="00AA16EA" w:rsidP="00E302B0">
      <w:pPr>
        <w:widowControl w:val="0"/>
        <w:numPr>
          <w:ilvl w:val="3"/>
          <w:numId w:val="8"/>
        </w:numPr>
        <w:autoSpaceDE w:val="0"/>
        <w:autoSpaceDN w:val="0"/>
        <w:adjustRightInd w:val="0"/>
        <w:spacing w:before="120"/>
        <w:ind w:left="360" w:right="21"/>
        <w:jc w:val="both"/>
        <w:rPr>
          <w:rFonts w:ascii="Arial" w:hAnsi="Arial" w:cs="Arial"/>
          <w:spacing w:val="1"/>
          <w:sz w:val="20"/>
          <w:szCs w:val="20"/>
        </w:rPr>
      </w:pPr>
      <w:r w:rsidRPr="00CC19DB">
        <w:rPr>
          <w:rFonts w:ascii="Arial" w:hAnsi="Arial" w:cs="Arial"/>
          <w:sz w:val="20"/>
          <w:szCs w:val="20"/>
        </w:rPr>
        <w:t>Zmiany</w:t>
      </w:r>
      <w:r w:rsidRPr="00CC19DB">
        <w:rPr>
          <w:rFonts w:ascii="Arial" w:hAnsi="Arial" w:cs="Arial"/>
          <w:spacing w:val="18"/>
          <w:sz w:val="20"/>
          <w:szCs w:val="20"/>
        </w:rPr>
        <w:t xml:space="preserve"> </w:t>
      </w:r>
      <w:r w:rsidRPr="00CC19DB">
        <w:rPr>
          <w:rFonts w:ascii="Arial" w:hAnsi="Arial" w:cs="Arial"/>
          <w:sz w:val="20"/>
          <w:szCs w:val="20"/>
        </w:rPr>
        <w:t>są</w:t>
      </w:r>
      <w:r w:rsidRPr="00CC19DB">
        <w:rPr>
          <w:rFonts w:ascii="Arial" w:hAnsi="Arial" w:cs="Arial"/>
          <w:spacing w:val="19"/>
          <w:sz w:val="20"/>
          <w:szCs w:val="20"/>
        </w:rPr>
        <w:t xml:space="preserve"> </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o</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
          <w:sz w:val="20"/>
          <w:szCs w:val="20"/>
        </w:rPr>
        <w:t>ż</w:t>
      </w:r>
      <w:r w:rsidRPr="00CC19DB">
        <w:rPr>
          <w:rFonts w:ascii="Arial" w:hAnsi="Arial" w:cs="Arial"/>
          <w:sz w:val="20"/>
          <w:szCs w:val="20"/>
        </w:rPr>
        <w:t>ące</w:t>
      </w:r>
      <w:r w:rsidRPr="00CC19DB">
        <w:rPr>
          <w:rFonts w:ascii="Arial" w:hAnsi="Arial" w:cs="Arial"/>
          <w:spacing w:val="18"/>
          <w:sz w:val="20"/>
          <w:szCs w:val="20"/>
        </w:rPr>
        <w:t xml:space="preserve"> </w:t>
      </w:r>
      <w:r w:rsidRPr="00CC19DB">
        <w:rPr>
          <w:rFonts w:ascii="Arial" w:hAnsi="Arial" w:cs="Arial"/>
          <w:spacing w:val="2"/>
          <w:sz w:val="20"/>
          <w:szCs w:val="20"/>
        </w:rPr>
        <w:t>d</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pacing w:val="1"/>
          <w:sz w:val="20"/>
          <w:szCs w:val="20"/>
        </w:rPr>
        <w:t>w.</w:t>
      </w:r>
    </w:p>
    <w:p w:rsidR="00AA16EA" w:rsidRPr="00CC19DB" w:rsidRDefault="00AA16EA" w:rsidP="00E302B0">
      <w:pPr>
        <w:widowControl w:val="0"/>
        <w:numPr>
          <w:ilvl w:val="3"/>
          <w:numId w:val="8"/>
        </w:numPr>
        <w:autoSpaceDE w:val="0"/>
        <w:autoSpaceDN w:val="0"/>
        <w:adjustRightInd w:val="0"/>
        <w:spacing w:before="120"/>
        <w:ind w:left="360" w:right="21"/>
        <w:jc w:val="both"/>
        <w:rPr>
          <w:rFonts w:ascii="Arial" w:hAnsi="Arial" w:cs="Arial"/>
          <w:spacing w:val="1"/>
          <w:sz w:val="20"/>
          <w:szCs w:val="20"/>
        </w:rPr>
      </w:pPr>
      <w:r w:rsidRPr="00CC19DB">
        <w:rPr>
          <w:rFonts w:ascii="Arial" w:hAnsi="Arial" w:cs="Arial"/>
          <w:spacing w:val="1"/>
          <w:sz w:val="20"/>
          <w:szCs w:val="20"/>
        </w:rPr>
        <w:t>Jeżeli w wyniku zmiany treści SWZ nieprowadzącej do zmiany treści ogłoszenia o zamówieniu jest niezbędny dodatkowy czas na wprowadzenie zmian w ofertach – Zamawiający przedłuża termin składania ofert i informuje o tym Wykonawców, którym przekazano SWZ oraz zamieszcza informację na stronie internetowej, jeżeli SWZ jest udostępniana na tej stronie.</w:t>
      </w:r>
    </w:p>
    <w:p w:rsidR="00AA16EA" w:rsidRPr="00CC19DB" w:rsidRDefault="00AA16EA" w:rsidP="007009A1">
      <w:pPr>
        <w:pStyle w:val="Nagwek1"/>
        <w:spacing w:before="120"/>
        <w:jc w:val="both"/>
        <w:rPr>
          <w:rFonts w:ascii="Arial" w:hAnsi="Arial" w:cs="Arial"/>
          <w:spacing w:val="2"/>
          <w:sz w:val="20"/>
          <w:szCs w:val="20"/>
        </w:rPr>
      </w:pPr>
      <w:bookmarkStart w:id="31" w:name="_Toc81811785"/>
      <w:r w:rsidRPr="00CC19DB">
        <w:rPr>
          <w:rFonts w:ascii="Arial" w:hAnsi="Arial" w:cs="Arial"/>
          <w:spacing w:val="2"/>
          <w:sz w:val="20"/>
          <w:szCs w:val="20"/>
        </w:rPr>
        <w:t>16. Zebranie Wykonawców.</w:t>
      </w:r>
      <w:bookmarkEnd w:id="31"/>
    </w:p>
    <w:p w:rsidR="00AA16EA" w:rsidRPr="00CC19DB" w:rsidRDefault="00AA16EA" w:rsidP="007009A1">
      <w:pPr>
        <w:widowControl w:val="0"/>
        <w:autoSpaceDE w:val="0"/>
        <w:autoSpaceDN w:val="0"/>
        <w:adjustRightInd w:val="0"/>
        <w:spacing w:before="120"/>
        <w:ind w:right="56"/>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nie przewiduje </w:t>
      </w:r>
      <w:r w:rsidRPr="00CC19DB">
        <w:rPr>
          <w:rFonts w:ascii="Arial" w:hAnsi="Arial" w:cs="Arial"/>
          <w:spacing w:val="-1"/>
          <w:sz w:val="20"/>
          <w:szCs w:val="20"/>
        </w:rPr>
        <w:t>z</w:t>
      </w:r>
      <w:r w:rsidRPr="00CC19DB">
        <w:rPr>
          <w:rFonts w:ascii="Arial" w:hAnsi="Arial" w:cs="Arial"/>
          <w:spacing w:val="1"/>
          <w:sz w:val="20"/>
          <w:szCs w:val="20"/>
        </w:rPr>
        <w:t>wo</w:t>
      </w:r>
      <w:r w:rsidRPr="00CC19DB">
        <w:rPr>
          <w:rFonts w:ascii="Arial" w:hAnsi="Arial" w:cs="Arial"/>
          <w:spacing w:val="-1"/>
          <w:sz w:val="20"/>
          <w:szCs w:val="20"/>
        </w:rPr>
        <w:t>ł</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b</w:t>
      </w:r>
      <w:r w:rsidRPr="00CC19DB">
        <w:rPr>
          <w:rFonts w:ascii="Arial" w:hAnsi="Arial" w:cs="Arial"/>
          <w:spacing w:val="1"/>
          <w:sz w:val="20"/>
          <w:szCs w:val="20"/>
        </w:rPr>
        <w:t>r</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ki</w:t>
      </w:r>
      <w:r w:rsidRPr="00CC19DB">
        <w:rPr>
          <w:rFonts w:ascii="Arial" w:hAnsi="Arial" w:cs="Arial"/>
          <w:sz w:val="20"/>
          <w:szCs w:val="20"/>
        </w:rPr>
        <w:t>ch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w w c</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 xml:space="preserve">u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jaśn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ąt</w:t>
      </w:r>
      <w:r w:rsidRPr="00CC19DB">
        <w:rPr>
          <w:rFonts w:ascii="Arial" w:hAnsi="Arial" w:cs="Arial"/>
          <w:spacing w:val="1"/>
          <w:sz w:val="20"/>
          <w:szCs w:val="20"/>
        </w:rPr>
        <w:t>pl</w:t>
      </w:r>
      <w:r w:rsidRPr="00CC19DB">
        <w:rPr>
          <w:rFonts w:ascii="Arial" w:hAnsi="Arial" w:cs="Arial"/>
          <w:spacing w:val="-1"/>
          <w:sz w:val="20"/>
          <w:szCs w:val="20"/>
        </w:rPr>
        <w:t>i</w:t>
      </w:r>
      <w:r w:rsidRPr="00CC19DB">
        <w:rPr>
          <w:rFonts w:ascii="Arial" w:hAnsi="Arial" w:cs="Arial"/>
          <w:spacing w:val="1"/>
          <w:sz w:val="20"/>
          <w:szCs w:val="20"/>
        </w:rPr>
        <w:t>wo</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z w:val="20"/>
          <w:szCs w:val="20"/>
        </w:rPr>
        <w:t>i 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ch 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z w:val="20"/>
          <w:szCs w:val="20"/>
        </w:rPr>
        <w:t>i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SW</w:t>
      </w:r>
      <w:r w:rsidRPr="00CC19DB">
        <w:rPr>
          <w:rFonts w:ascii="Arial" w:hAnsi="Arial" w:cs="Arial"/>
          <w:spacing w:val="1"/>
          <w:sz w:val="20"/>
          <w:szCs w:val="20"/>
        </w:rPr>
        <w:t>Z</w:t>
      </w:r>
      <w:r w:rsidRPr="00CC19DB">
        <w:rPr>
          <w:rFonts w:ascii="Arial" w:hAnsi="Arial" w:cs="Arial"/>
          <w:sz w:val="20"/>
          <w:szCs w:val="20"/>
        </w:rPr>
        <w:t xml:space="preserve">. </w:t>
      </w:r>
    </w:p>
    <w:p w:rsidR="00AA16EA" w:rsidRPr="00CC19DB" w:rsidRDefault="00AA16EA" w:rsidP="007009A1">
      <w:pPr>
        <w:pStyle w:val="Nagwek1"/>
        <w:spacing w:before="120" w:after="0"/>
        <w:jc w:val="both"/>
        <w:rPr>
          <w:rFonts w:ascii="Arial" w:hAnsi="Arial" w:cs="Arial"/>
          <w:spacing w:val="2"/>
          <w:sz w:val="20"/>
          <w:szCs w:val="20"/>
        </w:rPr>
      </w:pPr>
      <w:bookmarkStart w:id="32" w:name="_Toc81811786"/>
      <w:r w:rsidRPr="00CC19DB">
        <w:rPr>
          <w:rFonts w:ascii="Arial" w:hAnsi="Arial" w:cs="Arial"/>
          <w:spacing w:val="2"/>
          <w:sz w:val="20"/>
          <w:szCs w:val="20"/>
        </w:rPr>
        <w:t>17. Osoby uprawnione do porozumiewania się z Wykonawcami.</w:t>
      </w:r>
      <w:bookmarkEnd w:id="32"/>
    </w:p>
    <w:p w:rsidR="002D3D56" w:rsidRDefault="00AA16EA" w:rsidP="007009A1">
      <w:pPr>
        <w:widowControl w:val="0"/>
        <w:autoSpaceDE w:val="0"/>
        <w:autoSpaceDN w:val="0"/>
        <w:adjustRightInd w:val="0"/>
        <w:spacing w:before="120"/>
        <w:ind w:right="-20"/>
        <w:jc w:val="both"/>
        <w:rPr>
          <w:rFonts w:ascii="Arial" w:hAnsi="Arial" w:cs="Arial"/>
          <w:sz w:val="20"/>
          <w:szCs w:val="20"/>
        </w:rPr>
      </w:pPr>
      <w:r w:rsidRPr="00CC19DB">
        <w:rPr>
          <w:rFonts w:ascii="Arial" w:hAnsi="Arial" w:cs="Arial"/>
          <w:sz w:val="20"/>
          <w:szCs w:val="20"/>
        </w:rPr>
        <w:t>Os</w:t>
      </w:r>
      <w:r w:rsidRPr="00CC19DB">
        <w:rPr>
          <w:rFonts w:ascii="Arial" w:hAnsi="Arial" w:cs="Arial"/>
          <w:spacing w:val="-1"/>
          <w:sz w:val="20"/>
          <w:szCs w:val="20"/>
        </w:rPr>
        <w:t>o</w:t>
      </w:r>
      <w:r w:rsidRPr="00CC19DB">
        <w:rPr>
          <w:rFonts w:ascii="Arial" w:hAnsi="Arial" w:cs="Arial"/>
          <w:sz w:val="20"/>
          <w:szCs w:val="20"/>
        </w:rPr>
        <w:t>bami</w:t>
      </w:r>
      <w:r w:rsidRPr="00CC19DB">
        <w:rPr>
          <w:rFonts w:ascii="Arial" w:hAnsi="Arial" w:cs="Arial"/>
          <w:spacing w:val="19"/>
          <w:sz w:val="20"/>
          <w:szCs w:val="20"/>
        </w:rPr>
        <w:t xml:space="preserve"> </w:t>
      </w:r>
      <w:r w:rsidRPr="00CC19DB">
        <w:rPr>
          <w:rFonts w:ascii="Arial" w:hAnsi="Arial" w:cs="Arial"/>
          <w:sz w:val="20"/>
          <w:szCs w:val="20"/>
        </w:rPr>
        <w:t>up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mi</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z w:val="20"/>
          <w:szCs w:val="20"/>
        </w:rPr>
        <w:t>do</w:t>
      </w:r>
      <w:r w:rsidRPr="00CC19DB">
        <w:rPr>
          <w:rFonts w:ascii="Arial" w:hAnsi="Arial" w:cs="Arial"/>
          <w:spacing w:val="20"/>
          <w:sz w:val="20"/>
          <w:szCs w:val="20"/>
        </w:rPr>
        <w:t xml:space="preserve"> </w:t>
      </w:r>
      <w:r w:rsidRPr="00CC19DB">
        <w:rPr>
          <w:rFonts w:ascii="Arial" w:hAnsi="Arial" w:cs="Arial"/>
          <w:spacing w:val="-1"/>
          <w:sz w:val="20"/>
          <w:szCs w:val="20"/>
        </w:rPr>
        <w:t>ko</w:t>
      </w:r>
      <w:r w:rsidRPr="00CC19DB">
        <w:rPr>
          <w:rFonts w:ascii="Arial" w:hAnsi="Arial" w:cs="Arial"/>
          <w:sz w:val="20"/>
          <w:szCs w:val="20"/>
        </w:rPr>
        <w:t>nt</w:t>
      </w:r>
      <w:r w:rsidRPr="00CC19DB">
        <w:rPr>
          <w:rFonts w:ascii="Arial" w:hAnsi="Arial" w:cs="Arial"/>
          <w:spacing w:val="1"/>
          <w:sz w:val="20"/>
          <w:szCs w:val="20"/>
        </w:rPr>
        <w:t>a</w:t>
      </w:r>
      <w:r w:rsidRPr="00CC19DB">
        <w:rPr>
          <w:rFonts w:ascii="Arial" w:hAnsi="Arial" w:cs="Arial"/>
          <w:spacing w:val="-1"/>
          <w:sz w:val="20"/>
          <w:szCs w:val="20"/>
        </w:rPr>
        <w:t>k</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18"/>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cami</w:t>
      </w:r>
      <w:r w:rsidRPr="00CC19DB">
        <w:rPr>
          <w:rFonts w:ascii="Arial" w:hAnsi="Arial" w:cs="Arial"/>
          <w:spacing w:val="19"/>
          <w:sz w:val="20"/>
          <w:szCs w:val="20"/>
        </w:rPr>
        <w:t xml:space="preserve"> </w:t>
      </w:r>
      <w:r w:rsidRPr="00CC19DB">
        <w:rPr>
          <w:rFonts w:ascii="Arial" w:hAnsi="Arial" w:cs="Arial"/>
          <w:sz w:val="20"/>
          <w:szCs w:val="20"/>
        </w:rPr>
        <w:t>są:</w:t>
      </w:r>
    </w:p>
    <w:p w:rsidR="005F29E6" w:rsidRPr="00CC19DB" w:rsidRDefault="005F29E6" w:rsidP="007009A1">
      <w:pPr>
        <w:widowControl w:val="0"/>
        <w:suppressAutoHyphens/>
        <w:jc w:val="both"/>
        <w:rPr>
          <w:rFonts w:ascii="Arial" w:hAnsi="Arial" w:cs="Arial"/>
          <w:color w:val="000000"/>
          <w:sz w:val="20"/>
          <w:szCs w:val="20"/>
        </w:rPr>
      </w:pPr>
    </w:p>
    <w:p w:rsidR="008D38D6" w:rsidRPr="008A7CAC" w:rsidRDefault="008D38D6" w:rsidP="007009A1">
      <w:pPr>
        <w:widowControl w:val="0"/>
        <w:suppressAutoHyphens/>
        <w:jc w:val="both"/>
        <w:rPr>
          <w:rFonts w:ascii="Arial" w:hAnsi="Arial" w:cs="Arial"/>
          <w:b/>
          <w:snapToGrid w:val="0"/>
          <w:sz w:val="20"/>
          <w:szCs w:val="20"/>
          <w:u w:val="single"/>
        </w:rPr>
      </w:pPr>
      <w:r w:rsidRPr="008A7CAC">
        <w:rPr>
          <w:rFonts w:ascii="Arial" w:hAnsi="Arial" w:cs="Arial"/>
          <w:b/>
          <w:color w:val="000000"/>
          <w:sz w:val="20"/>
          <w:szCs w:val="20"/>
          <w:u w:val="single"/>
        </w:rPr>
        <w:t xml:space="preserve">Kierownik </w:t>
      </w:r>
      <w:r w:rsidR="00F23D15" w:rsidRPr="008A7CAC">
        <w:rPr>
          <w:rFonts w:ascii="Arial" w:hAnsi="Arial" w:cs="Arial"/>
          <w:b/>
          <w:color w:val="000000"/>
          <w:sz w:val="20"/>
          <w:szCs w:val="20"/>
          <w:u w:val="single"/>
        </w:rPr>
        <w:t xml:space="preserve">Oczyszczalni </w:t>
      </w:r>
      <w:r w:rsidR="008C61A2">
        <w:rPr>
          <w:rFonts w:ascii="Arial" w:hAnsi="Arial" w:cs="Arial"/>
          <w:b/>
          <w:color w:val="000000"/>
          <w:sz w:val="20"/>
          <w:szCs w:val="20"/>
          <w:u w:val="single"/>
        </w:rPr>
        <w:t>Ś</w:t>
      </w:r>
      <w:r w:rsidR="00F23D15" w:rsidRPr="008A7CAC">
        <w:rPr>
          <w:rFonts w:ascii="Arial" w:hAnsi="Arial" w:cs="Arial"/>
          <w:b/>
          <w:color w:val="000000"/>
          <w:sz w:val="20"/>
          <w:szCs w:val="20"/>
          <w:u w:val="single"/>
        </w:rPr>
        <w:t>cieków</w:t>
      </w:r>
    </w:p>
    <w:p w:rsidR="008D38D6" w:rsidRPr="00CC19DB" w:rsidRDefault="008D38D6" w:rsidP="007009A1">
      <w:pPr>
        <w:suppressAutoHyphens/>
        <w:autoSpaceDE w:val="0"/>
        <w:autoSpaceDN w:val="0"/>
        <w:adjustRightInd w:val="0"/>
        <w:jc w:val="both"/>
        <w:rPr>
          <w:rFonts w:ascii="Arial" w:hAnsi="Arial" w:cs="Arial"/>
          <w:b/>
          <w:color w:val="000000"/>
          <w:sz w:val="20"/>
          <w:szCs w:val="20"/>
        </w:rPr>
      </w:pPr>
      <w:r w:rsidRPr="00CC19DB">
        <w:rPr>
          <w:rFonts w:ascii="Arial" w:hAnsi="Arial" w:cs="Arial"/>
          <w:b/>
          <w:color w:val="000000"/>
          <w:sz w:val="20"/>
          <w:szCs w:val="20"/>
        </w:rPr>
        <w:t xml:space="preserve">imię i nazwisko: </w:t>
      </w:r>
      <w:r w:rsidR="00F23D15">
        <w:rPr>
          <w:rFonts w:ascii="Arial" w:hAnsi="Arial" w:cs="Arial"/>
          <w:b/>
          <w:color w:val="000000"/>
          <w:sz w:val="20"/>
          <w:szCs w:val="20"/>
        </w:rPr>
        <w:t xml:space="preserve">Marta </w:t>
      </w:r>
      <w:proofErr w:type="spellStart"/>
      <w:r w:rsidR="00F23D15">
        <w:rPr>
          <w:rFonts w:ascii="Arial" w:hAnsi="Arial" w:cs="Arial"/>
          <w:b/>
          <w:color w:val="000000"/>
          <w:sz w:val="20"/>
          <w:szCs w:val="20"/>
        </w:rPr>
        <w:t>Sudak</w:t>
      </w:r>
      <w:proofErr w:type="spellEnd"/>
    </w:p>
    <w:p w:rsidR="008D38D6" w:rsidRPr="00CC19DB" w:rsidRDefault="008051A0" w:rsidP="007009A1">
      <w:pPr>
        <w:suppressAutoHyphens/>
        <w:autoSpaceDE w:val="0"/>
        <w:autoSpaceDN w:val="0"/>
        <w:adjustRightInd w:val="0"/>
        <w:jc w:val="both"/>
        <w:rPr>
          <w:rFonts w:ascii="Arial" w:hAnsi="Arial" w:cs="Arial"/>
          <w:color w:val="000000"/>
          <w:sz w:val="20"/>
          <w:szCs w:val="20"/>
        </w:rPr>
      </w:pPr>
      <w:r>
        <w:rPr>
          <w:rFonts w:ascii="Arial" w:hAnsi="Arial" w:cs="Arial"/>
          <w:color w:val="000000"/>
          <w:sz w:val="20"/>
          <w:szCs w:val="20"/>
        </w:rPr>
        <w:t>tel</w:t>
      </w:r>
      <w:r w:rsidRPr="00F325BB">
        <w:rPr>
          <w:rFonts w:ascii="Arial" w:hAnsi="Arial" w:cs="Arial"/>
          <w:sz w:val="20"/>
          <w:szCs w:val="20"/>
        </w:rPr>
        <w:t>.: 77/416 29 17</w:t>
      </w:r>
      <w:r w:rsidR="008D38D6" w:rsidRPr="00F325BB">
        <w:rPr>
          <w:rFonts w:ascii="Arial" w:hAnsi="Arial" w:cs="Arial"/>
          <w:sz w:val="20"/>
          <w:szCs w:val="20"/>
        </w:rPr>
        <w:t xml:space="preserve">    </w:t>
      </w:r>
      <w:r w:rsidR="008D38D6" w:rsidRPr="00CC19DB">
        <w:rPr>
          <w:rFonts w:ascii="Arial" w:hAnsi="Arial" w:cs="Arial"/>
          <w:color w:val="000000"/>
          <w:sz w:val="20"/>
          <w:szCs w:val="20"/>
        </w:rPr>
        <w:t>lub</w:t>
      </w:r>
      <w:r w:rsidR="00A726AE" w:rsidRPr="00CC19DB">
        <w:rPr>
          <w:rFonts w:ascii="Arial" w:hAnsi="Arial" w:cs="Arial"/>
          <w:color w:val="000000"/>
          <w:sz w:val="20"/>
          <w:szCs w:val="20"/>
        </w:rPr>
        <w:t xml:space="preserve"> </w:t>
      </w:r>
      <w:r w:rsidR="008D38D6" w:rsidRPr="00CC19DB">
        <w:rPr>
          <w:rFonts w:ascii="Arial" w:hAnsi="Arial" w:cs="Arial"/>
          <w:color w:val="000000"/>
          <w:sz w:val="20"/>
          <w:szCs w:val="20"/>
        </w:rPr>
        <w:t xml:space="preserve"> </w:t>
      </w:r>
      <w:r w:rsidR="007278D1">
        <w:rPr>
          <w:rFonts w:ascii="Arial" w:hAnsi="Arial" w:cs="Arial"/>
          <w:color w:val="000000"/>
          <w:sz w:val="20"/>
          <w:szCs w:val="20"/>
        </w:rPr>
        <w:t>696</w:t>
      </w:r>
      <w:r w:rsidR="008D38D6" w:rsidRPr="00CC19DB">
        <w:rPr>
          <w:rFonts w:ascii="Arial" w:hAnsi="Arial" w:cs="Arial"/>
          <w:color w:val="000000"/>
          <w:sz w:val="20"/>
          <w:szCs w:val="20"/>
        </w:rPr>
        <w:t xml:space="preserve"> – </w:t>
      </w:r>
      <w:r w:rsidR="007278D1">
        <w:rPr>
          <w:rFonts w:ascii="Arial" w:hAnsi="Arial" w:cs="Arial"/>
          <w:color w:val="000000"/>
          <w:sz w:val="20"/>
          <w:szCs w:val="20"/>
        </w:rPr>
        <w:t>561</w:t>
      </w:r>
      <w:r w:rsidR="008D38D6" w:rsidRPr="00CC19DB">
        <w:rPr>
          <w:rFonts w:ascii="Arial" w:hAnsi="Arial" w:cs="Arial"/>
          <w:color w:val="000000"/>
          <w:sz w:val="20"/>
          <w:szCs w:val="20"/>
        </w:rPr>
        <w:t xml:space="preserve"> – </w:t>
      </w:r>
      <w:r w:rsidR="007278D1">
        <w:rPr>
          <w:rFonts w:ascii="Arial" w:hAnsi="Arial" w:cs="Arial"/>
          <w:color w:val="000000"/>
          <w:sz w:val="20"/>
          <w:szCs w:val="20"/>
        </w:rPr>
        <w:t>604</w:t>
      </w:r>
    </w:p>
    <w:p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fax: 77/416 31 53</w:t>
      </w:r>
    </w:p>
    <w:p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w terminach: od poniedziałku do piątku</w:t>
      </w:r>
    </w:p>
    <w:p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w godz. od  7.00 do 15.00</w:t>
      </w:r>
    </w:p>
    <w:p w:rsidR="008D38D6" w:rsidRPr="00CC19DB" w:rsidRDefault="008D38D6" w:rsidP="007009A1">
      <w:pPr>
        <w:widowControl w:val="0"/>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 xml:space="preserve"> </w:t>
      </w:r>
    </w:p>
    <w:p w:rsidR="008D38D6" w:rsidRPr="00CC19DB" w:rsidRDefault="008D38D6" w:rsidP="007009A1">
      <w:pPr>
        <w:suppressAutoHyphens/>
        <w:jc w:val="both"/>
        <w:rPr>
          <w:rFonts w:ascii="Arial" w:hAnsi="Arial" w:cs="Arial"/>
          <w:sz w:val="20"/>
          <w:szCs w:val="20"/>
          <w:u w:val="single"/>
        </w:rPr>
      </w:pPr>
      <w:r w:rsidRPr="00CC19DB">
        <w:rPr>
          <w:rFonts w:ascii="Arial" w:hAnsi="Arial" w:cs="Arial"/>
          <w:color w:val="000000"/>
          <w:sz w:val="20"/>
          <w:szCs w:val="20"/>
        </w:rPr>
        <w:t xml:space="preserve"> </w:t>
      </w:r>
      <w:r w:rsidRPr="00CC19DB">
        <w:rPr>
          <w:rFonts w:ascii="Arial" w:hAnsi="Arial" w:cs="Arial"/>
          <w:b/>
          <w:sz w:val="20"/>
          <w:szCs w:val="20"/>
          <w:u w:val="single"/>
        </w:rPr>
        <w:t>- w zakresie procedury przetargowej</w:t>
      </w:r>
      <w:r w:rsidRPr="00CC19DB">
        <w:rPr>
          <w:rFonts w:ascii="Arial" w:hAnsi="Arial" w:cs="Arial"/>
          <w:sz w:val="20"/>
          <w:szCs w:val="20"/>
          <w:u w:val="single"/>
        </w:rPr>
        <w:t>:</w:t>
      </w:r>
    </w:p>
    <w:p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Inspektor ds. zamówień publicznych i gospodarki materiałowej</w:t>
      </w:r>
    </w:p>
    <w:p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imię i nazwisko</w:t>
      </w:r>
      <w:r w:rsidRPr="00CC19DB">
        <w:rPr>
          <w:rFonts w:ascii="Arial" w:hAnsi="Arial" w:cs="Arial"/>
          <w:b/>
          <w:color w:val="000000"/>
          <w:sz w:val="20"/>
          <w:szCs w:val="20"/>
        </w:rPr>
        <w:t>:</w:t>
      </w:r>
      <w:r w:rsidR="00825FEA" w:rsidRPr="00CC19DB">
        <w:rPr>
          <w:rFonts w:ascii="Arial" w:hAnsi="Arial" w:cs="Arial"/>
          <w:b/>
          <w:color w:val="000000"/>
          <w:sz w:val="20"/>
          <w:szCs w:val="20"/>
        </w:rPr>
        <w:t xml:space="preserve"> Beata Kluge -</w:t>
      </w:r>
      <w:proofErr w:type="spellStart"/>
      <w:r w:rsidR="00825FEA" w:rsidRPr="00CC19DB">
        <w:rPr>
          <w:rFonts w:ascii="Arial" w:hAnsi="Arial" w:cs="Arial"/>
          <w:b/>
          <w:color w:val="000000"/>
          <w:sz w:val="20"/>
          <w:szCs w:val="20"/>
        </w:rPr>
        <w:t>Czekajło</w:t>
      </w:r>
      <w:proofErr w:type="spellEnd"/>
    </w:p>
    <w:p w:rsidR="008D38D6" w:rsidRPr="00CC19DB" w:rsidRDefault="008D38D6" w:rsidP="007009A1">
      <w:pPr>
        <w:suppressAutoHyphens/>
        <w:autoSpaceDE w:val="0"/>
        <w:autoSpaceDN w:val="0"/>
        <w:adjustRightInd w:val="0"/>
        <w:jc w:val="both"/>
        <w:rPr>
          <w:rFonts w:ascii="Arial" w:hAnsi="Arial" w:cs="Arial"/>
          <w:color w:val="000000"/>
          <w:sz w:val="20"/>
          <w:szCs w:val="20"/>
          <w:lang w:val="en-US"/>
        </w:rPr>
      </w:pPr>
      <w:r w:rsidRPr="00CC19DB">
        <w:rPr>
          <w:rFonts w:ascii="Arial" w:hAnsi="Arial" w:cs="Arial"/>
          <w:color w:val="000000"/>
          <w:sz w:val="20"/>
          <w:szCs w:val="20"/>
          <w:lang w:val="en-US"/>
        </w:rPr>
        <w:t xml:space="preserve">tel.: 77/416 22 44    </w:t>
      </w:r>
      <w:proofErr w:type="spellStart"/>
      <w:r w:rsidRPr="00CC19DB">
        <w:rPr>
          <w:rFonts w:ascii="Arial" w:hAnsi="Arial" w:cs="Arial"/>
          <w:color w:val="000000"/>
          <w:sz w:val="20"/>
          <w:szCs w:val="20"/>
          <w:lang w:val="en-US"/>
        </w:rPr>
        <w:t>wew</w:t>
      </w:r>
      <w:proofErr w:type="spellEnd"/>
      <w:r w:rsidRPr="00CC19DB">
        <w:rPr>
          <w:rFonts w:ascii="Arial" w:hAnsi="Arial" w:cs="Arial"/>
          <w:color w:val="000000"/>
          <w:sz w:val="20"/>
          <w:szCs w:val="20"/>
          <w:lang w:val="en-US"/>
        </w:rPr>
        <w:t xml:space="preserve">. 221   </w:t>
      </w:r>
      <w:proofErr w:type="spellStart"/>
      <w:r w:rsidRPr="00CC19DB">
        <w:rPr>
          <w:rFonts w:ascii="Arial" w:hAnsi="Arial" w:cs="Arial"/>
          <w:color w:val="000000"/>
          <w:sz w:val="20"/>
          <w:szCs w:val="20"/>
          <w:lang w:val="en-US"/>
        </w:rPr>
        <w:t>lub</w:t>
      </w:r>
      <w:proofErr w:type="spellEnd"/>
      <w:r w:rsidR="00475FA1" w:rsidRPr="00CC19DB">
        <w:rPr>
          <w:rFonts w:ascii="Arial" w:hAnsi="Arial" w:cs="Arial"/>
          <w:color w:val="000000"/>
          <w:sz w:val="20"/>
          <w:szCs w:val="20"/>
          <w:lang w:val="en-US"/>
        </w:rPr>
        <w:t xml:space="preserve"> </w:t>
      </w:r>
      <w:r w:rsidRPr="00CC19DB">
        <w:rPr>
          <w:rFonts w:ascii="Arial" w:hAnsi="Arial" w:cs="Arial"/>
          <w:color w:val="000000"/>
          <w:sz w:val="20"/>
          <w:szCs w:val="20"/>
          <w:lang w:val="en-US"/>
        </w:rPr>
        <w:t xml:space="preserve"> 507 – 046 – 522</w:t>
      </w:r>
    </w:p>
    <w:p w:rsidR="008D38D6" w:rsidRPr="00CC19DB" w:rsidRDefault="008D38D6" w:rsidP="007009A1">
      <w:pPr>
        <w:suppressAutoHyphens/>
        <w:autoSpaceDE w:val="0"/>
        <w:autoSpaceDN w:val="0"/>
        <w:adjustRightInd w:val="0"/>
        <w:jc w:val="both"/>
        <w:rPr>
          <w:rFonts w:ascii="Arial" w:hAnsi="Arial" w:cs="Arial"/>
          <w:color w:val="000000"/>
          <w:sz w:val="20"/>
          <w:szCs w:val="20"/>
          <w:lang w:val="en-US"/>
        </w:rPr>
      </w:pPr>
      <w:r w:rsidRPr="00CC19DB">
        <w:rPr>
          <w:rFonts w:ascii="Arial" w:hAnsi="Arial" w:cs="Arial"/>
          <w:color w:val="000000"/>
          <w:sz w:val="20"/>
          <w:szCs w:val="20"/>
          <w:lang w:val="en-US"/>
        </w:rPr>
        <w:t>fax: 77/416 31 53</w:t>
      </w:r>
    </w:p>
    <w:p w:rsidR="008D38D6" w:rsidRPr="00CC19DB" w:rsidRDefault="008D38D6" w:rsidP="007009A1">
      <w:pPr>
        <w:suppressAutoHyphens/>
        <w:autoSpaceDE w:val="0"/>
        <w:autoSpaceDN w:val="0"/>
        <w:adjustRightInd w:val="0"/>
        <w:jc w:val="both"/>
        <w:rPr>
          <w:rFonts w:ascii="Arial" w:hAnsi="Arial" w:cs="Arial"/>
          <w:color w:val="000000"/>
          <w:sz w:val="20"/>
          <w:szCs w:val="20"/>
          <w:lang w:val="en-US"/>
        </w:rPr>
      </w:pPr>
      <w:r w:rsidRPr="00CC19DB">
        <w:rPr>
          <w:rFonts w:ascii="Arial" w:hAnsi="Arial" w:cs="Arial"/>
          <w:color w:val="000000"/>
          <w:sz w:val="20"/>
          <w:szCs w:val="20"/>
          <w:lang w:val="en-US"/>
        </w:rPr>
        <w:t>e-mail: przetargi@pwik.brzeg.pl</w:t>
      </w:r>
    </w:p>
    <w:p w:rsidR="008D38D6" w:rsidRPr="00CC19DB" w:rsidRDefault="008D38D6" w:rsidP="007009A1">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w terminach: od poniedziałku do piątku</w:t>
      </w:r>
    </w:p>
    <w:p w:rsidR="008D38D6" w:rsidRPr="008A7CAC" w:rsidRDefault="008D38D6" w:rsidP="008A7CAC">
      <w:pPr>
        <w:suppressAutoHyphens/>
        <w:autoSpaceDE w:val="0"/>
        <w:autoSpaceDN w:val="0"/>
        <w:adjustRightInd w:val="0"/>
        <w:jc w:val="both"/>
        <w:rPr>
          <w:rFonts w:ascii="Arial" w:hAnsi="Arial" w:cs="Arial"/>
          <w:color w:val="000000"/>
          <w:sz w:val="20"/>
          <w:szCs w:val="20"/>
        </w:rPr>
      </w:pPr>
      <w:r w:rsidRPr="00CC19DB">
        <w:rPr>
          <w:rFonts w:ascii="Arial" w:hAnsi="Arial" w:cs="Arial"/>
          <w:color w:val="000000"/>
          <w:sz w:val="20"/>
          <w:szCs w:val="20"/>
        </w:rPr>
        <w:t>w godz. od  7.00 do 15.00</w:t>
      </w:r>
    </w:p>
    <w:p w:rsidR="00AA16EA" w:rsidRPr="00CC19DB" w:rsidRDefault="00AA16EA" w:rsidP="007009A1">
      <w:pPr>
        <w:widowControl w:val="0"/>
        <w:autoSpaceDE w:val="0"/>
        <w:autoSpaceDN w:val="0"/>
        <w:adjustRightInd w:val="0"/>
        <w:spacing w:before="120"/>
        <w:jc w:val="both"/>
        <w:rPr>
          <w:rFonts w:ascii="Arial" w:hAnsi="Arial" w:cs="Arial"/>
          <w:sz w:val="20"/>
          <w:szCs w:val="20"/>
        </w:rPr>
      </w:pPr>
      <w:r w:rsidRPr="00CC19DB">
        <w:rPr>
          <w:rFonts w:ascii="Arial" w:hAnsi="Arial" w:cs="Arial"/>
          <w:sz w:val="20"/>
          <w:szCs w:val="20"/>
        </w:rPr>
        <w:t>Sposób porozumiewania się Zamawiającego z Wykonawcami wskazany został w pkt 34 niniejszej IDW.</w:t>
      </w:r>
    </w:p>
    <w:p w:rsidR="00AA16EA" w:rsidRPr="00CC19DB" w:rsidRDefault="00AA16EA" w:rsidP="007009A1">
      <w:pPr>
        <w:pStyle w:val="Nagwek1"/>
        <w:spacing w:before="120" w:after="0"/>
        <w:jc w:val="both"/>
        <w:rPr>
          <w:rFonts w:ascii="Arial" w:hAnsi="Arial" w:cs="Arial"/>
          <w:spacing w:val="-2"/>
          <w:sz w:val="20"/>
          <w:szCs w:val="20"/>
        </w:rPr>
      </w:pPr>
      <w:bookmarkStart w:id="33" w:name="_Toc81811787"/>
      <w:r w:rsidRPr="00CC19DB">
        <w:rPr>
          <w:rFonts w:ascii="Arial" w:hAnsi="Arial" w:cs="Arial"/>
          <w:spacing w:val="-2"/>
          <w:sz w:val="20"/>
          <w:szCs w:val="20"/>
        </w:rPr>
        <w:t>18. Miejsce, termin i sposób złożenia oferty.</w:t>
      </w:r>
      <w:bookmarkEnd w:id="33"/>
    </w:p>
    <w:p w:rsidR="00AA16EA" w:rsidRPr="00CC19DB" w:rsidRDefault="00AA16EA" w:rsidP="007009A1">
      <w:pPr>
        <w:widowControl w:val="0"/>
        <w:numPr>
          <w:ilvl w:val="0"/>
          <w:numId w:val="3"/>
        </w:numPr>
        <w:autoSpaceDE w:val="0"/>
        <w:autoSpaceDN w:val="0"/>
        <w:adjustRightInd w:val="0"/>
        <w:spacing w:before="120"/>
        <w:ind w:right="663"/>
        <w:jc w:val="both"/>
        <w:rPr>
          <w:rFonts w:ascii="Arial" w:hAnsi="Arial" w:cs="Arial"/>
          <w:sz w:val="20"/>
          <w:szCs w:val="20"/>
        </w:rPr>
      </w:pPr>
      <w:r w:rsidRPr="00CC19DB">
        <w:rPr>
          <w:rFonts w:ascii="Arial" w:hAnsi="Arial" w:cs="Arial"/>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tę </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 xml:space="preserve">y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ży</w:t>
      </w:r>
      <w:r w:rsidRPr="00CC19DB">
        <w:rPr>
          <w:rFonts w:ascii="Arial" w:hAnsi="Arial" w:cs="Arial"/>
          <w:sz w:val="20"/>
          <w:szCs w:val="20"/>
        </w:rPr>
        <w:t>ć w s</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 xml:space="preserve">bie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 w sekretariacie</w:t>
      </w:r>
      <w:r w:rsidRPr="00CC19DB">
        <w:rPr>
          <w:rFonts w:ascii="Arial" w:hAnsi="Arial" w:cs="Arial"/>
          <w:b/>
          <w:bCs/>
          <w:sz w:val="20"/>
          <w:szCs w:val="20"/>
        </w:rPr>
        <w:t xml:space="preserve"> Przedsiębiorstwa Wodociągów i Kanalizacji </w:t>
      </w:r>
      <w:r w:rsidR="00F400D2" w:rsidRPr="00CC19DB">
        <w:rPr>
          <w:rFonts w:ascii="Arial" w:hAnsi="Arial" w:cs="Arial"/>
          <w:b/>
          <w:bCs/>
          <w:sz w:val="20"/>
          <w:szCs w:val="20"/>
        </w:rPr>
        <w:t xml:space="preserve">w Brzegu </w:t>
      </w:r>
      <w:r w:rsidRPr="00CC19DB">
        <w:rPr>
          <w:rFonts w:ascii="Arial" w:hAnsi="Arial" w:cs="Arial"/>
          <w:b/>
          <w:bCs/>
          <w:sz w:val="20"/>
          <w:szCs w:val="20"/>
        </w:rPr>
        <w:t>Sp. z o.o., ul. Wolności 15, 49-300  Brzeg</w:t>
      </w:r>
      <w:r w:rsidRPr="00CC19DB">
        <w:rPr>
          <w:rFonts w:ascii="Arial" w:hAnsi="Arial" w:cs="Arial"/>
          <w:sz w:val="20"/>
          <w:szCs w:val="20"/>
        </w:rPr>
        <w:t xml:space="preserve"> w nieprzekraczalnym terminie:</w:t>
      </w:r>
    </w:p>
    <w:p w:rsidR="00AA16EA" w:rsidRPr="00CC19DB" w:rsidRDefault="00AA16EA" w:rsidP="007009A1">
      <w:pPr>
        <w:pStyle w:val="Nagwek"/>
        <w:widowControl w:val="0"/>
        <w:tabs>
          <w:tab w:val="clear" w:pos="4536"/>
          <w:tab w:val="clear" w:pos="9072"/>
        </w:tabs>
        <w:autoSpaceDE w:val="0"/>
        <w:autoSpaceDN w:val="0"/>
        <w:adjustRightInd w:val="0"/>
        <w:spacing w:before="120"/>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920"/>
        <w:gridCol w:w="2120"/>
        <w:gridCol w:w="2020"/>
        <w:gridCol w:w="2580"/>
      </w:tblGrid>
      <w:tr w:rsidR="00AA16EA" w:rsidRPr="00CC19DB">
        <w:trPr>
          <w:trHeight w:hRule="exact" w:val="399"/>
        </w:trPr>
        <w:tc>
          <w:tcPr>
            <w:tcW w:w="1920" w:type="dxa"/>
            <w:tcBorders>
              <w:top w:val="single" w:sz="2" w:space="0" w:color="000000"/>
              <w:left w:val="single" w:sz="2" w:space="0" w:color="000000"/>
              <w:bottom w:val="single" w:sz="2" w:space="0" w:color="000000"/>
              <w:right w:val="single" w:sz="2" w:space="0" w:color="000000"/>
            </w:tcBorders>
            <w:vAlign w:val="center"/>
          </w:tcPr>
          <w:p w:rsidR="00AA16EA" w:rsidRPr="00CC19DB" w:rsidRDefault="00AA16EA" w:rsidP="007009A1">
            <w:pPr>
              <w:widowControl w:val="0"/>
              <w:autoSpaceDE w:val="0"/>
              <w:autoSpaceDN w:val="0"/>
              <w:adjustRightInd w:val="0"/>
              <w:spacing w:before="120"/>
              <w:ind w:left="640" w:right="-20"/>
              <w:jc w:val="both"/>
              <w:rPr>
                <w:rFonts w:ascii="Arial" w:hAnsi="Arial" w:cs="Arial"/>
                <w:color w:val="000000"/>
                <w:sz w:val="20"/>
                <w:szCs w:val="20"/>
              </w:rPr>
            </w:pPr>
            <w:r w:rsidRPr="00CC19DB">
              <w:rPr>
                <w:rFonts w:ascii="Arial" w:hAnsi="Arial" w:cs="Arial"/>
                <w:color w:val="000000"/>
                <w:sz w:val="20"/>
                <w:szCs w:val="20"/>
              </w:rPr>
              <w:t>do</w:t>
            </w:r>
            <w:r w:rsidRPr="00CC19DB">
              <w:rPr>
                <w:rFonts w:ascii="Arial" w:hAnsi="Arial" w:cs="Arial"/>
                <w:color w:val="000000"/>
                <w:spacing w:val="18"/>
                <w:sz w:val="20"/>
                <w:szCs w:val="20"/>
              </w:rPr>
              <w:t xml:space="preserve"> </w:t>
            </w:r>
            <w:r w:rsidRPr="00CC19DB">
              <w:rPr>
                <w:rFonts w:ascii="Arial" w:hAnsi="Arial" w:cs="Arial"/>
                <w:color w:val="000000"/>
                <w:sz w:val="20"/>
                <w:szCs w:val="20"/>
              </w:rPr>
              <w:t>dn</w:t>
            </w:r>
            <w:r w:rsidRPr="00CC19DB">
              <w:rPr>
                <w:rFonts w:ascii="Arial" w:hAnsi="Arial" w:cs="Arial"/>
                <w:color w:val="000000"/>
                <w:spacing w:val="1"/>
                <w:sz w:val="20"/>
                <w:szCs w:val="20"/>
              </w:rPr>
              <w:t>i</w:t>
            </w:r>
            <w:r w:rsidRPr="00CC19DB">
              <w:rPr>
                <w:rFonts w:ascii="Arial" w:hAnsi="Arial" w:cs="Arial"/>
                <w:color w:val="000000"/>
                <w:sz w:val="20"/>
                <w:szCs w:val="20"/>
              </w:rPr>
              <w:t>a</w:t>
            </w:r>
          </w:p>
        </w:tc>
        <w:tc>
          <w:tcPr>
            <w:tcW w:w="2120" w:type="dxa"/>
            <w:tcBorders>
              <w:top w:val="single" w:sz="2" w:space="0" w:color="000000"/>
              <w:left w:val="single" w:sz="2" w:space="0" w:color="000000"/>
              <w:bottom w:val="single" w:sz="2" w:space="0" w:color="000000"/>
              <w:right w:val="single" w:sz="2" w:space="0" w:color="000000"/>
            </w:tcBorders>
            <w:vAlign w:val="center"/>
          </w:tcPr>
          <w:p w:rsidR="00AA16EA" w:rsidRPr="003F5430" w:rsidRDefault="00E85A86" w:rsidP="008D0F16">
            <w:pPr>
              <w:widowControl w:val="0"/>
              <w:autoSpaceDE w:val="0"/>
              <w:autoSpaceDN w:val="0"/>
              <w:adjustRightInd w:val="0"/>
              <w:spacing w:before="120"/>
              <w:ind w:right="-20"/>
              <w:jc w:val="center"/>
              <w:rPr>
                <w:rFonts w:ascii="Arial" w:hAnsi="Arial" w:cs="Arial"/>
                <w:b/>
                <w:color w:val="000000" w:themeColor="text1"/>
                <w:sz w:val="20"/>
                <w:szCs w:val="20"/>
              </w:rPr>
            </w:pPr>
            <w:r>
              <w:rPr>
                <w:rFonts w:ascii="Arial" w:hAnsi="Arial" w:cs="Arial"/>
                <w:b/>
                <w:color w:val="000000" w:themeColor="text1"/>
                <w:sz w:val="20"/>
                <w:szCs w:val="20"/>
              </w:rPr>
              <w:t>09</w:t>
            </w:r>
            <w:r w:rsidR="00863B31" w:rsidRPr="003F5430">
              <w:rPr>
                <w:rFonts w:ascii="Arial" w:hAnsi="Arial" w:cs="Arial"/>
                <w:b/>
                <w:color w:val="000000" w:themeColor="text1"/>
                <w:sz w:val="20"/>
                <w:szCs w:val="20"/>
              </w:rPr>
              <w:t>.</w:t>
            </w:r>
            <w:r w:rsidR="00F23D15" w:rsidRPr="003F5430">
              <w:rPr>
                <w:rFonts w:ascii="Arial" w:hAnsi="Arial" w:cs="Arial"/>
                <w:b/>
                <w:color w:val="000000" w:themeColor="text1"/>
                <w:sz w:val="20"/>
                <w:szCs w:val="20"/>
              </w:rPr>
              <w:t>0</w:t>
            </w:r>
            <w:r w:rsidR="003F5430" w:rsidRPr="003F5430">
              <w:rPr>
                <w:rFonts w:ascii="Arial" w:hAnsi="Arial" w:cs="Arial"/>
                <w:b/>
                <w:color w:val="000000" w:themeColor="text1"/>
                <w:sz w:val="20"/>
                <w:szCs w:val="20"/>
              </w:rPr>
              <w:t>2</w:t>
            </w:r>
            <w:r w:rsidR="00863B31" w:rsidRPr="003F5430">
              <w:rPr>
                <w:rFonts w:ascii="Arial" w:hAnsi="Arial" w:cs="Arial"/>
                <w:b/>
                <w:color w:val="000000" w:themeColor="text1"/>
                <w:sz w:val="20"/>
                <w:szCs w:val="20"/>
              </w:rPr>
              <w:t>.</w:t>
            </w:r>
            <w:r w:rsidR="00AA16EA" w:rsidRPr="003F5430">
              <w:rPr>
                <w:rFonts w:ascii="Arial" w:hAnsi="Arial" w:cs="Arial"/>
                <w:b/>
                <w:color w:val="000000" w:themeColor="text1"/>
                <w:sz w:val="20"/>
                <w:szCs w:val="20"/>
              </w:rPr>
              <w:t>20</w:t>
            </w:r>
            <w:r w:rsidR="00D87742" w:rsidRPr="003F5430">
              <w:rPr>
                <w:rFonts w:ascii="Arial" w:hAnsi="Arial" w:cs="Arial"/>
                <w:b/>
                <w:color w:val="000000" w:themeColor="text1"/>
                <w:sz w:val="20"/>
                <w:szCs w:val="20"/>
              </w:rPr>
              <w:t>2</w:t>
            </w:r>
            <w:r w:rsidR="003F5430" w:rsidRPr="003F5430">
              <w:rPr>
                <w:rFonts w:ascii="Arial" w:hAnsi="Arial" w:cs="Arial"/>
                <w:b/>
                <w:color w:val="000000" w:themeColor="text1"/>
                <w:sz w:val="20"/>
                <w:szCs w:val="20"/>
              </w:rPr>
              <w:t>3</w:t>
            </w:r>
            <w:r w:rsidR="00AA16EA" w:rsidRPr="003F5430">
              <w:rPr>
                <w:rFonts w:ascii="Arial" w:hAnsi="Arial" w:cs="Arial"/>
                <w:b/>
                <w:color w:val="000000" w:themeColor="text1"/>
                <w:sz w:val="20"/>
                <w:szCs w:val="20"/>
              </w:rPr>
              <w:t>r.</w:t>
            </w:r>
          </w:p>
        </w:tc>
        <w:tc>
          <w:tcPr>
            <w:tcW w:w="2020" w:type="dxa"/>
            <w:tcBorders>
              <w:top w:val="single" w:sz="2" w:space="0" w:color="000000"/>
              <w:left w:val="single" w:sz="2" w:space="0" w:color="000000"/>
              <w:bottom w:val="single" w:sz="2" w:space="0" w:color="000000"/>
              <w:right w:val="single" w:sz="2" w:space="0" w:color="000000"/>
            </w:tcBorders>
            <w:vAlign w:val="center"/>
          </w:tcPr>
          <w:p w:rsidR="00AA16EA" w:rsidRPr="00CC19DB" w:rsidRDefault="00524F76" w:rsidP="007009A1">
            <w:pPr>
              <w:widowControl w:val="0"/>
              <w:autoSpaceDE w:val="0"/>
              <w:autoSpaceDN w:val="0"/>
              <w:adjustRightInd w:val="0"/>
              <w:spacing w:before="120"/>
              <w:ind w:left="584" w:right="-20"/>
              <w:jc w:val="both"/>
              <w:rPr>
                <w:rFonts w:ascii="Arial" w:hAnsi="Arial" w:cs="Arial"/>
                <w:color w:val="000000"/>
                <w:sz w:val="20"/>
                <w:szCs w:val="20"/>
              </w:rPr>
            </w:pPr>
            <w:r w:rsidRPr="00CC19DB">
              <w:rPr>
                <w:rFonts w:ascii="Arial" w:hAnsi="Arial" w:cs="Arial"/>
                <w:color w:val="000000"/>
                <w:sz w:val="20"/>
                <w:szCs w:val="20"/>
              </w:rPr>
              <w:t>d</w:t>
            </w:r>
            <w:r w:rsidR="00AA16EA" w:rsidRPr="00CC19DB">
              <w:rPr>
                <w:rFonts w:ascii="Arial" w:hAnsi="Arial" w:cs="Arial"/>
                <w:color w:val="000000"/>
                <w:sz w:val="20"/>
                <w:szCs w:val="20"/>
              </w:rPr>
              <w:t>o</w:t>
            </w:r>
            <w:r w:rsidR="00AA16EA" w:rsidRPr="00CC19DB">
              <w:rPr>
                <w:rFonts w:ascii="Arial" w:hAnsi="Arial" w:cs="Arial"/>
                <w:color w:val="000000"/>
                <w:spacing w:val="20"/>
                <w:sz w:val="20"/>
                <w:szCs w:val="20"/>
              </w:rPr>
              <w:t xml:space="preserve"> </w:t>
            </w:r>
            <w:r w:rsidR="00AA16EA" w:rsidRPr="00CC19DB">
              <w:rPr>
                <w:rFonts w:ascii="Arial" w:hAnsi="Arial" w:cs="Arial"/>
                <w:color w:val="000000"/>
                <w:sz w:val="20"/>
                <w:szCs w:val="20"/>
              </w:rPr>
              <w:t>g</w:t>
            </w:r>
            <w:r w:rsidR="00AA16EA" w:rsidRPr="00CC19DB">
              <w:rPr>
                <w:rFonts w:ascii="Arial" w:hAnsi="Arial" w:cs="Arial"/>
                <w:color w:val="000000"/>
                <w:spacing w:val="-1"/>
                <w:sz w:val="20"/>
                <w:szCs w:val="20"/>
              </w:rPr>
              <w:t>o</w:t>
            </w:r>
            <w:r w:rsidR="00AA16EA" w:rsidRPr="00CC19DB">
              <w:rPr>
                <w:rFonts w:ascii="Arial" w:hAnsi="Arial" w:cs="Arial"/>
                <w:color w:val="000000"/>
                <w:sz w:val="20"/>
                <w:szCs w:val="20"/>
              </w:rPr>
              <w:t>d</w:t>
            </w:r>
            <w:r w:rsidR="00AA16EA" w:rsidRPr="00CC19DB">
              <w:rPr>
                <w:rFonts w:ascii="Arial" w:hAnsi="Arial" w:cs="Arial"/>
                <w:color w:val="000000"/>
                <w:spacing w:val="1"/>
                <w:sz w:val="20"/>
                <w:szCs w:val="20"/>
              </w:rPr>
              <w:t>z</w:t>
            </w:r>
            <w:r w:rsidR="00AA16EA" w:rsidRPr="00CC19DB">
              <w:rPr>
                <w:rFonts w:ascii="Arial" w:hAnsi="Arial" w:cs="Arial"/>
                <w:color w:val="000000"/>
                <w:sz w:val="20"/>
                <w:szCs w:val="20"/>
              </w:rPr>
              <w:t>.</w:t>
            </w:r>
          </w:p>
        </w:tc>
        <w:tc>
          <w:tcPr>
            <w:tcW w:w="2580" w:type="dxa"/>
            <w:tcBorders>
              <w:top w:val="single" w:sz="2" w:space="0" w:color="000000"/>
              <w:left w:val="single" w:sz="2" w:space="0" w:color="000000"/>
              <w:bottom w:val="single" w:sz="2" w:space="0" w:color="000000"/>
              <w:right w:val="single" w:sz="4" w:space="0" w:color="000000"/>
            </w:tcBorders>
            <w:vAlign w:val="center"/>
          </w:tcPr>
          <w:p w:rsidR="00AA16EA" w:rsidRPr="00CC19DB" w:rsidRDefault="00F400D2" w:rsidP="007009A1">
            <w:pPr>
              <w:widowControl w:val="0"/>
              <w:autoSpaceDE w:val="0"/>
              <w:autoSpaceDN w:val="0"/>
              <w:adjustRightInd w:val="0"/>
              <w:spacing w:before="120"/>
              <w:ind w:left="718" w:right="699"/>
              <w:jc w:val="both"/>
              <w:rPr>
                <w:rFonts w:ascii="Arial" w:hAnsi="Arial" w:cs="Arial"/>
                <w:b/>
                <w:color w:val="000000"/>
                <w:sz w:val="20"/>
                <w:szCs w:val="20"/>
              </w:rPr>
            </w:pPr>
            <w:r w:rsidRPr="00CC19DB">
              <w:rPr>
                <w:rFonts w:ascii="Arial" w:hAnsi="Arial" w:cs="Arial"/>
                <w:b/>
                <w:color w:val="000000"/>
                <w:sz w:val="20"/>
                <w:szCs w:val="20"/>
              </w:rPr>
              <w:t>12</w:t>
            </w:r>
            <w:r w:rsidR="00AA16EA" w:rsidRPr="00CC19DB">
              <w:rPr>
                <w:rFonts w:ascii="Arial" w:hAnsi="Arial" w:cs="Arial"/>
                <w:b/>
                <w:color w:val="000000"/>
                <w:sz w:val="20"/>
                <w:szCs w:val="20"/>
              </w:rPr>
              <w:t>:00</w:t>
            </w:r>
          </w:p>
        </w:tc>
      </w:tr>
    </w:tbl>
    <w:p w:rsidR="00AA16EA" w:rsidRPr="00CC19DB" w:rsidRDefault="00AA16EA" w:rsidP="007009A1">
      <w:pPr>
        <w:widowControl w:val="0"/>
        <w:numPr>
          <w:ilvl w:val="0"/>
          <w:numId w:val="3"/>
        </w:numPr>
        <w:autoSpaceDE w:val="0"/>
        <w:autoSpaceDN w:val="0"/>
        <w:adjustRightInd w:val="0"/>
        <w:spacing w:before="120"/>
        <w:ind w:right="-93"/>
        <w:jc w:val="both"/>
        <w:rPr>
          <w:rFonts w:ascii="Arial" w:hAnsi="Arial" w:cs="Arial"/>
          <w:sz w:val="20"/>
          <w:szCs w:val="20"/>
        </w:rPr>
      </w:pPr>
      <w:r w:rsidRPr="00CC19DB">
        <w:rPr>
          <w:rFonts w:ascii="Arial" w:hAnsi="Arial" w:cs="Arial"/>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 na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 xml:space="preserve">y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ży</w:t>
      </w:r>
      <w:r w:rsidRPr="00CC19DB">
        <w:rPr>
          <w:rFonts w:ascii="Arial" w:hAnsi="Arial" w:cs="Arial"/>
          <w:sz w:val="20"/>
          <w:szCs w:val="20"/>
        </w:rPr>
        <w:t>ć w 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2"/>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pacing w:val="-1"/>
          <w:sz w:val="20"/>
          <w:szCs w:val="20"/>
        </w:rPr>
        <w:t>zr</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zy</w:t>
      </w:r>
      <w:r w:rsidRPr="00CC19DB">
        <w:rPr>
          <w:rFonts w:ascii="Arial" w:hAnsi="Arial" w:cs="Arial"/>
          <w:sz w:val="20"/>
          <w:szCs w:val="20"/>
        </w:rPr>
        <w:t xml:space="preserve">stej, </w:t>
      </w:r>
      <w:r w:rsidRPr="00CC19DB">
        <w:rPr>
          <w:rFonts w:ascii="Arial" w:hAnsi="Arial" w:cs="Arial"/>
          <w:spacing w:val="-1"/>
          <w:sz w:val="20"/>
          <w:szCs w:val="20"/>
        </w:rPr>
        <w:t>z</w:t>
      </w:r>
      <w:r w:rsidRPr="00CC19DB">
        <w:rPr>
          <w:rFonts w:ascii="Arial" w:hAnsi="Arial" w:cs="Arial"/>
          <w:sz w:val="20"/>
          <w:szCs w:val="20"/>
        </w:rPr>
        <w:t>ab</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j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d </w:t>
      </w:r>
      <w:r w:rsidRPr="00CC19DB">
        <w:rPr>
          <w:rFonts w:ascii="Arial" w:hAnsi="Arial" w:cs="Arial"/>
          <w:spacing w:val="1"/>
          <w:sz w:val="20"/>
          <w:szCs w:val="20"/>
        </w:rPr>
        <w:t>o</w:t>
      </w:r>
      <w:r w:rsidRPr="00CC19DB">
        <w:rPr>
          <w:rFonts w:ascii="Arial" w:hAnsi="Arial" w:cs="Arial"/>
          <w:sz w:val="20"/>
          <w:szCs w:val="20"/>
        </w:rPr>
        <w:t>twa</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e (pac</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w:t>
      </w:r>
      <w:r w:rsidRPr="00CC19DB">
        <w:rPr>
          <w:rFonts w:ascii="Arial" w:hAnsi="Arial" w:cs="Arial"/>
          <w:spacing w:val="19"/>
          <w:sz w:val="20"/>
          <w:szCs w:val="20"/>
        </w:rPr>
        <w:t xml:space="preserve"> </w:t>
      </w:r>
      <w:r w:rsidRPr="00CC19DB">
        <w:rPr>
          <w:rFonts w:ascii="Arial" w:hAnsi="Arial" w:cs="Arial"/>
          <w:spacing w:val="-2"/>
          <w:sz w:val="20"/>
          <w:szCs w:val="20"/>
        </w:rPr>
        <w:t>(</w:t>
      </w:r>
      <w:r w:rsidRPr="00CC19DB">
        <w:rPr>
          <w:rFonts w:ascii="Arial" w:hAnsi="Arial" w:cs="Arial"/>
          <w:sz w:val="20"/>
          <w:szCs w:val="20"/>
        </w:rPr>
        <w:t>p</w:t>
      </w:r>
      <w:r w:rsidRPr="00CC19DB">
        <w:rPr>
          <w:rFonts w:ascii="Arial" w:hAnsi="Arial" w:cs="Arial"/>
          <w:spacing w:val="2"/>
          <w:sz w:val="20"/>
          <w:szCs w:val="20"/>
        </w:rPr>
        <w:t>a</w:t>
      </w:r>
      <w:r w:rsidRPr="00CC19DB">
        <w:rPr>
          <w:rFonts w:ascii="Arial" w:hAnsi="Arial" w:cs="Arial"/>
          <w:spacing w:val="-2"/>
          <w:sz w:val="20"/>
          <w:szCs w:val="20"/>
        </w:rPr>
        <w:t>c</w:t>
      </w:r>
      <w:r w:rsidRPr="00CC19DB">
        <w:rPr>
          <w:rFonts w:ascii="Arial" w:hAnsi="Arial" w:cs="Arial"/>
          <w:spacing w:val="1"/>
          <w:sz w:val="20"/>
          <w:szCs w:val="20"/>
        </w:rPr>
        <w:t>z</w:t>
      </w:r>
      <w:r w:rsidRPr="00CC19DB">
        <w:rPr>
          <w:rFonts w:ascii="Arial" w:hAnsi="Arial" w:cs="Arial"/>
          <w:spacing w:val="-1"/>
          <w:sz w:val="20"/>
          <w:szCs w:val="20"/>
        </w:rPr>
        <w:t>k</w:t>
      </w:r>
      <w:r w:rsidRPr="00CC19DB">
        <w:rPr>
          <w:rFonts w:ascii="Arial" w:hAnsi="Arial" w:cs="Arial"/>
          <w:spacing w:val="1"/>
          <w:sz w:val="20"/>
          <w:szCs w:val="20"/>
        </w:rPr>
        <w:t>ę</w:t>
      </w:r>
      <w:r w:rsidRPr="00CC19DB">
        <w:rPr>
          <w:rFonts w:ascii="Arial" w:hAnsi="Arial" w:cs="Arial"/>
          <w:sz w:val="20"/>
          <w:szCs w:val="20"/>
        </w:rPr>
        <w:t>)</w:t>
      </w:r>
      <w:r w:rsidRPr="00CC19DB">
        <w:rPr>
          <w:rFonts w:ascii="Arial" w:hAnsi="Arial" w:cs="Arial"/>
          <w:spacing w:val="17"/>
          <w:sz w:val="20"/>
          <w:szCs w:val="20"/>
        </w:rPr>
        <w:t xml:space="preserve"> </w:t>
      </w:r>
      <w:r w:rsidRPr="00CC19DB">
        <w:rPr>
          <w:rFonts w:ascii="Arial" w:hAnsi="Arial" w:cs="Arial"/>
          <w:sz w:val="20"/>
          <w:szCs w:val="20"/>
        </w:rPr>
        <w:t>na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y</w:t>
      </w:r>
      <w:r w:rsidRPr="00CC19DB">
        <w:rPr>
          <w:rFonts w:ascii="Arial" w:hAnsi="Arial" w:cs="Arial"/>
          <w:spacing w:val="16"/>
          <w:sz w:val="20"/>
          <w:szCs w:val="20"/>
        </w:rPr>
        <w:t xml:space="preserve"> </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sać</w:t>
      </w:r>
      <w:r w:rsidRPr="00CC19DB">
        <w:rPr>
          <w:rFonts w:ascii="Arial" w:hAnsi="Arial" w:cs="Arial"/>
          <w:spacing w:val="17"/>
          <w:sz w:val="20"/>
          <w:szCs w:val="20"/>
        </w:rPr>
        <w:t xml:space="preserve"> </w:t>
      </w:r>
      <w:r w:rsidRPr="00CC19DB">
        <w:rPr>
          <w:rFonts w:ascii="Arial" w:hAnsi="Arial" w:cs="Arial"/>
          <w:sz w:val="20"/>
          <w:szCs w:val="20"/>
        </w:rPr>
        <w:t>następując</w:t>
      </w:r>
      <w:r w:rsidRPr="00CC19DB">
        <w:rPr>
          <w:rFonts w:ascii="Arial" w:hAnsi="Arial" w:cs="Arial"/>
          <w:spacing w:val="1"/>
          <w:sz w:val="20"/>
          <w:szCs w:val="20"/>
        </w:rPr>
        <w:t>o</w:t>
      </w:r>
      <w:r w:rsidRPr="00CC19DB">
        <w:rPr>
          <w:rFonts w:ascii="Arial" w:hAnsi="Arial" w:cs="Arial"/>
          <w:sz w:val="20"/>
          <w:szCs w:val="20"/>
        </w:rPr>
        <w:t>:</w:t>
      </w:r>
    </w:p>
    <w:p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Adresat:</w:t>
      </w:r>
    </w:p>
    <w:p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t>Przedsiębiorstwo Wodociągów i Kanalizacji w Brzegu Sp. z o.o.</w:t>
      </w:r>
    </w:p>
    <w:p w:rsidR="00AA16EA" w:rsidRPr="00CC19DB" w:rsidRDefault="00AA16EA" w:rsidP="007009A1">
      <w:pPr>
        <w:spacing w:before="120"/>
        <w:jc w:val="both"/>
        <w:rPr>
          <w:rFonts w:ascii="Arial" w:hAnsi="Arial" w:cs="Arial"/>
          <w:sz w:val="20"/>
          <w:szCs w:val="20"/>
        </w:rPr>
      </w:pPr>
      <w:r w:rsidRPr="00CC19DB">
        <w:rPr>
          <w:rFonts w:ascii="Arial" w:hAnsi="Arial" w:cs="Arial"/>
          <w:sz w:val="20"/>
          <w:szCs w:val="20"/>
        </w:rPr>
        <w:lastRenderedPageBreak/>
        <w:t xml:space="preserve">ul. Wolności 15, 49-300 Brzeg, </w:t>
      </w:r>
    </w:p>
    <w:p w:rsidR="00B268CC" w:rsidRDefault="00AA16EA" w:rsidP="007009A1">
      <w:pPr>
        <w:widowControl w:val="0"/>
        <w:autoSpaceDE w:val="0"/>
        <w:autoSpaceDN w:val="0"/>
        <w:adjustRightInd w:val="0"/>
        <w:spacing w:before="120"/>
        <w:jc w:val="both"/>
        <w:rPr>
          <w:rFonts w:ascii="Arial" w:hAnsi="Arial" w:cs="Arial"/>
          <w:b/>
          <w:bCs/>
          <w:sz w:val="20"/>
          <w:szCs w:val="20"/>
        </w:rPr>
      </w:pPr>
      <w:r w:rsidRPr="00CC19DB">
        <w:rPr>
          <w:rFonts w:ascii="Arial" w:hAnsi="Arial" w:cs="Arial"/>
          <w:sz w:val="20"/>
          <w:szCs w:val="20"/>
        </w:rPr>
        <w:t>Oferta na:</w:t>
      </w:r>
      <w:r w:rsidR="00343188" w:rsidRPr="00CC19DB">
        <w:rPr>
          <w:rFonts w:ascii="Arial" w:hAnsi="Arial" w:cs="Arial"/>
          <w:b/>
          <w:bCs/>
          <w:sz w:val="20"/>
          <w:szCs w:val="20"/>
        </w:rPr>
        <w:t xml:space="preserve"> </w:t>
      </w:r>
    </w:p>
    <w:p w:rsidR="000539CD" w:rsidRPr="000539CD" w:rsidRDefault="00B268CC" w:rsidP="0032203A">
      <w:pPr>
        <w:pStyle w:val="Nagwek6"/>
        <w:widowControl w:val="0"/>
        <w:autoSpaceDE w:val="0"/>
        <w:autoSpaceDN w:val="0"/>
        <w:adjustRightInd w:val="0"/>
        <w:spacing w:before="120"/>
        <w:rPr>
          <w:rFonts w:ascii="Arial" w:hAnsi="Arial" w:cs="Arial"/>
        </w:rPr>
      </w:pPr>
      <w:r w:rsidRPr="000539CD">
        <w:rPr>
          <w:rFonts w:ascii="Arial" w:hAnsi="Arial" w:cs="Arial"/>
        </w:rPr>
        <w:t xml:space="preserve">Odbiór i </w:t>
      </w:r>
      <w:r w:rsidRPr="007A7F16">
        <w:rPr>
          <w:rFonts w:ascii="Arial" w:hAnsi="Arial" w:cs="Arial"/>
          <w:color w:val="000000" w:themeColor="text1"/>
        </w:rPr>
        <w:t>zagospodarowanie</w:t>
      </w:r>
      <w:r w:rsidR="00A61A53" w:rsidRPr="007A7F16">
        <w:rPr>
          <w:rFonts w:ascii="Arial" w:hAnsi="Arial" w:cs="Arial"/>
          <w:color w:val="000000" w:themeColor="text1"/>
        </w:rPr>
        <w:t xml:space="preserve"> rolnicze </w:t>
      </w:r>
      <w:r w:rsidRPr="000539CD">
        <w:rPr>
          <w:rFonts w:ascii="Arial" w:hAnsi="Arial" w:cs="Arial"/>
        </w:rPr>
        <w:t>ustabilizowanych osadów ściekowych</w:t>
      </w:r>
    </w:p>
    <w:p w:rsidR="00343188" w:rsidRDefault="00B268CC" w:rsidP="0032203A">
      <w:pPr>
        <w:widowControl w:val="0"/>
        <w:autoSpaceDE w:val="0"/>
        <w:autoSpaceDN w:val="0"/>
        <w:adjustRightInd w:val="0"/>
        <w:spacing w:before="120"/>
        <w:jc w:val="center"/>
        <w:rPr>
          <w:rFonts w:ascii="Arial" w:hAnsi="Arial" w:cs="Arial"/>
          <w:b/>
          <w:bCs/>
          <w:sz w:val="20"/>
          <w:szCs w:val="20"/>
        </w:rPr>
      </w:pPr>
      <w:r w:rsidRPr="00B268CC">
        <w:rPr>
          <w:rFonts w:ascii="Arial" w:hAnsi="Arial" w:cs="Arial"/>
          <w:b/>
          <w:bCs/>
          <w:sz w:val="20"/>
          <w:szCs w:val="20"/>
        </w:rPr>
        <w:t xml:space="preserve">z </w:t>
      </w:r>
      <w:r w:rsidR="0019316A">
        <w:rPr>
          <w:rFonts w:ascii="Arial" w:hAnsi="Arial" w:cs="Arial"/>
          <w:b/>
          <w:bCs/>
          <w:sz w:val="20"/>
          <w:szCs w:val="20"/>
        </w:rPr>
        <w:t>O</w:t>
      </w:r>
      <w:r w:rsidRPr="00B268CC">
        <w:rPr>
          <w:rFonts w:ascii="Arial" w:hAnsi="Arial" w:cs="Arial"/>
          <w:b/>
          <w:bCs/>
          <w:sz w:val="20"/>
          <w:szCs w:val="20"/>
        </w:rPr>
        <w:t xml:space="preserve">czyszczalni </w:t>
      </w:r>
      <w:r w:rsidR="0019316A">
        <w:rPr>
          <w:rFonts w:ascii="Arial" w:hAnsi="Arial" w:cs="Arial"/>
          <w:b/>
          <w:bCs/>
          <w:sz w:val="20"/>
          <w:szCs w:val="20"/>
        </w:rPr>
        <w:t>Ś</w:t>
      </w:r>
      <w:r w:rsidRPr="00B268CC">
        <w:rPr>
          <w:rFonts w:ascii="Arial" w:hAnsi="Arial" w:cs="Arial"/>
          <w:b/>
          <w:bCs/>
          <w:sz w:val="20"/>
          <w:szCs w:val="20"/>
        </w:rPr>
        <w:t>cieków w Brzegu.</w:t>
      </w:r>
      <w:r w:rsidR="005855BC" w:rsidRPr="005855BC">
        <w:t xml:space="preserve"> </w:t>
      </w:r>
      <w:r w:rsidR="005855BC">
        <w:t>(</w:t>
      </w:r>
      <w:r w:rsidR="005855BC">
        <w:rPr>
          <w:rFonts w:ascii="Arial" w:hAnsi="Arial" w:cs="Arial"/>
          <w:b/>
          <w:bCs/>
          <w:sz w:val="20"/>
          <w:szCs w:val="20"/>
        </w:rPr>
        <w:t>Z dopiskiem</w:t>
      </w:r>
      <w:r w:rsidR="005855BC" w:rsidRPr="005855BC">
        <w:rPr>
          <w:rFonts w:ascii="Arial" w:hAnsi="Arial" w:cs="Arial"/>
          <w:b/>
          <w:bCs/>
          <w:sz w:val="20"/>
          <w:szCs w:val="20"/>
        </w:rPr>
        <w:t xml:space="preserve"> partii</w:t>
      </w:r>
      <w:r w:rsidR="00A61A53">
        <w:rPr>
          <w:rFonts w:ascii="Arial" w:hAnsi="Arial" w:cs="Arial"/>
          <w:b/>
          <w:bCs/>
          <w:sz w:val="20"/>
          <w:szCs w:val="20"/>
        </w:rPr>
        <w:t xml:space="preserve">, </w:t>
      </w:r>
      <w:r w:rsidR="00A61A53" w:rsidRPr="007A7F16">
        <w:rPr>
          <w:rFonts w:ascii="Arial" w:hAnsi="Arial" w:cs="Arial"/>
          <w:b/>
          <w:bCs/>
          <w:color w:val="000000" w:themeColor="text1"/>
          <w:sz w:val="20"/>
          <w:szCs w:val="20"/>
        </w:rPr>
        <w:t xml:space="preserve">której dotyczą </w:t>
      </w:r>
      <w:r w:rsidR="00A61A53">
        <w:rPr>
          <w:rFonts w:ascii="Arial" w:hAnsi="Arial" w:cs="Arial"/>
          <w:b/>
          <w:bCs/>
          <w:sz w:val="20"/>
          <w:szCs w:val="20"/>
        </w:rPr>
        <w:t xml:space="preserve">: </w:t>
      </w:r>
      <w:r w:rsidR="005855BC">
        <w:rPr>
          <w:rFonts w:ascii="Arial" w:hAnsi="Arial" w:cs="Arial"/>
          <w:b/>
          <w:bCs/>
          <w:sz w:val="20"/>
          <w:szCs w:val="20"/>
        </w:rPr>
        <w:t>I,</w:t>
      </w:r>
      <w:r w:rsidR="005855BC" w:rsidRPr="005855BC">
        <w:rPr>
          <w:rFonts w:ascii="Arial" w:hAnsi="Arial" w:cs="Arial"/>
          <w:b/>
          <w:bCs/>
          <w:sz w:val="20"/>
          <w:szCs w:val="20"/>
        </w:rPr>
        <w:t>II, III, IV</w:t>
      </w:r>
      <w:r w:rsidR="005855BC">
        <w:rPr>
          <w:rFonts w:ascii="Arial" w:hAnsi="Arial" w:cs="Arial"/>
          <w:b/>
          <w:bCs/>
          <w:sz w:val="20"/>
          <w:szCs w:val="20"/>
        </w:rPr>
        <w:t>)</w:t>
      </w:r>
    </w:p>
    <w:p w:rsidR="008A7CAC" w:rsidRPr="00CC19DB" w:rsidRDefault="008A7CAC" w:rsidP="0032203A">
      <w:pPr>
        <w:widowControl w:val="0"/>
        <w:autoSpaceDE w:val="0"/>
        <w:autoSpaceDN w:val="0"/>
        <w:adjustRightInd w:val="0"/>
        <w:spacing w:before="120"/>
        <w:jc w:val="center"/>
        <w:rPr>
          <w:rFonts w:ascii="Arial" w:hAnsi="Arial" w:cs="Arial"/>
          <w:sz w:val="20"/>
          <w:szCs w:val="20"/>
        </w:rPr>
      </w:pPr>
    </w:p>
    <w:p w:rsidR="00AA16EA" w:rsidRPr="00CC19DB" w:rsidRDefault="00AA16EA" w:rsidP="007009A1">
      <w:pPr>
        <w:widowControl w:val="0"/>
        <w:autoSpaceDE w:val="0"/>
        <w:autoSpaceDN w:val="0"/>
        <w:adjustRightInd w:val="0"/>
        <w:spacing w:before="120"/>
        <w:ind w:right="-20"/>
        <w:jc w:val="both"/>
        <w:rPr>
          <w:rFonts w:ascii="Arial" w:hAnsi="Arial" w:cs="Arial"/>
          <w:i/>
          <w:iCs/>
          <w:color w:val="000000"/>
          <w:sz w:val="20"/>
          <w:szCs w:val="20"/>
        </w:rPr>
      </w:pPr>
      <w:r w:rsidRPr="00CC19DB">
        <w:rPr>
          <w:rFonts w:ascii="Arial" w:hAnsi="Arial" w:cs="Arial"/>
          <w:b/>
          <w:bCs/>
          <w:color w:val="000000"/>
          <w:sz w:val="20"/>
          <w:szCs w:val="20"/>
        </w:rPr>
        <w:t>Nie</w:t>
      </w:r>
      <w:r w:rsidRPr="00CC19DB">
        <w:rPr>
          <w:rFonts w:ascii="Arial" w:hAnsi="Arial" w:cs="Arial"/>
          <w:b/>
          <w:bCs/>
          <w:color w:val="000000"/>
          <w:spacing w:val="15"/>
          <w:sz w:val="20"/>
          <w:szCs w:val="20"/>
        </w:rPr>
        <w:t xml:space="preserve"> </w:t>
      </w:r>
      <w:r w:rsidRPr="00CC19DB">
        <w:rPr>
          <w:rFonts w:ascii="Arial" w:hAnsi="Arial" w:cs="Arial"/>
          <w:b/>
          <w:bCs/>
          <w:color w:val="000000"/>
          <w:sz w:val="20"/>
          <w:szCs w:val="20"/>
        </w:rPr>
        <w:t>otwie</w:t>
      </w:r>
      <w:r w:rsidRPr="00CC19DB">
        <w:rPr>
          <w:rFonts w:ascii="Arial" w:hAnsi="Arial" w:cs="Arial"/>
          <w:b/>
          <w:bCs/>
          <w:color w:val="000000"/>
          <w:spacing w:val="-1"/>
          <w:sz w:val="20"/>
          <w:szCs w:val="20"/>
        </w:rPr>
        <w:t>r</w:t>
      </w:r>
      <w:r w:rsidRPr="00CC19DB">
        <w:rPr>
          <w:rFonts w:ascii="Arial" w:hAnsi="Arial" w:cs="Arial"/>
          <w:b/>
          <w:bCs/>
          <w:color w:val="000000"/>
          <w:sz w:val="20"/>
          <w:szCs w:val="20"/>
        </w:rPr>
        <w:t>ać</w:t>
      </w:r>
      <w:r w:rsidRPr="00CC19DB">
        <w:rPr>
          <w:rFonts w:ascii="Arial" w:hAnsi="Arial" w:cs="Arial"/>
          <w:b/>
          <w:bCs/>
          <w:color w:val="000000"/>
          <w:spacing w:val="17"/>
          <w:sz w:val="20"/>
          <w:szCs w:val="20"/>
        </w:rPr>
        <w:t xml:space="preserve"> </w:t>
      </w:r>
      <w:r w:rsidRPr="00CC19DB">
        <w:rPr>
          <w:rFonts w:ascii="Arial" w:hAnsi="Arial" w:cs="Arial"/>
          <w:b/>
          <w:bCs/>
          <w:color w:val="000000"/>
          <w:sz w:val="20"/>
          <w:szCs w:val="20"/>
        </w:rPr>
        <w:t>p</w:t>
      </w:r>
      <w:r w:rsidRPr="00CC19DB">
        <w:rPr>
          <w:rFonts w:ascii="Arial" w:hAnsi="Arial" w:cs="Arial"/>
          <w:b/>
          <w:bCs/>
          <w:color w:val="000000"/>
          <w:spacing w:val="1"/>
          <w:sz w:val="20"/>
          <w:szCs w:val="20"/>
        </w:rPr>
        <w:t>r</w:t>
      </w:r>
      <w:r w:rsidRPr="00CC19DB">
        <w:rPr>
          <w:rFonts w:ascii="Arial" w:hAnsi="Arial" w:cs="Arial"/>
          <w:b/>
          <w:bCs/>
          <w:color w:val="000000"/>
          <w:spacing w:val="-1"/>
          <w:sz w:val="20"/>
          <w:szCs w:val="20"/>
        </w:rPr>
        <w:t>z</w:t>
      </w:r>
      <w:r w:rsidRPr="00CC19DB">
        <w:rPr>
          <w:rFonts w:ascii="Arial" w:hAnsi="Arial" w:cs="Arial"/>
          <w:b/>
          <w:bCs/>
          <w:color w:val="000000"/>
          <w:sz w:val="20"/>
          <w:szCs w:val="20"/>
        </w:rPr>
        <w:t>ed</w:t>
      </w:r>
      <w:r w:rsidRPr="00CC19DB">
        <w:rPr>
          <w:rFonts w:ascii="Arial" w:hAnsi="Arial" w:cs="Arial"/>
          <w:b/>
          <w:bCs/>
          <w:color w:val="000000"/>
          <w:spacing w:val="17"/>
          <w:sz w:val="20"/>
          <w:szCs w:val="20"/>
        </w:rPr>
        <w:t xml:space="preserve"> </w:t>
      </w:r>
      <w:r w:rsidRPr="00CC19DB">
        <w:rPr>
          <w:rFonts w:ascii="Arial" w:hAnsi="Arial" w:cs="Arial"/>
          <w:b/>
          <w:bCs/>
          <w:color w:val="000000"/>
          <w:sz w:val="20"/>
          <w:szCs w:val="20"/>
        </w:rPr>
        <w:t>dni</w:t>
      </w:r>
      <w:r w:rsidRPr="00CC19DB">
        <w:rPr>
          <w:rFonts w:ascii="Arial" w:hAnsi="Arial" w:cs="Arial"/>
          <w:b/>
          <w:bCs/>
          <w:color w:val="000000"/>
          <w:spacing w:val="-2"/>
          <w:sz w:val="20"/>
          <w:szCs w:val="20"/>
        </w:rPr>
        <w:t>e</w:t>
      </w:r>
      <w:r w:rsidRPr="00CC19DB">
        <w:rPr>
          <w:rFonts w:ascii="Arial" w:hAnsi="Arial" w:cs="Arial"/>
          <w:b/>
          <w:bCs/>
          <w:color w:val="000000"/>
          <w:spacing w:val="2"/>
          <w:sz w:val="20"/>
          <w:szCs w:val="20"/>
        </w:rPr>
        <w:t>m</w:t>
      </w:r>
      <w:r w:rsidRPr="00CC19DB">
        <w:rPr>
          <w:rFonts w:ascii="Arial" w:hAnsi="Arial" w:cs="Arial"/>
          <w:b/>
          <w:bCs/>
          <w:color w:val="000000"/>
          <w:sz w:val="20"/>
          <w:szCs w:val="20"/>
        </w:rPr>
        <w:t>:</w:t>
      </w:r>
      <w:r w:rsidR="00E850FC" w:rsidRPr="00CC19DB">
        <w:rPr>
          <w:rFonts w:ascii="Arial" w:hAnsi="Arial" w:cs="Arial"/>
          <w:b/>
          <w:bCs/>
          <w:color w:val="000000"/>
          <w:sz w:val="20"/>
          <w:szCs w:val="20"/>
        </w:rPr>
        <w:t xml:space="preserve"> [data i godzina zgodna z pkt 19 IDW] </w:t>
      </w:r>
      <w:r w:rsidRPr="00CC19DB">
        <w:rPr>
          <w:rFonts w:ascii="Arial" w:hAnsi="Arial" w:cs="Arial"/>
          <w:b/>
          <w:bCs/>
          <w:color w:val="000000"/>
          <w:sz w:val="20"/>
          <w:szCs w:val="20"/>
        </w:rPr>
        <w:t xml:space="preserve"> </w:t>
      </w:r>
    </w:p>
    <w:p w:rsidR="00AA16EA" w:rsidRPr="00CC19DB" w:rsidRDefault="00AA16EA" w:rsidP="007009A1">
      <w:pPr>
        <w:widowControl w:val="0"/>
        <w:numPr>
          <w:ilvl w:val="0"/>
          <w:numId w:val="3"/>
        </w:numPr>
        <w:tabs>
          <w:tab w:val="clear" w:pos="380"/>
        </w:tabs>
        <w:autoSpaceDE w:val="0"/>
        <w:autoSpaceDN w:val="0"/>
        <w:adjustRightInd w:val="0"/>
        <w:spacing w:before="120"/>
        <w:ind w:right="-20"/>
        <w:jc w:val="both"/>
        <w:rPr>
          <w:rFonts w:ascii="Arial" w:hAnsi="Arial" w:cs="Arial"/>
          <w:sz w:val="20"/>
          <w:szCs w:val="20"/>
        </w:rPr>
      </w:pP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pacing w:val="-1"/>
          <w:sz w:val="20"/>
          <w:szCs w:val="20"/>
        </w:rPr>
        <w:t>kopercie</w:t>
      </w:r>
      <w:r w:rsidRPr="00CC19DB">
        <w:rPr>
          <w:rFonts w:ascii="Arial" w:hAnsi="Arial" w:cs="Arial"/>
          <w:spacing w:val="1"/>
          <w:sz w:val="20"/>
          <w:szCs w:val="20"/>
        </w:rPr>
        <w:t xml:space="preserve"> </w:t>
      </w:r>
      <w:r w:rsidRPr="00CC19DB">
        <w:rPr>
          <w:rFonts w:ascii="Arial" w:hAnsi="Arial" w:cs="Arial"/>
          <w:sz w:val="20"/>
          <w:szCs w:val="20"/>
        </w:rPr>
        <w:t>(pac</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w:t>
      </w:r>
      <w:r w:rsidRPr="00CC19DB">
        <w:rPr>
          <w:rFonts w:ascii="Arial" w:hAnsi="Arial" w:cs="Arial"/>
          <w:spacing w:val="17"/>
          <w:sz w:val="20"/>
          <w:szCs w:val="20"/>
        </w:rPr>
        <w:t xml:space="preserve"> </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z w:val="20"/>
          <w:szCs w:val="20"/>
        </w:rPr>
        <w:t>cz</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su</w:t>
      </w:r>
      <w:r w:rsidRPr="00CC19DB">
        <w:rPr>
          <w:rFonts w:ascii="Arial" w:hAnsi="Arial" w:cs="Arial"/>
          <w:spacing w:val="17"/>
          <w:sz w:val="20"/>
          <w:szCs w:val="20"/>
        </w:rPr>
        <w:t xml:space="preserve"> </w:t>
      </w:r>
      <w:r w:rsidRPr="00CC19DB">
        <w:rPr>
          <w:rFonts w:ascii="Arial" w:hAnsi="Arial" w:cs="Arial"/>
          <w:sz w:val="20"/>
          <w:szCs w:val="20"/>
        </w:rPr>
        <w:t>j</w:t>
      </w:r>
      <w:r w:rsidRPr="00CC19DB">
        <w:rPr>
          <w:rFonts w:ascii="Arial" w:hAnsi="Arial" w:cs="Arial"/>
          <w:spacing w:val="1"/>
          <w:sz w:val="20"/>
          <w:szCs w:val="20"/>
        </w:rPr>
        <w:t>w</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umi</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ć</w:t>
      </w:r>
      <w:r w:rsidRPr="00CC19DB">
        <w:rPr>
          <w:rFonts w:ascii="Arial" w:hAnsi="Arial" w:cs="Arial"/>
          <w:spacing w:val="19"/>
          <w:sz w:val="20"/>
          <w:szCs w:val="20"/>
        </w:rPr>
        <w:t xml:space="preserve"> </w:t>
      </w:r>
      <w:r w:rsidRPr="00CC19DB">
        <w:rPr>
          <w:rFonts w:ascii="Arial" w:hAnsi="Arial" w:cs="Arial"/>
          <w:sz w:val="20"/>
          <w:szCs w:val="20"/>
        </w:rPr>
        <w:t>na</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z w:val="20"/>
          <w:szCs w:val="20"/>
        </w:rPr>
        <w:t>ę</w:t>
      </w:r>
      <w:r w:rsidRPr="00CC19DB">
        <w:rPr>
          <w:rFonts w:ascii="Arial" w:hAnsi="Arial" w:cs="Arial"/>
          <w:spacing w:val="18"/>
          <w:sz w:val="20"/>
          <w:szCs w:val="20"/>
        </w:rPr>
        <w:t xml:space="preserve"> </w:t>
      </w:r>
      <w:r w:rsidRPr="00CC19DB">
        <w:rPr>
          <w:rFonts w:ascii="Arial" w:hAnsi="Arial" w:cs="Arial"/>
          <w:sz w:val="20"/>
          <w:szCs w:val="20"/>
        </w:rPr>
        <w:t>i</w:t>
      </w:r>
      <w:r w:rsidRPr="00CC19DB">
        <w:rPr>
          <w:rFonts w:ascii="Arial" w:hAnsi="Arial" w:cs="Arial"/>
          <w:spacing w:val="18"/>
          <w:sz w:val="20"/>
          <w:szCs w:val="20"/>
        </w:rPr>
        <w:t xml:space="preserve"> </w:t>
      </w:r>
      <w:r w:rsidRPr="00CC19DB">
        <w:rPr>
          <w:rFonts w:ascii="Arial" w:hAnsi="Arial" w:cs="Arial"/>
          <w:sz w:val="20"/>
          <w:szCs w:val="20"/>
        </w:rPr>
        <w:t>ad</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w:t>
      </w:r>
    </w:p>
    <w:p w:rsidR="00AA16EA" w:rsidRPr="00CC19DB" w:rsidRDefault="00AA16EA" w:rsidP="007009A1">
      <w:pPr>
        <w:pStyle w:val="Nagwek1"/>
        <w:spacing w:before="120"/>
        <w:jc w:val="both"/>
        <w:rPr>
          <w:rFonts w:ascii="Arial" w:hAnsi="Arial" w:cs="Arial"/>
          <w:spacing w:val="-2"/>
          <w:sz w:val="20"/>
          <w:szCs w:val="20"/>
        </w:rPr>
      </w:pPr>
      <w:bookmarkStart w:id="34" w:name="_Toc81811788"/>
      <w:r w:rsidRPr="00CC19DB">
        <w:rPr>
          <w:rFonts w:ascii="Arial" w:hAnsi="Arial" w:cs="Arial"/>
          <w:spacing w:val="-2"/>
          <w:sz w:val="20"/>
          <w:szCs w:val="20"/>
        </w:rPr>
        <w:t>19. Miejsce i termin otwarcia ofert.</w:t>
      </w:r>
      <w:bookmarkEnd w:id="34"/>
    </w:p>
    <w:p w:rsidR="00AA16EA" w:rsidRPr="00CC19DB" w:rsidRDefault="00AA16EA" w:rsidP="007009A1">
      <w:pPr>
        <w:pStyle w:val="Stopka"/>
        <w:spacing w:before="120"/>
        <w:jc w:val="both"/>
        <w:rPr>
          <w:rFonts w:ascii="Arial" w:hAnsi="Arial" w:cs="Arial"/>
          <w:sz w:val="20"/>
          <w:szCs w:val="20"/>
        </w:rPr>
      </w:pPr>
      <w:r w:rsidRPr="00CC19DB">
        <w:rPr>
          <w:rFonts w:ascii="Arial" w:hAnsi="Arial" w:cs="Arial"/>
          <w:sz w:val="20"/>
          <w:szCs w:val="20"/>
        </w:rPr>
        <w:t xml:space="preserve">Otwarcia ofert dokona komisja przetargowa w siedzibie Zamawiającego – </w:t>
      </w:r>
      <w:r w:rsidRPr="00CC19DB">
        <w:rPr>
          <w:rFonts w:ascii="Arial" w:hAnsi="Arial" w:cs="Arial"/>
          <w:b/>
          <w:bCs/>
          <w:sz w:val="20"/>
          <w:szCs w:val="20"/>
        </w:rPr>
        <w:t xml:space="preserve">Przedsiębiorstwa Wodociągów i Kanalizacji </w:t>
      </w:r>
      <w:r w:rsidR="00F400D2" w:rsidRPr="00CC19DB">
        <w:rPr>
          <w:rFonts w:ascii="Arial" w:hAnsi="Arial" w:cs="Arial"/>
          <w:b/>
          <w:bCs/>
          <w:sz w:val="20"/>
          <w:szCs w:val="20"/>
        </w:rPr>
        <w:t xml:space="preserve">w Brzegu </w:t>
      </w:r>
      <w:r w:rsidRPr="00CC19DB">
        <w:rPr>
          <w:rFonts w:ascii="Arial" w:hAnsi="Arial" w:cs="Arial"/>
          <w:b/>
          <w:bCs/>
          <w:sz w:val="20"/>
          <w:szCs w:val="20"/>
        </w:rPr>
        <w:t>Sp. z o.o.</w:t>
      </w:r>
      <w:r w:rsidR="0004315A" w:rsidRPr="00CC19DB">
        <w:rPr>
          <w:rFonts w:ascii="Arial" w:hAnsi="Arial" w:cs="Arial"/>
          <w:b/>
          <w:bCs/>
          <w:sz w:val="20"/>
          <w:szCs w:val="20"/>
        </w:rPr>
        <w:t>, ul. Wyszyńskiego 31 /</w:t>
      </w:r>
      <w:r w:rsidR="003C7C87">
        <w:rPr>
          <w:rFonts w:ascii="Arial" w:hAnsi="Arial" w:cs="Arial"/>
          <w:b/>
          <w:bCs/>
          <w:sz w:val="20"/>
          <w:szCs w:val="20"/>
        </w:rPr>
        <w:t xml:space="preserve"> B</w:t>
      </w:r>
      <w:r w:rsidR="0004315A" w:rsidRPr="00CC19DB">
        <w:rPr>
          <w:rFonts w:ascii="Arial" w:hAnsi="Arial" w:cs="Arial"/>
          <w:b/>
          <w:bCs/>
          <w:sz w:val="20"/>
          <w:szCs w:val="20"/>
        </w:rPr>
        <w:t>aza magazynowo</w:t>
      </w:r>
      <w:r w:rsidR="00825FEA" w:rsidRPr="00CC19DB">
        <w:rPr>
          <w:rFonts w:ascii="Arial" w:hAnsi="Arial" w:cs="Arial"/>
          <w:b/>
          <w:bCs/>
          <w:sz w:val="20"/>
          <w:szCs w:val="20"/>
        </w:rPr>
        <w:t xml:space="preserve"> </w:t>
      </w:r>
      <w:r w:rsidR="0004315A" w:rsidRPr="00CC19DB">
        <w:rPr>
          <w:rFonts w:ascii="Arial" w:hAnsi="Arial" w:cs="Arial"/>
          <w:b/>
          <w:bCs/>
          <w:sz w:val="20"/>
          <w:szCs w:val="20"/>
        </w:rPr>
        <w:t>-transportowa/</w:t>
      </w:r>
      <w:r w:rsidRPr="00CC19DB">
        <w:rPr>
          <w:rFonts w:ascii="Arial" w:hAnsi="Arial" w:cs="Arial"/>
          <w:b/>
          <w:bCs/>
          <w:sz w:val="20"/>
          <w:szCs w:val="20"/>
        </w:rPr>
        <w:t>, 49-300  Brzeg</w:t>
      </w:r>
    </w:p>
    <w:tbl>
      <w:tblPr>
        <w:tblW w:w="8640" w:type="dxa"/>
        <w:tblInd w:w="2" w:type="dxa"/>
        <w:tblLayout w:type="fixed"/>
        <w:tblCellMar>
          <w:left w:w="0" w:type="dxa"/>
          <w:right w:w="0" w:type="dxa"/>
        </w:tblCellMar>
        <w:tblLook w:val="0000" w:firstRow="0" w:lastRow="0" w:firstColumn="0" w:lastColumn="0" w:noHBand="0" w:noVBand="0"/>
      </w:tblPr>
      <w:tblGrid>
        <w:gridCol w:w="2020"/>
        <w:gridCol w:w="2020"/>
        <w:gridCol w:w="2020"/>
        <w:gridCol w:w="2580"/>
      </w:tblGrid>
      <w:tr w:rsidR="00AA16EA" w:rsidRPr="00CC19DB">
        <w:trPr>
          <w:trHeight w:hRule="exact" w:val="392"/>
        </w:trPr>
        <w:tc>
          <w:tcPr>
            <w:tcW w:w="2020" w:type="dxa"/>
            <w:tcBorders>
              <w:top w:val="single" w:sz="2" w:space="0" w:color="000000"/>
              <w:left w:val="single" w:sz="2" w:space="0" w:color="000000"/>
              <w:bottom w:val="single" w:sz="2" w:space="0" w:color="000000"/>
              <w:right w:val="single" w:sz="2" w:space="0" w:color="000000"/>
            </w:tcBorders>
            <w:vAlign w:val="center"/>
          </w:tcPr>
          <w:p w:rsidR="00AA16EA" w:rsidRPr="00CC19DB" w:rsidRDefault="00AA16EA" w:rsidP="007009A1">
            <w:pPr>
              <w:widowControl w:val="0"/>
              <w:autoSpaceDE w:val="0"/>
              <w:autoSpaceDN w:val="0"/>
              <w:adjustRightInd w:val="0"/>
              <w:spacing w:before="120"/>
              <w:ind w:left="319" w:right="664"/>
              <w:jc w:val="both"/>
              <w:rPr>
                <w:rFonts w:ascii="Arial" w:hAnsi="Arial" w:cs="Arial"/>
                <w:color w:val="000000"/>
                <w:sz w:val="20"/>
                <w:szCs w:val="20"/>
              </w:rPr>
            </w:pPr>
            <w:r w:rsidRPr="00CC19DB">
              <w:rPr>
                <w:rFonts w:ascii="Arial" w:hAnsi="Arial" w:cs="Arial"/>
                <w:color w:val="000000"/>
                <w:sz w:val="20"/>
                <w:szCs w:val="20"/>
              </w:rPr>
              <w:t>w</w:t>
            </w:r>
            <w:r w:rsidRPr="00CC19DB">
              <w:rPr>
                <w:rFonts w:ascii="Arial" w:hAnsi="Arial" w:cs="Arial"/>
                <w:color w:val="000000"/>
                <w:spacing w:val="19"/>
                <w:sz w:val="20"/>
                <w:szCs w:val="20"/>
              </w:rPr>
              <w:t xml:space="preserve"> dniu</w:t>
            </w:r>
          </w:p>
        </w:tc>
        <w:tc>
          <w:tcPr>
            <w:tcW w:w="2020" w:type="dxa"/>
            <w:tcBorders>
              <w:top w:val="single" w:sz="2" w:space="0" w:color="000000"/>
              <w:left w:val="single" w:sz="2" w:space="0" w:color="000000"/>
              <w:bottom w:val="single" w:sz="2" w:space="0" w:color="000000"/>
              <w:right w:val="single" w:sz="2" w:space="0" w:color="000000"/>
            </w:tcBorders>
            <w:vAlign w:val="center"/>
          </w:tcPr>
          <w:p w:rsidR="00AA16EA" w:rsidRPr="003F5430" w:rsidRDefault="00863B31" w:rsidP="007009A1">
            <w:pPr>
              <w:widowControl w:val="0"/>
              <w:autoSpaceDE w:val="0"/>
              <w:autoSpaceDN w:val="0"/>
              <w:adjustRightInd w:val="0"/>
              <w:spacing w:before="120"/>
              <w:ind w:right="-20"/>
              <w:jc w:val="both"/>
              <w:rPr>
                <w:rFonts w:ascii="Arial" w:hAnsi="Arial" w:cs="Arial"/>
                <w:b/>
                <w:color w:val="000000" w:themeColor="text1"/>
                <w:sz w:val="20"/>
                <w:szCs w:val="20"/>
              </w:rPr>
            </w:pPr>
            <w:r w:rsidRPr="003F5430">
              <w:rPr>
                <w:rFonts w:ascii="Arial" w:hAnsi="Arial" w:cs="Arial"/>
                <w:b/>
                <w:color w:val="000000" w:themeColor="text1"/>
                <w:sz w:val="20"/>
                <w:szCs w:val="20"/>
              </w:rPr>
              <w:t xml:space="preserve">          </w:t>
            </w:r>
            <w:r w:rsidR="00E85A86">
              <w:rPr>
                <w:rFonts w:ascii="Arial" w:hAnsi="Arial" w:cs="Arial"/>
                <w:b/>
                <w:color w:val="000000" w:themeColor="text1"/>
                <w:sz w:val="20"/>
                <w:szCs w:val="20"/>
              </w:rPr>
              <w:t>09</w:t>
            </w:r>
            <w:r w:rsidRPr="003F5430">
              <w:rPr>
                <w:rFonts w:ascii="Arial" w:hAnsi="Arial" w:cs="Arial"/>
                <w:b/>
                <w:color w:val="000000" w:themeColor="text1"/>
                <w:sz w:val="20"/>
                <w:szCs w:val="20"/>
              </w:rPr>
              <w:t>.</w:t>
            </w:r>
            <w:r w:rsidR="00F23D15" w:rsidRPr="003F5430">
              <w:rPr>
                <w:rFonts w:ascii="Arial" w:hAnsi="Arial" w:cs="Arial"/>
                <w:b/>
                <w:color w:val="000000" w:themeColor="text1"/>
                <w:sz w:val="20"/>
                <w:szCs w:val="20"/>
              </w:rPr>
              <w:t>0</w:t>
            </w:r>
            <w:r w:rsidR="003F5430" w:rsidRPr="003F5430">
              <w:rPr>
                <w:rFonts w:ascii="Arial" w:hAnsi="Arial" w:cs="Arial"/>
                <w:b/>
                <w:color w:val="000000" w:themeColor="text1"/>
                <w:sz w:val="20"/>
                <w:szCs w:val="20"/>
              </w:rPr>
              <w:t>2</w:t>
            </w:r>
            <w:r w:rsidRPr="003F5430">
              <w:rPr>
                <w:rFonts w:ascii="Arial" w:hAnsi="Arial" w:cs="Arial"/>
                <w:b/>
                <w:color w:val="000000" w:themeColor="text1"/>
                <w:sz w:val="20"/>
                <w:szCs w:val="20"/>
              </w:rPr>
              <w:t>.20</w:t>
            </w:r>
            <w:r w:rsidR="00D87742" w:rsidRPr="003F5430">
              <w:rPr>
                <w:rFonts w:ascii="Arial" w:hAnsi="Arial" w:cs="Arial"/>
                <w:b/>
                <w:color w:val="000000" w:themeColor="text1"/>
                <w:sz w:val="20"/>
                <w:szCs w:val="20"/>
              </w:rPr>
              <w:t>2</w:t>
            </w:r>
            <w:r w:rsidR="003F5430" w:rsidRPr="003F5430">
              <w:rPr>
                <w:rFonts w:ascii="Arial" w:hAnsi="Arial" w:cs="Arial"/>
                <w:b/>
                <w:color w:val="000000" w:themeColor="text1"/>
                <w:sz w:val="20"/>
                <w:szCs w:val="20"/>
              </w:rPr>
              <w:t>3</w:t>
            </w:r>
            <w:r w:rsidR="00524F76" w:rsidRPr="003F5430">
              <w:rPr>
                <w:rFonts w:ascii="Arial" w:hAnsi="Arial" w:cs="Arial"/>
                <w:b/>
                <w:color w:val="000000" w:themeColor="text1"/>
                <w:sz w:val="20"/>
                <w:szCs w:val="20"/>
              </w:rPr>
              <w:t>r.</w:t>
            </w:r>
          </w:p>
        </w:tc>
        <w:tc>
          <w:tcPr>
            <w:tcW w:w="2020" w:type="dxa"/>
            <w:tcBorders>
              <w:top w:val="single" w:sz="2" w:space="0" w:color="000000"/>
              <w:left w:val="single" w:sz="2" w:space="0" w:color="000000"/>
              <w:bottom w:val="single" w:sz="2" w:space="0" w:color="000000"/>
              <w:right w:val="single" w:sz="2" w:space="0" w:color="000000"/>
            </w:tcBorders>
            <w:vAlign w:val="center"/>
          </w:tcPr>
          <w:p w:rsidR="00AA16EA" w:rsidRPr="00CC19DB" w:rsidRDefault="00AA16EA" w:rsidP="007009A1">
            <w:pPr>
              <w:widowControl w:val="0"/>
              <w:autoSpaceDE w:val="0"/>
              <w:autoSpaceDN w:val="0"/>
              <w:adjustRightInd w:val="0"/>
              <w:spacing w:before="120"/>
              <w:ind w:left="642" w:right="-20"/>
              <w:jc w:val="both"/>
              <w:rPr>
                <w:rFonts w:ascii="Arial" w:hAnsi="Arial" w:cs="Arial"/>
                <w:color w:val="000000"/>
                <w:sz w:val="20"/>
                <w:szCs w:val="20"/>
              </w:rPr>
            </w:pPr>
            <w:r w:rsidRPr="00CC19DB">
              <w:rPr>
                <w:rFonts w:ascii="Arial" w:hAnsi="Arial" w:cs="Arial"/>
                <w:color w:val="000000"/>
                <w:sz w:val="20"/>
                <w:szCs w:val="20"/>
              </w:rPr>
              <w:t>o</w:t>
            </w:r>
            <w:r w:rsidRPr="00CC19DB">
              <w:rPr>
                <w:rFonts w:ascii="Arial" w:hAnsi="Arial" w:cs="Arial"/>
                <w:color w:val="000000"/>
                <w:spacing w:val="18"/>
                <w:sz w:val="20"/>
                <w:szCs w:val="20"/>
              </w:rPr>
              <w:t xml:space="preserve"> </w:t>
            </w:r>
            <w:r w:rsidRPr="00CC19DB">
              <w:rPr>
                <w:rFonts w:ascii="Arial" w:hAnsi="Arial" w:cs="Arial"/>
                <w:color w:val="000000"/>
                <w:sz w:val="20"/>
                <w:szCs w:val="20"/>
              </w:rPr>
              <w:t>g</w:t>
            </w:r>
            <w:r w:rsidRPr="00CC19DB">
              <w:rPr>
                <w:rFonts w:ascii="Arial" w:hAnsi="Arial" w:cs="Arial"/>
                <w:color w:val="000000"/>
                <w:spacing w:val="1"/>
                <w:sz w:val="20"/>
                <w:szCs w:val="20"/>
              </w:rPr>
              <w:t>o</w:t>
            </w:r>
            <w:r w:rsidRPr="00CC19DB">
              <w:rPr>
                <w:rFonts w:ascii="Arial" w:hAnsi="Arial" w:cs="Arial"/>
                <w:color w:val="000000"/>
                <w:sz w:val="20"/>
                <w:szCs w:val="20"/>
              </w:rPr>
              <w:t>d</w:t>
            </w:r>
            <w:r w:rsidRPr="00CC19DB">
              <w:rPr>
                <w:rFonts w:ascii="Arial" w:hAnsi="Arial" w:cs="Arial"/>
                <w:color w:val="000000"/>
                <w:spacing w:val="-1"/>
                <w:sz w:val="20"/>
                <w:szCs w:val="20"/>
              </w:rPr>
              <w:t>z</w:t>
            </w:r>
            <w:r w:rsidRPr="00CC19DB">
              <w:rPr>
                <w:rFonts w:ascii="Arial" w:hAnsi="Arial" w:cs="Arial"/>
                <w:color w:val="000000"/>
                <w:sz w:val="20"/>
                <w:szCs w:val="20"/>
              </w:rPr>
              <w:t>.</w:t>
            </w:r>
          </w:p>
        </w:tc>
        <w:tc>
          <w:tcPr>
            <w:tcW w:w="2580" w:type="dxa"/>
            <w:tcBorders>
              <w:top w:val="single" w:sz="2" w:space="0" w:color="000000"/>
              <w:left w:val="single" w:sz="2" w:space="0" w:color="000000"/>
              <w:bottom w:val="single" w:sz="2" w:space="0" w:color="000000"/>
              <w:right w:val="single" w:sz="4" w:space="0" w:color="000000"/>
            </w:tcBorders>
            <w:vAlign w:val="center"/>
          </w:tcPr>
          <w:p w:rsidR="00AA16EA" w:rsidRPr="00CC19DB" w:rsidRDefault="0004315A" w:rsidP="007009A1">
            <w:pPr>
              <w:widowControl w:val="0"/>
              <w:autoSpaceDE w:val="0"/>
              <w:autoSpaceDN w:val="0"/>
              <w:adjustRightInd w:val="0"/>
              <w:spacing w:before="120"/>
              <w:ind w:left="718" w:right="699"/>
              <w:jc w:val="both"/>
              <w:rPr>
                <w:rFonts w:ascii="Arial" w:hAnsi="Arial" w:cs="Arial"/>
                <w:b/>
                <w:color w:val="000000"/>
                <w:sz w:val="20"/>
                <w:szCs w:val="20"/>
              </w:rPr>
            </w:pPr>
            <w:r w:rsidRPr="00CC19DB">
              <w:rPr>
                <w:rFonts w:ascii="Arial" w:hAnsi="Arial" w:cs="Arial"/>
                <w:b/>
                <w:color w:val="000000"/>
                <w:sz w:val="20"/>
                <w:szCs w:val="20"/>
              </w:rPr>
              <w:t>1</w:t>
            </w:r>
            <w:r w:rsidR="00A322C1">
              <w:rPr>
                <w:rFonts w:ascii="Arial" w:hAnsi="Arial" w:cs="Arial"/>
                <w:b/>
                <w:color w:val="000000"/>
                <w:sz w:val="20"/>
                <w:szCs w:val="20"/>
              </w:rPr>
              <w:t>2</w:t>
            </w:r>
            <w:r w:rsidR="00AA16EA" w:rsidRPr="00CC19DB">
              <w:rPr>
                <w:rFonts w:ascii="Arial" w:hAnsi="Arial" w:cs="Arial"/>
                <w:b/>
                <w:color w:val="000000"/>
                <w:sz w:val="20"/>
                <w:szCs w:val="20"/>
              </w:rPr>
              <w:t>:30</w:t>
            </w:r>
          </w:p>
        </w:tc>
      </w:tr>
    </w:tbl>
    <w:p w:rsidR="00AA16EA" w:rsidRPr="00CC19DB" w:rsidRDefault="00AA16EA" w:rsidP="007009A1">
      <w:pPr>
        <w:pStyle w:val="Nagwek1"/>
        <w:spacing w:before="120"/>
        <w:jc w:val="both"/>
        <w:rPr>
          <w:rFonts w:ascii="Arial" w:hAnsi="Arial" w:cs="Arial"/>
          <w:spacing w:val="-2"/>
          <w:sz w:val="20"/>
          <w:szCs w:val="20"/>
        </w:rPr>
      </w:pPr>
      <w:bookmarkStart w:id="35" w:name="_Toc81811789"/>
      <w:r w:rsidRPr="00E7180B">
        <w:rPr>
          <w:rFonts w:ascii="Arial" w:hAnsi="Arial" w:cs="Arial"/>
          <w:color w:val="000000" w:themeColor="text1"/>
          <w:spacing w:val="-2"/>
          <w:sz w:val="20"/>
          <w:szCs w:val="20"/>
        </w:rPr>
        <w:t>20.</w:t>
      </w:r>
      <w:r w:rsidRPr="00CC19DB">
        <w:rPr>
          <w:rFonts w:ascii="Arial" w:hAnsi="Arial" w:cs="Arial"/>
          <w:color w:val="00B050"/>
          <w:spacing w:val="-2"/>
          <w:sz w:val="20"/>
          <w:szCs w:val="20"/>
        </w:rPr>
        <w:t xml:space="preserve"> </w:t>
      </w:r>
      <w:r w:rsidRPr="00CC19DB">
        <w:rPr>
          <w:rFonts w:ascii="Arial" w:hAnsi="Arial" w:cs="Arial"/>
          <w:spacing w:val="-2"/>
          <w:sz w:val="20"/>
          <w:szCs w:val="20"/>
        </w:rPr>
        <w:t>Tryb otwarcia ofert</w:t>
      </w:r>
      <w:bookmarkEnd w:id="35"/>
      <w:r w:rsidR="008A7CAC">
        <w:rPr>
          <w:rFonts w:ascii="Arial" w:hAnsi="Arial" w:cs="Arial"/>
          <w:spacing w:val="-2"/>
          <w:sz w:val="20"/>
          <w:szCs w:val="20"/>
        </w:rPr>
        <w:t>.</w:t>
      </w:r>
    </w:p>
    <w:p w:rsidR="00647673" w:rsidRPr="00647673" w:rsidRDefault="00D40CDD" w:rsidP="00647673">
      <w:pPr>
        <w:widowControl w:val="0"/>
        <w:numPr>
          <w:ilvl w:val="0"/>
          <w:numId w:val="25"/>
        </w:numPr>
        <w:spacing w:before="120" w:line="360" w:lineRule="auto"/>
        <w:ind w:right="85"/>
        <w:jc w:val="both"/>
        <w:rPr>
          <w:rFonts w:ascii="Arial" w:hAnsi="Arial" w:cs="Arial"/>
          <w:sz w:val="20"/>
          <w:szCs w:val="20"/>
        </w:rPr>
      </w:pPr>
      <w:r w:rsidRPr="00D40CDD">
        <w:rPr>
          <w:rFonts w:ascii="Arial" w:hAnsi="Arial" w:cs="Arial"/>
          <w:spacing w:val="1"/>
          <w:sz w:val="20"/>
          <w:szCs w:val="20"/>
        </w:rPr>
        <w:t>B</w:t>
      </w:r>
      <w:r w:rsidRPr="00D40CDD">
        <w:rPr>
          <w:rFonts w:ascii="Arial" w:hAnsi="Arial" w:cs="Arial"/>
          <w:spacing w:val="-1"/>
          <w:sz w:val="20"/>
          <w:szCs w:val="20"/>
        </w:rPr>
        <w:t>ez</w:t>
      </w:r>
      <w:r w:rsidRPr="00D40CDD">
        <w:rPr>
          <w:rFonts w:ascii="Arial" w:hAnsi="Arial" w:cs="Arial"/>
          <w:sz w:val="20"/>
          <w:szCs w:val="20"/>
        </w:rPr>
        <w:t>p</w:t>
      </w:r>
      <w:r w:rsidRPr="00D40CDD">
        <w:rPr>
          <w:rFonts w:ascii="Arial" w:hAnsi="Arial" w:cs="Arial"/>
          <w:spacing w:val="1"/>
          <w:sz w:val="20"/>
          <w:szCs w:val="20"/>
        </w:rPr>
        <w:t>o</w:t>
      </w:r>
      <w:r w:rsidRPr="00D40CDD">
        <w:rPr>
          <w:rFonts w:ascii="Arial" w:hAnsi="Arial" w:cs="Arial"/>
          <w:sz w:val="20"/>
          <w:szCs w:val="20"/>
        </w:rPr>
        <w:t>ś</w:t>
      </w:r>
      <w:r w:rsidRPr="00D40CDD">
        <w:rPr>
          <w:rFonts w:ascii="Arial" w:hAnsi="Arial" w:cs="Arial"/>
          <w:spacing w:val="-1"/>
          <w:sz w:val="20"/>
          <w:szCs w:val="20"/>
        </w:rPr>
        <w:t>r</w:t>
      </w:r>
      <w:r w:rsidRPr="00D40CDD">
        <w:rPr>
          <w:rFonts w:ascii="Arial" w:hAnsi="Arial" w:cs="Arial"/>
          <w:spacing w:val="1"/>
          <w:sz w:val="20"/>
          <w:szCs w:val="20"/>
        </w:rPr>
        <w:t>e</w:t>
      </w:r>
      <w:r w:rsidRPr="00D40CDD">
        <w:rPr>
          <w:rFonts w:ascii="Arial" w:hAnsi="Arial" w:cs="Arial"/>
          <w:sz w:val="20"/>
          <w:szCs w:val="20"/>
        </w:rPr>
        <w:t>dn</w:t>
      </w:r>
      <w:r w:rsidRPr="00D40CDD">
        <w:rPr>
          <w:rFonts w:ascii="Arial" w:hAnsi="Arial" w:cs="Arial"/>
          <w:spacing w:val="1"/>
          <w:sz w:val="20"/>
          <w:szCs w:val="20"/>
        </w:rPr>
        <w:t>i</w:t>
      </w:r>
      <w:r w:rsidRPr="00D40CDD">
        <w:rPr>
          <w:rFonts w:ascii="Arial" w:hAnsi="Arial" w:cs="Arial"/>
          <w:sz w:val="20"/>
          <w:szCs w:val="20"/>
        </w:rPr>
        <w:t>o p</w:t>
      </w:r>
      <w:r w:rsidRPr="00D40CDD">
        <w:rPr>
          <w:rFonts w:ascii="Arial" w:hAnsi="Arial" w:cs="Arial"/>
          <w:spacing w:val="1"/>
          <w:sz w:val="20"/>
          <w:szCs w:val="20"/>
        </w:rPr>
        <w:t>r</w:t>
      </w:r>
      <w:r w:rsidRPr="00D40CDD">
        <w:rPr>
          <w:rFonts w:ascii="Arial" w:hAnsi="Arial" w:cs="Arial"/>
          <w:spacing w:val="-1"/>
          <w:sz w:val="20"/>
          <w:szCs w:val="20"/>
        </w:rPr>
        <w:t>z</w:t>
      </w:r>
      <w:r w:rsidRPr="00D40CDD">
        <w:rPr>
          <w:rFonts w:ascii="Arial" w:hAnsi="Arial" w:cs="Arial"/>
          <w:spacing w:val="1"/>
          <w:sz w:val="20"/>
          <w:szCs w:val="20"/>
        </w:rPr>
        <w:t>e</w:t>
      </w:r>
      <w:r w:rsidRPr="00D40CDD">
        <w:rPr>
          <w:rFonts w:ascii="Arial" w:hAnsi="Arial" w:cs="Arial"/>
          <w:sz w:val="20"/>
          <w:szCs w:val="20"/>
        </w:rPr>
        <w:t xml:space="preserve">d </w:t>
      </w:r>
      <w:r w:rsidRPr="00D40CDD">
        <w:rPr>
          <w:rFonts w:ascii="Arial" w:hAnsi="Arial" w:cs="Arial"/>
          <w:spacing w:val="-1"/>
          <w:sz w:val="20"/>
          <w:szCs w:val="20"/>
        </w:rPr>
        <w:t>o</w:t>
      </w:r>
      <w:r w:rsidRPr="00D40CDD">
        <w:rPr>
          <w:rFonts w:ascii="Arial" w:hAnsi="Arial" w:cs="Arial"/>
          <w:sz w:val="20"/>
          <w:szCs w:val="20"/>
        </w:rPr>
        <w:t>t</w:t>
      </w:r>
      <w:r w:rsidRPr="00D40CDD">
        <w:rPr>
          <w:rFonts w:ascii="Arial" w:hAnsi="Arial" w:cs="Arial"/>
          <w:spacing w:val="2"/>
          <w:sz w:val="20"/>
          <w:szCs w:val="20"/>
        </w:rPr>
        <w:t>w</w:t>
      </w:r>
      <w:r w:rsidRPr="00D40CDD">
        <w:rPr>
          <w:rFonts w:ascii="Arial" w:hAnsi="Arial" w:cs="Arial"/>
          <w:sz w:val="20"/>
          <w:szCs w:val="20"/>
        </w:rPr>
        <w:t>a</w:t>
      </w:r>
      <w:r w:rsidRPr="00D40CDD">
        <w:rPr>
          <w:rFonts w:ascii="Arial" w:hAnsi="Arial" w:cs="Arial"/>
          <w:spacing w:val="-1"/>
          <w:sz w:val="20"/>
          <w:szCs w:val="20"/>
        </w:rPr>
        <w:t>r</w:t>
      </w:r>
      <w:r w:rsidRPr="00D40CDD">
        <w:rPr>
          <w:rFonts w:ascii="Arial" w:hAnsi="Arial" w:cs="Arial"/>
          <w:sz w:val="20"/>
          <w:szCs w:val="20"/>
        </w:rPr>
        <w:t>c</w:t>
      </w:r>
      <w:r w:rsidRPr="00D40CDD">
        <w:rPr>
          <w:rFonts w:ascii="Arial" w:hAnsi="Arial" w:cs="Arial"/>
          <w:spacing w:val="1"/>
          <w:sz w:val="20"/>
          <w:szCs w:val="20"/>
        </w:rPr>
        <w:t>i</w:t>
      </w:r>
      <w:r w:rsidRPr="00D40CDD">
        <w:rPr>
          <w:rFonts w:ascii="Arial" w:hAnsi="Arial" w:cs="Arial"/>
          <w:spacing w:val="-1"/>
          <w:sz w:val="20"/>
          <w:szCs w:val="20"/>
        </w:rPr>
        <w:t>e</w:t>
      </w:r>
      <w:r w:rsidRPr="00D40CDD">
        <w:rPr>
          <w:rFonts w:ascii="Arial" w:hAnsi="Arial" w:cs="Arial"/>
          <w:sz w:val="20"/>
          <w:szCs w:val="20"/>
        </w:rPr>
        <w:t xml:space="preserve">m </w:t>
      </w:r>
      <w:r w:rsidRPr="00D40CDD">
        <w:rPr>
          <w:rFonts w:ascii="Arial" w:hAnsi="Arial" w:cs="Arial"/>
          <w:spacing w:val="1"/>
          <w:sz w:val="20"/>
          <w:szCs w:val="20"/>
        </w:rPr>
        <w:t>o</w:t>
      </w:r>
      <w:r w:rsidRPr="00D40CDD">
        <w:rPr>
          <w:rFonts w:ascii="Arial" w:hAnsi="Arial" w:cs="Arial"/>
          <w:spacing w:val="-1"/>
          <w:sz w:val="20"/>
          <w:szCs w:val="20"/>
        </w:rPr>
        <w:t>f</w:t>
      </w:r>
      <w:r w:rsidRPr="00D40CDD">
        <w:rPr>
          <w:rFonts w:ascii="Arial" w:hAnsi="Arial" w:cs="Arial"/>
          <w:spacing w:val="1"/>
          <w:sz w:val="20"/>
          <w:szCs w:val="20"/>
        </w:rPr>
        <w:t>e</w:t>
      </w:r>
      <w:r w:rsidRPr="00D40CDD">
        <w:rPr>
          <w:rFonts w:ascii="Arial" w:hAnsi="Arial" w:cs="Arial"/>
          <w:spacing w:val="-1"/>
          <w:sz w:val="20"/>
          <w:szCs w:val="20"/>
        </w:rPr>
        <w:t>r</w:t>
      </w:r>
      <w:r w:rsidRPr="00D40CDD">
        <w:rPr>
          <w:rFonts w:ascii="Arial" w:hAnsi="Arial" w:cs="Arial"/>
          <w:sz w:val="20"/>
          <w:szCs w:val="20"/>
        </w:rPr>
        <w:t xml:space="preserve">t </w:t>
      </w:r>
      <w:r w:rsidRPr="00D40CDD">
        <w:rPr>
          <w:rFonts w:ascii="Arial" w:hAnsi="Arial" w:cs="Arial"/>
          <w:spacing w:val="1"/>
          <w:sz w:val="20"/>
          <w:szCs w:val="20"/>
        </w:rPr>
        <w:t>Z</w:t>
      </w:r>
      <w:r w:rsidRPr="00D40CDD">
        <w:rPr>
          <w:rFonts w:ascii="Arial" w:hAnsi="Arial" w:cs="Arial"/>
          <w:sz w:val="20"/>
          <w:szCs w:val="20"/>
        </w:rPr>
        <w:t>am</w:t>
      </w:r>
      <w:r w:rsidRPr="00D40CDD">
        <w:rPr>
          <w:rFonts w:ascii="Arial" w:hAnsi="Arial" w:cs="Arial"/>
          <w:spacing w:val="-1"/>
          <w:sz w:val="20"/>
          <w:szCs w:val="20"/>
        </w:rPr>
        <w:t>a</w:t>
      </w:r>
      <w:r w:rsidRPr="00D40CDD">
        <w:rPr>
          <w:rFonts w:ascii="Arial" w:hAnsi="Arial" w:cs="Arial"/>
          <w:spacing w:val="1"/>
          <w:sz w:val="20"/>
          <w:szCs w:val="20"/>
        </w:rPr>
        <w:t>wi</w:t>
      </w:r>
      <w:r w:rsidRPr="00D40CDD">
        <w:rPr>
          <w:rFonts w:ascii="Arial" w:hAnsi="Arial" w:cs="Arial"/>
          <w:sz w:val="20"/>
          <w:szCs w:val="20"/>
        </w:rPr>
        <w:t>ający p</w:t>
      </w:r>
      <w:r w:rsidRPr="00D40CDD">
        <w:rPr>
          <w:rFonts w:ascii="Arial" w:hAnsi="Arial" w:cs="Arial"/>
          <w:spacing w:val="1"/>
          <w:sz w:val="20"/>
          <w:szCs w:val="20"/>
        </w:rPr>
        <w:t>o</w:t>
      </w:r>
      <w:r w:rsidRPr="00D40CDD">
        <w:rPr>
          <w:rFonts w:ascii="Arial" w:hAnsi="Arial" w:cs="Arial"/>
          <w:sz w:val="20"/>
          <w:szCs w:val="20"/>
        </w:rPr>
        <w:t xml:space="preserve">daje </w:t>
      </w:r>
      <w:r w:rsidRPr="00D40CDD">
        <w:rPr>
          <w:rFonts w:ascii="Arial" w:hAnsi="Arial" w:cs="Arial"/>
          <w:spacing w:val="-1"/>
          <w:sz w:val="20"/>
          <w:szCs w:val="20"/>
        </w:rPr>
        <w:t>k</w:t>
      </w:r>
      <w:r w:rsidRPr="00D40CDD">
        <w:rPr>
          <w:rFonts w:ascii="Arial" w:hAnsi="Arial" w:cs="Arial"/>
          <w:spacing w:val="1"/>
          <w:sz w:val="20"/>
          <w:szCs w:val="20"/>
        </w:rPr>
        <w:t>w</w:t>
      </w:r>
      <w:r w:rsidRPr="00D40CDD">
        <w:rPr>
          <w:rFonts w:ascii="Arial" w:hAnsi="Arial" w:cs="Arial"/>
          <w:spacing w:val="-1"/>
          <w:sz w:val="20"/>
          <w:szCs w:val="20"/>
        </w:rPr>
        <w:t>o</w:t>
      </w:r>
      <w:r w:rsidRPr="00D40CDD">
        <w:rPr>
          <w:rFonts w:ascii="Arial" w:hAnsi="Arial" w:cs="Arial"/>
          <w:sz w:val="20"/>
          <w:szCs w:val="20"/>
        </w:rPr>
        <w:t>tę, ja</w:t>
      </w:r>
      <w:r w:rsidRPr="00D40CDD">
        <w:rPr>
          <w:rFonts w:ascii="Arial" w:hAnsi="Arial" w:cs="Arial"/>
          <w:spacing w:val="-1"/>
          <w:sz w:val="20"/>
          <w:szCs w:val="20"/>
        </w:rPr>
        <w:t>k</w:t>
      </w:r>
      <w:r w:rsidRPr="00D40CDD">
        <w:rPr>
          <w:rFonts w:ascii="Arial" w:hAnsi="Arial" w:cs="Arial"/>
          <w:sz w:val="20"/>
          <w:szCs w:val="20"/>
        </w:rPr>
        <w:t xml:space="preserve">ą </w:t>
      </w:r>
      <w:r w:rsidRPr="00D40CDD">
        <w:rPr>
          <w:rFonts w:ascii="Arial" w:hAnsi="Arial" w:cs="Arial"/>
          <w:spacing w:val="-1"/>
          <w:sz w:val="20"/>
          <w:szCs w:val="20"/>
        </w:rPr>
        <w:t>z</w:t>
      </w:r>
      <w:r w:rsidRPr="00D40CDD">
        <w:rPr>
          <w:rFonts w:ascii="Arial" w:hAnsi="Arial" w:cs="Arial"/>
          <w:sz w:val="20"/>
          <w:szCs w:val="20"/>
        </w:rPr>
        <w:t>ami</w:t>
      </w:r>
      <w:r w:rsidRPr="00D40CDD">
        <w:rPr>
          <w:rFonts w:ascii="Arial" w:hAnsi="Arial" w:cs="Arial"/>
          <w:spacing w:val="1"/>
          <w:sz w:val="20"/>
          <w:szCs w:val="20"/>
        </w:rPr>
        <w:t>e</w:t>
      </w:r>
      <w:r w:rsidRPr="00D40CDD">
        <w:rPr>
          <w:rFonts w:ascii="Arial" w:hAnsi="Arial" w:cs="Arial"/>
          <w:spacing w:val="-1"/>
          <w:sz w:val="20"/>
          <w:szCs w:val="20"/>
        </w:rPr>
        <w:t>rz</w:t>
      </w:r>
      <w:r w:rsidRPr="00D40CDD">
        <w:rPr>
          <w:rFonts w:ascii="Arial" w:hAnsi="Arial" w:cs="Arial"/>
          <w:sz w:val="20"/>
          <w:szCs w:val="20"/>
        </w:rPr>
        <w:t>a p</w:t>
      </w:r>
      <w:r w:rsidRPr="00D40CDD">
        <w:rPr>
          <w:rFonts w:ascii="Arial" w:hAnsi="Arial" w:cs="Arial"/>
          <w:spacing w:val="-1"/>
          <w:sz w:val="20"/>
          <w:szCs w:val="20"/>
        </w:rPr>
        <w:t>rz</w:t>
      </w:r>
      <w:r w:rsidRPr="00D40CDD">
        <w:rPr>
          <w:rFonts w:ascii="Arial" w:hAnsi="Arial" w:cs="Arial"/>
          <w:spacing w:val="1"/>
          <w:sz w:val="20"/>
          <w:szCs w:val="20"/>
        </w:rPr>
        <w:t>e</w:t>
      </w:r>
      <w:r w:rsidRPr="00D40CDD">
        <w:rPr>
          <w:rFonts w:ascii="Arial" w:hAnsi="Arial" w:cs="Arial"/>
          <w:spacing w:val="-1"/>
          <w:sz w:val="20"/>
          <w:szCs w:val="20"/>
        </w:rPr>
        <w:t>z</w:t>
      </w:r>
      <w:r w:rsidRPr="00D40CDD">
        <w:rPr>
          <w:rFonts w:ascii="Arial" w:hAnsi="Arial" w:cs="Arial"/>
          <w:sz w:val="20"/>
          <w:szCs w:val="20"/>
        </w:rPr>
        <w:t>nac</w:t>
      </w:r>
      <w:r w:rsidRPr="00D40CDD">
        <w:rPr>
          <w:rFonts w:ascii="Arial" w:hAnsi="Arial" w:cs="Arial"/>
          <w:spacing w:val="-1"/>
          <w:sz w:val="20"/>
          <w:szCs w:val="20"/>
        </w:rPr>
        <w:t>z</w:t>
      </w:r>
      <w:r w:rsidRPr="00D40CDD">
        <w:rPr>
          <w:rFonts w:ascii="Arial" w:hAnsi="Arial" w:cs="Arial"/>
          <w:spacing w:val="1"/>
          <w:sz w:val="20"/>
          <w:szCs w:val="20"/>
        </w:rPr>
        <w:t>y</w:t>
      </w:r>
      <w:r w:rsidRPr="00D40CDD">
        <w:rPr>
          <w:rFonts w:ascii="Arial" w:hAnsi="Arial" w:cs="Arial"/>
          <w:sz w:val="20"/>
          <w:szCs w:val="20"/>
        </w:rPr>
        <w:t>ć na s</w:t>
      </w:r>
      <w:r w:rsidRPr="00D40CDD">
        <w:rPr>
          <w:rFonts w:ascii="Arial" w:hAnsi="Arial" w:cs="Arial"/>
          <w:spacing w:val="-1"/>
          <w:sz w:val="20"/>
          <w:szCs w:val="20"/>
        </w:rPr>
        <w:t>f</w:t>
      </w:r>
      <w:r w:rsidRPr="00D40CDD">
        <w:rPr>
          <w:rFonts w:ascii="Arial" w:hAnsi="Arial" w:cs="Arial"/>
          <w:spacing w:val="1"/>
          <w:sz w:val="20"/>
          <w:szCs w:val="20"/>
        </w:rPr>
        <w:t>i</w:t>
      </w:r>
      <w:r w:rsidRPr="00D40CDD">
        <w:rPr>
          <w:rFonts w:ascii="Arial" w:hAnsi="Arial" w:cs="Arial"/>
          <w:sz w:val="20"/>
          <w:szCs w:val="20"/>
        </w:rPr>
        <w:t>nans</w:t>
      </w:r>
      <w:r w:rsidRPr="00D40CDD">
        <w:rPr>
          <w:rFonts w:ascii="Arial" w:hAnsi="Arial" w:cs="Arial"/>
          <w:spacing w:val="-1"/>
          <w:sz w:val="20"/>
          <w:szCs w:val="20"/>
        </w:rPr>
        <w:t>o</w:t>
      </w:r>
      <w:r w:rsidRPr="00D40CDD">
        <w:rPr>
          <w:rFonts w:ascii="Arial" w:hAnsi="Arial" w:cs="Arial"/>
          <w:spacing w:val="1"/>
          <w:sz w:val="20"/>
          <w:szCs w:val="20"/>
        </w:rPr>
        <w:t>w</w:t>
      </w:r>
      <w:r w:rsidRPr="00D40CDD">
        <w:rPr>
          <w:rFonts w:ascii="Arial" w:hAnsi="Arial" w:cs="Arial"/>
          <w:sz w:val="20"/>
          <w:szCs w:val="20"/>
        </w:rPr>
        <w:t>an</w:t>
      </w:r>
      <w:r w:rsidRPr="00D40CDD">
        <w:rPr>
          <w:rFonts w:ascii="Arial" w:hAnsi="Arial" w:cs="Arial"/>
          <w:spacing w:val="1"/>
          <w:sz w:val="20"/>
          <w:szCs w:val="20"/>
        </w:rPr>
        <w:t>i</w:t>
      </w:r>
      <w:r w:rsidRPr="00D40CDD">
        <w:rPr>
          <w:rFonts w:ascii="Arial" w:hAnsi="Arial" w:cs="Arial"/>
          <w:sz w:val="20"/>
          <w:szCs w:val="20"/>
        </w:rPr>
        <w:t>e</w:t>
      </w:r>
      <w:r w:rsidRPr="00D40CDD">
        <w:rPr>
          <w:rFonts w:ascii="Arial" w:hAnsi="Arial" w:cs="Arial"/>
          <w:spacing w:val="18"/>
          <w:sz w:val="20"/>
          <w:szCs w:val="20"/>
        </w:rPr>
        <w:t xml:space="preserve"> </w:t>
      </w:r>
      <w:r w:rsidRPr="00D40CDD">
        <w:rPr>
          <w:rFonts w:ascii="Arial" w:hAnsi="Arial" w:cs="Arial"/>
          <w:spacing w:val="-1"/>
          <w:sz w:val="20"/>
          <w:szCs w:val="20"/>
        </w:rPr>
        <w:t>z</w:t>
      </w:r>
      <w:r w:rsidRPr="00D40CDD">
        <w:rPr>
          <w:rFonts w:ascii="Arial" w:hAnsi="Arial" w:cs="Arial"/>
          <w:sz w:val="20"/>
          <w:szCs w:val="20"/>
        </w:rPr>
        <w:t>amó</w:t>
      </w:r>
      <w:r w:rsidRPr="00D40CDD">
        <w:rPr>
          <w:rFonts w:ascii="Arial" w:hAnsi="Arial" w:cs="Arial"/>
          <w:spacing w:val="1"/>
          <w:sz w:val="20"/>
          <w:szCs w:val="20"/>
        </w:rPr>
        <w:t>wi</w:t>
      </w:r>
      <w:r w:rsidRPr="00D40CDD">
        <w:rPr>
          <w:rFonts w:ascii="Arial" w:hAnsi="Arial" w:cs="Arial"/>
          <w:spacing w:val="-1"/>
          <w:sz w:val="20"/>
          <w:szCs w:val="20"/>
        </w:rPr>
        <w:t>e</w:t>
      </w:r>
      <w:r w:rsidRPr="00D40CDD">
        <w:rPr>
          <w:rFonts w:ascii="Arial" w:hAnsi="Arial" w:cs="Arial"/>
          <w:sz w:val="20"/>
          <w:szCs w:val="20"/>
        </w:rPr>
        <w:t>n</w:t>
      </w:r>
      <w:r w:rsidRPr="00D40CDD">
        <w:rPr>
          <w:rFonts w:ascii="Arial" w:hAnsi="Arial" w:cs="Arial"/>
          <w:spacing w:val="1"/>
          <w:sz w:val="20"/>
          <w:szCs w:val="20"/>
        </w:rPr>
        <w:t>i</w:t>
      </w:r>
      <w:r w:rsidRPr="00D40CDD">
        <w:rPr>
          <w:rFonts w:ascii="Arial" w:hAnsi="Arial" w:cs="Arial"/>
          <w:sz w:val="20"/>
          <w:szCs w:val="20"/>
        </w:rPr>
        <w:t>a.</w:t>
      </w:r>
    </w:p>
    <w:p w:rsidR="00D40CDD" w:rsidRPr="00647673" w:rsidRDefault="00647673" w:rsidP="00647673">
      <w:pPr>
        <w:widowControl w:val="0"/>
        <w:numPr>
          <w:ilvl w:val="0"/>
          <w:numId w:val="25"/>
        </w:numPr>
        <w:spacing w:before="120" w:line="360" w:lineRule="auto"/>
        <w:ind w:right="85"/>
        <w:jc w:val="both"/>
        <w:rPr>
          <w:rFonts w:ascii="Arial" w:hAnsi="Arial" w:cs="Arial"/>
          <w:sz w:val="20"/>
          <w:szCs w:val="20"/>
        </w:rPr>
      </w:pPr>
      <w:r w:rsidRPr="00647673">
        <w:rPr>
          <w:rFonts w:ascii="Arial" w:hAnsi="Arial" w:cs="Arial"/>
          <w:sz w:val="20"/>
          <w:szCs w:val="20"/>
        </w:rPr>
        <w:t>Informacje dotyczące Wykonawców i ich ofert zostaną odnotowane w Informacji z otwarcie ofert i umieszczone na stronie internetowej Zamawiającego.</w:t>
      </w:r>
    </w:p>
    <w:p w:rsidR="003C7C87" w:rsidRPr="00CC19DB" w:rsidRDefault="00D40CDD" w:rsidP="00E302B0">
      <w:pPr>
        <w:numPr>
          <w:ilvl w:val="0"/>
          <w:numId w:val="25"/>
        </w:numPr>
        <w:spacing w:line="360" w:lineRule="auto"/>
        <w:jc w:val="both"/>
        <w:rPr>
          <w:rFonts w:ascii="Arial" w:hAnsi="Arial" w:cs="Arial"/>
          <w:sz w:val="20"/>
          <w:szCs w:val="20"/>
        </w:rPr>
      </w:pPr>
      <w:r w:rsidRPr="00D40CDD">
        <w:rPr>
          <w:rFonts w:ascii="Arial" w:hAnsi="Arial" w:cs="Arial"/>
          <w:spacing w:val="1"/>
          <w:sz w:val="20"/>
          <w:szCs w:val="20"/>
        </w:rPr>
        <w:t>P</w:t>
      </w:r>
      <w:r w:rsidRPr="00D40CDD">
        <w:rPr>
          <w:rFonts w:ascii="Arial" w:hAnsi="Arial" w:cs="Arial"/>
          <w:spacing w:val="-1"/>
          <w:sz w:val="20"/>
          <w:szCs w:val="20"/>
        </w:rPr>
        <w:t>ow</w:t>
      </w:r>
      <w:r w:rsidRPr="00D40CDD">
        <w:rPr>
          <w:rFonts w:ascii="Arial" w:hAnsi="Arial" w:cs="Arial"/>
          <w:spacing w:val="1"/>
          <w:sz w:val="20"/>
          <w:szCs w:val="20"/>
        </w:rPr>
        <w:t>y</w:t>
      </w:r>
      <w:r w:rsidRPr="00D40CDD">
        <w:rPr>
          <w:rFonts w:ascii="Arial" w:hAnsi="Arial" w:cs="Arial"/>
          <w:spacing w:val="-1"/>
          <w:sz w:val="20"/>
          <w:szCs w:val="20"/>
        </w:rPr>
        <w:t>ż</w:t>
      </w:r>
      <w:r w:rsidRPr="00D40CDD">
        <w:rPr>
          <w:rFonts w:ascii="Arial" w:hAnsi="Arial" w:cs="Arial"/>
          <w:sz w:val="20"/>
          <w:szCs w:val="20"/>
        </w:rPr>
        <w:t>s</w:t>
      </w:r>
      <w:r w:rsidRPr="00D40CDD">
        <w:rPr>
          <w:rFonts w:ascii="Arial" w:hAnsi="Arial" w:cs="Arial"/>
          <w:spacing w:val="-1"/>
          <w:sz w:val="20"/>
          <w:szCs w:val="20"/>
        </w:rPr>
        <w:t>z</w:t>
      </w:r>
      <w:r w:rsidRPr="00D40CDD">
        <w:rPr>
          <w:rFonts w:ascii="Arial" w:hAnsi="Arial" w:cs="Arial"/>
          <w:sz w:val="20"/>
          <w:szCs w:val="20"/>
        </w:rPr>
        <w:t>e</w:t>
      </w:r>
      <w:r w:rsidRPr="00D40CDD">
        <w:rPr>
          <w:rFonts w:ascii="Arial" w:hAnsi="Arial" w:cs="Arial"/>
          <w:spacing w:val="18"/>
          <w:sz w:val="20"/>
          <w:szCs w:val="20"/>
        </w:rPr>
        <w:t xml:space="preserve"> </w:t>
      </w:r>
      <w:r w:rsidRPr="00D40CDD">
        <w:rPr>
          <w:rFonts w:ascii="Arial" w:hAnsi="Arial" w:cs="Arial"/>
          <w:spacing w:val="1"/>
          <w:sz w:val="20"/>
          <w:szCs w:val="20"/>
        </w:rPr>
        <w:t>i</w:t>
      </w:r>
      <w:r w:rsidRPr="00D40CDD">
        <w:rPr>
          <w:rFonts w:ascii="Arial" w:hAnsi="Arial" w:cs="Arial"/>
          <w:sz w:val="20"/>
          <w:szCs w:val="20"/>
        </w:rPr>
        <w:t>n</w:t>
      </w:r>
      <w:r w:rsidRPr="00D40CDD">
        <w:rPr>
          <w:rFonts w:ascii="Arial" w:hAnsi="Arial" w:cs="Arial"/>
          <w:spacing w:val="-1"/>
          <w:sz w:val="20"/>
          <w:szCs w:val="20"/>
        </w:rPr>
        <w:t>f</w:t>
      </w:r>
      <w:r w:rsidRPr="00D40CDD">
        <w:rPr>
          <w:rFonts w:ascii="Arial" w:hAnsi="Arial" w:cs="Arial"/>
          <w:spacing w:val="1"/>
          <w:sz w:val="20"/>
          <w:szCs w:val="20"/>
        </w:rPr>
        <w:t>o</w:t>
      </w:r>
      <w:r w:rsidRPr="00D40CDD">
        <w:rPr>
          <w:rFonts w:ascii="Arial" w:hAnsi="Arial" w:cs="Arial"/>
          <w:spacing w:val="-1"/>
          <w:sz w:val="20"/>
          <w:szCs w:val="20"/>
        </w:rPr>
        <w:t>r</w:t>
      </w:r>
      <w:r w:rsidRPr="00D40CDD">
        <w:rPr>
          <w:rFonts w:ascii="Arial" w:hAnsi="Arial" w:cs="Arial"/>
          <w:sz w:val="20"/>
          <w:szCs w:val="20"/>
        </w:rPr>
        <w:t>m</w:t>
      </w:r>
      <w:r w:rsidRPr="00D40CDD">
        <w:rPr>
          <w:rFonts w:ascii="Arial" w:hAnsi="Arial" w:cs="Arial"/>
          <w:spacing w:val="1"/>
          <w:sz w:val="20"/>
          <w:szCs w:val="20"/>
        </w:rPr>
        <w:t>a</w:t>
      </w:r>
      <w:r w:rsidRPr="00D40CDD">
        <w:rPr>
          <w:rFonts w:ascii="Arial" w:hAnsi="Arial" w:cs="Arial"/>
          <w:sz w:val="20"/>
          <w:szCs w:val="20"/>
        </w:rPr>
        <w:t>cje</w:t>
      </w:r>
      <w:r w:rsidRPr="00D40CDD">
        <w:rPr>
          <w:rFonts w:ascii="Arial" w:hAnsi="Arial" w:cs="Arial"/>
          <w:spacing w:val="18"/>
          <w:sz w:val="20"/>
          <w:szCs w:val="20"/>
        </w:rPr>
        <w:t xml:space="preserve"> </w:t>
      </w:r>
      <w:r w:rsidRPr="00D40CDD">
        <w:rPr>
          <w:rFonts w:ascii="Arial" w:hAnsi="Arial" w:cs="Arial"/>
          <w:spacing w:val="-1"/>
          <w:sz w:val="20"/>
          <w:szCs w:val="20"/>
        </w:rPr>
        <w:t>z</w:t>
      </w:r>
      <w:r w:rsidRPr="00D40CDD">
        <w:rPr>
          <w:rFonts w:ascii="Arial" w:hAnsi="Arial" w:cs="Arial"/>
          <w:spacing w:val="1"/>
          <w:sz w:val="20"/>
          <w:szCs w:val="20"/>
        </w:rPr>
        <w:t>o</w:t>
      </w:r>
      <w:r w:rsidRPr="00D40CDD">
        <w:rPr>
          <w:rFonts w:ascii="Arial" w:hAnsi="Arial" w:cs="Arial"/>
          <w:sz w:val="20"/>
          <w:szCs w:val="20"/>
        </w:rPr>
        <w:t>st</w:t>
      </w:r>
      <w:r w:rsidRPr="00D40CDD">
        <w:rPr>
          <w:rFonts w:ascii="Arial" w:hAnsi="Arial" w:cs="Arial"/>
          <w:spacing w:val="1"/>
          <w:sz w:val="20"/>
          <w:szCs w:val="20"/>
        </w:rPr>
        <w:t>a</w:t>
      </w:r>
      <w:r w:rsidRPr="00D40CDD">
        <w:rPr>
          <w:rFonts w:ascii="Arial" w:hAnsi="Arial" w:cs="Arial"/>
          <w:spacing w:val="-2"/>
          <w:sz w:val="20"/>
          <w:szCs w:val="20"/>
        </w:rPr>
        <w:t>n</w:t>
      </w:r>
      <w:r w:rsidRPr="00D40CDD">
        <w:rPr>
          <w:rFonts w:ascii="Arial" w:hAnsi="Arial" w:cs="Arial"/>
          <w:sz w:val="20"/>
          <w:szCs w:val="20"/>
        </w:rPr>
        <w:t>ą</w:t>
      </w:r>
      <w:r w:rsidRPr="00D40CDD">
        <w:rPr>
          <w:rFonts w:ascii="Arial" w:hAnsi="Arial" w:cs="Arial"/>
          <w:spacing w:val="19"/>
          <w:sz w:val="20"/>
          <w:szCs w:val="20"/>
        </w:rPr>
        <w:t xml:space="preserve"> </w:t>
      </w:r>
      <w:r w:rsidRPr="00D40CDD">
        <w:rPr>
          <w:rFonts w:ascii="Arial" w:hAnsi="Arial" w:cs="Arial"/>
          <w:spacing w:val="1"/>
          <w:sz w:val="20"/>
          <w:szCs w:val="20"/>
        </w:rPr>
        <w:t>o</w:t>
      </w:r>
      <w:r w:rsidRPr="00D40CDD">
        <w:rPr>
          <w:rFonts w:ascii="Arial" w:hAnsi="Arial" w:cs="Arial"/>
          <w:sz w:val="20"/>
          <w:szCs w:val="20"/>
        </w:rPr>
        <w:t>dn</w:t>
      </w:r>
      <w:r w:rsidRPr="00D40CDD">
        <w:rPr>
          <w:rFonts w:ascii="Arial" w:hAnsi="Arial" w:cs="Arial"/>
          <w:spacing w:val="-1"/>
          <w:sz w:val="20"/>
          <w:szCs w:val="20"/>
        </w:rPr>
        <w:t>o</w:t>
      </w:r>
      <w:r w:rsidRPr="00D40CDD">
        <w:rPr>
          <w:rFonts w:ascii="Arial" w:hAnsi="Arial" w:cs="Arial"/>
          <w:sz w:val="20"/>
          <w:szCs w:val="20"/>
        </w:rPr>
        <w:t>to</w:t>
      </w:r>
      <w:r w:rsidRPr="00D40CDD">
        <w:rPr>
          <w:rFonts w:ascii="Arial" w:hAnsi="Arial" w:cs="Arial"/>
          <w:spacing w:val="1"/>
          <w:sz w:val="20"/>
          <w:szCs w:val="20"/>
        </w:rPr>
        <w:t>w</w:t>
      </w:r>
      <w:r w:rsidRPr="00D40CDD">
        <w:rPr>
          <w:rFonts w:ascii="Arial" w:hAnsi="Arial" w:cs="Arial"/>
          <w:sz w:val="20"/>
          <w:szCs w:val="20"/>
        </w:rPr>
        <w:t>ane</w:t>
      </w:r>
      <w:r w:rsidRPr="00D40CDD">
        <w:rPr>
          <w:rFonts w:ascii="Arial" w:hAnsi="Arial" w:cs="Arial"/>
          <w:spacing w:val="18"/>
          <w:sz w:val="20"/>
          <w:szCs w:val="20"/>
        </w:rPr>
        <w:t xml:space="preserve"> </w:t>
      </w:r>
      <w:r w:rsidRPr="00D40CDD">
        <w:rPr>
          <w:rFonts w:ascii="Arial" w:hAnsi="Arial" w:cs="Arial"/>
          <w:sz w:val="20"/>
          <w:szCs w:val="20"/>
        </w:rPr>
        <w:t>w</w:t>
      </w:r>
      <w:r w:rsidRPr="00D40CDD">
        <w:rPr>
          <w:rFonts w:ascii="Arial" w:hAnsi="Arial" w:cs="Arial"/>
          <w:spacing w:val="20"/>
          <w:sz w:val="20"/>
          <w:szCs w:val="20"/>
        </w:rPr>
        <w:t xml:space="preserve"> </w:t>
      </w:r>
      <w:r w:rsidRPr="00D40CDD">
        <w:rPr>
          <w:rFonts w:ascii="Arial" w:hAnsi="Arial" w:cs="Arial"/>
          <w:sz w:val="20"/>
          <w:szCs w:val="20"/>
        </w:rPr>
        <w:t>p</w:t>
      </w:r>
      <w:r w:rsidRPr="00D40CDD">
        <w:rPr>
          <w:rFonts w:ascii="Arial" w:hAnsi="Arial" w:cs="Arial"/>
          <w:spacing w:val="-1"/>
          <w:sz w:val="20"/>
          <w:szCs w:val="20"/>
        </w:rPr>
        <w:t>r</w:t>
      </w:r>
      <w:r w:rsidRPr="00D40CDD">
        <w:rPr>
          <w:rFonts w:ascii="Arial" w:hAnsi="Arial" w:cs="Arial"/>
          <w:spacing w:val="1"/>
          <w:sz w:val="20"/>
          <w:szCs w:val="20"/>
        </w:rPr>
        <w:t>o</w:t>
      </w:r>
      <w:r w:rsidRPr="00D40CDD">
        <w:rPr>
          <w:rFonts w:ascii="Arial" w:hAnsi="Arial" w:cs="Arial"/>
          <w:sz w:val="20"/>
          <w:szCs w:val="20"/>
        </w:rPr>
        <w:t>to</w:t>
      </w:r>
      <w:r w:rsidRPr="00D40CDD">
        <w:rPr>
          <w:rFonts w:ascii="Arial" w:hAnsi="Arial" w:cs="Arial"/>
          <w:spacing w:val="-1"/>
          <w:sz w:val="20"/>
          <w:szCs w:val="20"/>
        </w:rPr>
        <w:t>k</w:t>
      </w:r>
      <w:r w:rsidRPr="00D40CDD">
        <w:rPr>
          <w:rFonts w:ascii="Arial" w:hAnsi="Arial" w:cs="Arial"/>
          <w:spacing w:val="1"/>
          <w:sz w:val="20"/>
          <w:szCs w:val="20"/>
        </w:rPr>
        <w:t>o</w:t>
      </w:r>
      <w:r w:rsidRPr="00D40CDD">
        <w:rPr>
          <w:rFonts w:ascii="Arial" w:hAnsi="Arial" w:cs="Arial"/>
          <w:spacing w:val="-1"/>
          <w:sz w:val="20"/>
          <w:szCs w:val="20"/>
        </w:rPr>
        <w:t>l</w:t>
      </w:r>
      <w:r w:rsidRPr="00D40CDD">
        <w:rPr>
          <w:rFonts w:ascii="Arial" w:hAnsi="Arial" w:cs="Arial"/>
          <w:sz w:val="20"/>
          <w:szCs w:val="20"/>
        </w:rPr>
        <w:t>e</w:t>
      </w:r>
      <w:r w:rsidRPr="00D40CDD">
        <w:rPr>
          <w:rFonts w:ascii="Arial" w:hAnsi="Arial" w:cs="Arial"/>
          <w:spacing w:val="20"/>
          <w:sz w:val="20"/>
          <w:szCs w:val="20"/>
        </w:rPr>
        <w:t xml:space="preserve"> </w:t>
      </w:r>
      <w:r w:rsidRPr="00D40CDD">
        <w:rPr>
          <w:rFonts w:ascii="Arial" w:hAnsi="Arial" w:cs="Arial"/>
          <w:sz w:val="20"/>
          <w:szCs w:val="20"/>
        </w:rPr>
        <w:t>p</w:t>
      </w:r>
      <w:r w:rsidRPr="00D40CDD">
        <w:rPr>
          <w:rFonts w:ascii="Arial" w:hAnsi="Arial" w:cs="Arial"/>
          <w:spacing w:val="-1"/>
          <w:sz w:val="20"/>
          <w:szCs w:val="20"/>
        </w:rPr>
        <w:t>o</w:t>
      </w:r>
      <w:r w:rsidRPr="00D40CDD">
        <w:rPr>
          <w:rFonts w:ascii="Arial" w:hAnsi="Arial" w:cs="Arial"/>
          <w:sz w:val="20"/>
          <w:szCs w:val="20"/>
        </w:rPr>
        <w:t>stęp</w:t>
      </w:r>
      <w:r w:rsidRPr="00D40CDD">
        <w:rPr>
          <w:rFonts w:ascii="Arial" w:hAnsi="Arial" w:cs="Arial"/>
          <w:spacing w:val="1"/>
          <w:sz w:val="20"/>
          <w:szCs w:val="20"/>
        </w:rPr>
        <w:t>ow</w:t>
      </w:r>
      <w:r w:rsidRPr="00D40CDD">
        <w:rPr>
          <w:rFonts w:ascii="Arial" w:hAnsi="Arial" w:cs="Arial"/>
          <w:sz w:val="20"/>
          <w:szCs w:val="20"/>
        </w:rPr>
        <w:t>an</w:t>
      </w:r>
      <w:r w:rsidRPr="00D40CDD">
        <w:rPr>
          <w:rFonts w:ascii="Arial" w:hAnsi="Arial" w:cs="Arial"/>
          <w:spacing w:val="-1"/>
          <w:sz w:val="20"/>
          <w:szCs w:val="20"/>
        </w:rPr>
        <w:t>i</w:t>
      </w:r>
      <w:r w:rsidRPr="00D40CDD">
        <w:rPr>
          <w:rFonts w:ascii="Arial" w:hAnsi="Arial" w:cs="Arial"/>
          <w:sz w:val="20"/>
          <w:szCs w:val="20"/>
        </w:rPr>
        <w:t>a</w:t>
      </w:r>
      <w:r w:rsidRPr="00D40CDD">
        <w:rPr>
          <w:rFonts w:ascii="Arial" w:hAnsi="Arial" w:cs="Arial"/>
          <w:spacing w:val="19"/>
          <w:sz w:val="20"/>
          <w:szCs w:val="20"/>
        </w:rPr>
        <w:t xml:space="preserve"> </w:t>
      </w:r>
      <w:r w:rsidRPr="00D40CDD">
        <w:rPr>
          <w:rFonts w:ascii="Arial" w:hAnsi="Arial" w:cs="Arial"/>
          <w:sz w:val="20"/>
          <w:szCs w:val="20"/>
        </w:rPr>
        <w:t>p</w:t>
      </w:r>
      <w:r w:rsidRPr="00D40CDD">
        <w:rPr>
          <w:rFonts w:ascii="Arial" w:hAnsi="Arial" w:cs="Arial"/>
          <w:spacing w:val="1"/>
          <w:sz w:val="20"/>
          <w:szCs w:val="20"/>
        </w:rPr>
        <w:t>r</w:t>
      </w:r>
      <w:r w:rsidRPr="00D40CDD">
        <w:rPr>
          <w:rFonts w:ascii="Arial" w:hAnsi="Arial" w:cs="Arial"/>
          <w:spacing w:val="-1"/>
          <w:sz w:val="20"/>
          <w:szCs w:val="20"/>
        </w:rPr>
        <w:t>ze</w:t>
      </w:r>
      <w:r w:rsidRPr="00D40CDD">
        <w:rPr>
          <w:rFonts w:ascii="Arial" w:hAnsi="Arial" w:cs="Arial"/>
          <w:sz w:val="20"/>
          <w:szCs w:val="20"/>
        </w:rPr>
        <w:t>t</w:t>
      </w:r>
      <w:r w:rsidRPr="00D40CDD">
        <w:rPr>
          <w:rFonts w:ascii="Arial" w:hAnsi="Arial" w:cs="Arial"/>
          <w:spacing w:val="1"/>
          <w:sz w:val="20"/>
          <w:szCs w:val="20"/>
        </w:rPr>
        <w:t>a</w:t>
      </w:r>
      <w:r w:rsidRPr="00D40CDD">
        <w:rPr>
          <w:rFonts w:ascii="Arial" w:hAnsi="Arial" w:cs="Arial"/>
          <w:spacing w:val="-1"/>
          <w:sz w:val="20"/>
          <w:szCs w:val="20"/>
        </w:rPr>
        <w:t>r</w:t>
      </w:r>
      <w:r w:rsidRPr="00D40CDD">
        <w:rPr>
          <w:rFonts w:ascii="Arial" w:hAnsi="Arial" w:cs="Arial"/>
          <w:sz w:val="20"/>
          <w:szCs w:val="20"/>
        </w:rPr>
        <w:t>g</w:t>
      </w:r>
      <w:r w:rsidRPr="00D40CDD">
        <w:rPr>
          <w:rFonts w:ascii="Arial" w:hAnsi="Arial" w:cs="Arial"/>
          <w:spacing w:val="1"/>
          <w:sz w:val="20"/>
          <w:szCs w:val="20"/>
        </w:rPr>
        <w:t>ow</w:t>
      </w:r>
      <w:r w:rsidRPr="00D40CDD">
        <w:rPr>
          <w:rFonts w:ascii="Arial" w:hAnsi="Arial" w:cs="Arial"/>
          <w:spacing w:val="-1"/>
          <w:sz w:val="20"/>
          <w:szCs w:val="20"/>
        </w:rPr>
        <w:t>e</w:t>
      </w:r>
      <w:r w:rsidRPr="00D40CDD">
        <w:rPr>
          <w:rFonts w:ascii="Arial" w:hAnsi="Arial" w:cs="Arial"/>
          <w:sz w:val="20"/>
          <w:szCs w:val="20"/>
        </w:rPr>
        <w:t>g</w:t>
      </w:r>
      <w:r w:rsidRPr="00D40CDD">
        <w:rPr>
          <w:rFonts w:ascii="Arial" w:hAnsi="Arial" w:cs="Arial"/>
          <w:spacing w:val="1"/>
          <w:sz w:val="20"/>
          <w:szCs w:val="20"/>
        </w:rPr>
        <w:t>o</w:t>
      </w:r>
      <w:r w:rsidRPr="00D40CDD">
        <w:rPr>
          <w:rFonts w:ascii="Arial" w:hAnsi="Arial" w:cs="Arial"/>
          <w:sz w:val="20"/>
          <w:szCs w:val="20"/>
        </w:rPr>
        <w:t>.</w:t>
      </w:r>
    </w:p>
    <w:p w:rsidR="00AA16EA" w:rsidRPr="00CC19DB" w:rsidRDefault="00AA16EA" w:rsidP="007009A1">
      <w:pPr>
        <w:pStyle w:val="Nagwek1"/>
        <w:spacing w:before="120"/>
        <w:jc w:val="both"/>
        <w:rPr>
          <w:rFonts w:ascii="Arial" w:hAnsi="Arial" w:cs="Arial"/>
          <w:spacing w:val="-2"/>
          <w:sz w:val="20"/>
          <w:szCs w:val="20"/>
        </w:rPr>
      </w:pPr>
      <w:bookmarkStart w:id="36" w:name="_Toc81811790"/>
      <w:r w:rsidRPr="00CC19DB">
        <w:rPr>
          <w:rFonts w:ascii="Arial" w:hAnsi="Arial" w:cs="Arial"/>
          <w:spacing w:val="-2"/>
          <w:sz w:val="20"/>
          <w:szCs w:val="20"/>
        </w:rPr>
        <w:t>21. Zwrot oferty złożonej po terminie.</w:t>
      </w:r>
      <w:bookmarkEnd w:id="36"/>
    </w:p>
    <w:p w:rsidR="00AA16EA" w:rsidRPr="00CC19DB" w:rsidRDefault="00AA16EA" w:rsidP="007009A1">
      <w:pPr>
        <w:widowControl w:val="0"/>
        <w:autoSpaceDE w:val="0"/>
        <w:autoSpaceDN w:val="0"/>
        <w:adjustRightInd w:val="0"/>
        <w:spacing w:before="120"/>
        <w:ind w:right="86"/>
        <w:jc w:val="both"/>
        <w:rPr>
          <w:rFonts w:ascii="Arial" w:hAnsi="Arial" w:cs="Arial"/>
          <w:sz w:val="20"/>
          <w:szCs w:val="20"/>
        </w:rPr>
      </w:pPr>
      <w:r w:rsidRPr="00CC19DB">
        <w:rPr>
          <w:rFonts w:ascii="Arial" w:hAnsi="Arial" w:cs="Arial"/>
          <w:sz w:val="20"/>
          <w:szCs w:val="20"/>
        </w:rPr>
        <w:t>W przypadku złożenia oferty po terminie, Zamawiający niezwłocznie zwróci ofertę Wykonawcy.</w:t>
      </w:r>
    </w:p>
    <w:p w:rsidR="00AA16EA" w:rsidRPr="00CC19DB" w:rsidRDefault="00AA16EA" w:rsidP="007009A1">
      <w:pPr>
        <w:pStyle w:val="Nagwek1"/>
        <w:spacing w:before="120"/>
        <w:jc w:val="both"/>
        <w:rPr>
          <w:rFonts w:ascii="Arial" w:hAnsi="Arial" w:cs="Arial"/>
          <w:spacing w:val="-2"/>
          <w:sz w:val="20"/>
          <w:szCs w:val="20"/>
        </w:rPr>
      </w:pPr>
      <w:bookmarkStart w:id="37" w:name="_Toc81811791"/>
      <w:r w:rsidRPr="00CC19DB">
        <w:rPr>
          <w:rFonts w:ascii="Arial" w:hAnsi="Arial" w:cs="Arial"/>
          <w:spacing w:val="-2"/>
          <w:sz w:val="20"/>
          <w:szCs w:val="20"/>
        </w:rPr>
        <w:t>22. Termin związania ofertą</w:t>
      </w:r>
      <w:bookmarkEnd w:id="37"/>
      <w:r w:rsidR="008A7CAC">
        <w:rPr>
          <w:rFonts w:ascii="Arial" w:hAnsi="Arial" w:cs="Arial"/>
          <w:spacing w:val="-2"/>
          <w:sz w:val="20"/>
          <w:szCs w:val="20"/>
        </w:rPr>
        <w:t>.</w:t>
      </w:r>
    </w:p>
    <w:p w:rsidR="00AA16EA" w:rsidRPr="00CC19DB" w:rsidRDefault="00AA16EA" w:rsidP="007009A1">
      <w:pPr>
        <w:widowControl w:val="0"/>
        <w:numPr>
          <w:ilvl w:val="4"/>
          <w:numId w:val="5"/>
        </w:numPr>
        <w:tabs>
          <w:tab w:val="clear" w:pos="3600"/>
        </w:tabs>
        <w:autoSpaceDE w:val="0"/>
        <w:autoSpaceDN w:val="0"/>
        <w:adjustRightInd w:val="0"/>
        <w:spacing w:before="120"/>
        <w:ind w:left="567" w:right="85" w:hanging="567"/>
        <w:jc w:val="both"/>
        <w:rPr>
          <w:rFonts w:ascii="Arial" w:hAnsi="Arial" w:cs="Arial"/>
          <w:sz w:val="20"/>
          <w:szCs w:val="20"/>
        </w:rPr>
      </w:pP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 xml:space="preserve">je </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 xml:space="preserve">any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z w:val="20"/>
          <w:szCs w:val="20"/>
        </w:rPr>
        <w:t xml:space="preserve">ą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tą 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z 30 d</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 xml:space="preserve">. </w:t>
      </w:r>
      <w:r w:rsidRPr="00CC19DB">
        <w:rPr>
          <w:rFonts w:ascii="Arial" w:hAnsi="Arial" w:cs="Arial"/>
          <w:spacing w:val="-1"/>
          <w:sz w:val="20"/>
          <w:szCs w:val="20"/>
        </w:rPr>
        <w:t>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 te</w:t>
      </w:r>
      <w:r w:rsidRPr="00CC19DB">
        <w:rPr>
          <w:rFonts w:ascii="Arial" w:hAnsi="Arial" w:cs="Arial"/>
          <w:spacing w:val="1"/>
          <w:sz w:val="20"/>
          <w:szCs w:val="20"/>
        </w:rPr>
        <w:t>r</w:t>
      </w:r>
      <w:r w:rsidRPr="00CC19DB">
        <w:rPr>
          <w:rFonts w:ascii="Arial" w:hAnsi="Arial" w:cs="Arial"/>
          <w:sz w:val="20"/>
          <w:szCs w:val="20"/>
        </w:rPr>
        <w:t xml:space="preserve">minu </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 xml:space="preserve">tą </w:t>
      </w:r>
      <w:r w:rsidRPr="00CC19DB">
        <w:rPr>
          <w:rFonts w:ascii="Arial" w:hAnsi="Arial" w:cs="Arial"/>
          <w:spacing w:val="1"/>
          <w:sz w:val="20"/>
          <w:szCs w:val="20"/>
        </w:rPr>
        <w:t>r</w:t>
      </w:r>
      <w:r w:rsidRPr="00CC19DB">
        <w:rPr>
          <w:rFonts w:ascii="Arial" w:hAnsi="Arial" w:cs="Arial"/>
          <w:spacing w:val="-1"/>
          <w:sz w:val="20"/>
          <w:szCs w:val="20"/>
        </w:rPr>
        <w:t>oz</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zy</w:t>
      </w:r>
      <w:r w:rsidRPr="00CC19DB">
        <w:rPr>
          <w:rFonts w:ascii="Arial" w:hAnsi="Arial" w:cs="Arial"/>
          <w:sz w:val="20"/>
          <w:szCs w:val="20"/>
        </w:rPr>
        <w:t>na</w:t>
      </w:r>
      <w:r w:rsidRPr="00CC19DB">
        <w:rPr>
          <w:rFonts w:ascii="Arial" w:hAnsi="Arial" w:cs="Arial"/>
          <w:spacing w:val="19"/>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r</w:t>
      </w:r>
      <w:r w:rsidRPr="00CC19DB">
        <w:rPr>
          <w:rFonts w:ascii="Arial" w:hAnsi="Arial" w:cs="Arial"/>
          <w:sz w:val="20"/>
          <w:szCs w:val="20"/>
        </w:rPr>
        <w:t>az</w:t>
      </w:r>
      <w:r w:rsidRPr="00CC19DB">
        <w:rPr>
          <w:rFonts w:ascii="Arial" w:hAnsi="Arial" w:cs="Arial"/>
          <w:spacing w:val="18"/>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up</w:t>
      </w:r>
      <w:r w:rsidRPr="00CC19DB">
        <w:rPr>
          <w:rFonts w:ascii="Arial" w:hAnsi="Arial" w:cs="Arial"/>
          <w:spacing w:val="-1"/>
          <w:sz w:val="20"/>
          <w:szCs w:val="20"/>
        </w:rPr>
        <w:t>ły</w:t>
      </w:r>
      <w:r w:rsidRPr="00CC19DB">
        <w:rPr>
          <w:rFonts w:ascii="Arial" w:hAnsi="Arial" w:cs="Arial"/>
          <w:spacing w:val="1"/>
          <w:sz w:val="20"/>
          <w:szCs w:val="20"/>
        </w:rPr>
        <w:t>we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te</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2"/>
          <w:sz w:val="20"/>
          <w:szCs w:val="20"/>
        </w:rPr>
        <w:t>i</w:t>
      </w:r>
      <w:r w:rsidRPr="00CC19DB">
        <w:rPr>
          <w:rFonts w:ascii="Arial" w:hAnsi="Arial" w:cs="Arial"/>
          <w:spacing w:val="-2"/>
          <w:sz w:val="20"/>
          <w:szCs w:val="20"/>
        </w:rPr>
        <w:t>n</w:t>
      </w:r>
      <w:r w:rsidRPr="00CC19DB">
        <w:rPr>
          <w:rFonts w:ascii="Arial" w:hAnsi="Arial" w:cs="Arial"/>
          <w:sz w:val="20"/>
          <w:szCs w:val="20"/>
        </w:rPr>
        <w:t>u</w:t>
      </w:r>
      <w:r w:rsidRPr="00CC19DB">
        <w:rPr>
          <w:rFonts w:ascii="Arial" w:hAnsi="Arial" w:cs="Arial"/>
          <w:spacing w:val="19"/>
          <w:sz w:val="20"/>
          <w:szCs w:val="20"/>
        </w:rPr>
        <w:t xml:space="preserve"> </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adan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p>
    <w:p w:rsidR="00AA16EA" w:rsidRPr="00CC19DB" w:rsidRDefault="00AA16EA" w:rsidP="007009A1">
      <w:pPr>
        <w:widowControl w:val="0"/>
        <w:numPr>
          <w:ilvl w:val="4"/>
          <w:numId w:val="5"/>
        </w:numPr>
        <w:tabs>
          <w:tab w:val="clear" w:pos="3600"/>
        </w:tabs>
        <w:autoSpaceDE w:val="0"/>
        <w:autoSpaceDN w:val="0"/>
        <w:adjustRightInd w:val="0"/>
        <w:spacing w:before="120"/>
        <w:ind w:left="567" w:right="85" w:hanging="567"/>
        <w:jc w:val="both"/>
        <w:rPr>
          <w:rFonts w:ascii="Arial" w:hAnsi="Arial" w:cs="Arial"/>
          <w:sz w:val="20"/>
          <w:szCs w:val="20"/>
        </w:rPr>
      </w:pPr>
      <w:r w:rsidRPr="00CC19DB">
        <w:rPr>
          <w:rFonts w:ascii="Arial" w:hAnsi="Arial" w:cs="Arial"/>
          <w:sz w:val="20"/>
          <w:szCs w:val="20"/>
        </w:rPr>
        <w:t xml:space="preserve">Wykonawca samodzielnie lub na wniosek Zamawiającego może przedłużyć termin związania ofertą, z zastrzeżeniem, że Zamawiający może tylko raz, co najmniej na 3 dni przed upływem terminu związania ofertą, zwrócić się do </w:t>
      </w:r>
      <w:r w:rsidR="00B95701">
        <w:rPr>
          <w:rFonts w:ascii="Arial" w:hAnsi="Arial" w:cs="Arial"/>
          <w:sz w:val="20"/>
          <w:szCs w:val="20"/>
        </w:rPr>
        <w:t>W</w:t>
      </w:r>
      <w:r w:rsidRPr="00CC19DB">
        <w:rPr>
          <w:rFonts w:ascii="Arial" w:hAnsi="Arial" w:cs="Arial"/>
          <w:sz w:val="20"/>
          <w:szCs w:val="20"/>
        </w:rPr>
        <w:t xml:space="preserve">ykonawców o wyrażenie zgody na przedłużenie tego terminu </w:t>
      </w:r>
      <w:r w:rsidR="002D3D56">
        <w:rPr>
          <w:rFonts w:ascii="Arial" w:hAnsi="Arial" w:cs="Arial"/>
          <w:sz w:val="20"/>
          <w:szCs w:val="20"/>
        </w:rPr>
        <w:br/>
      </w:r>
      <w:r w:rsidRPr="00CC19DB">
        <w:rPr>
          <w:rFonts w:ascii="Arial" w:hAnsi="Arial" w:cs="Arial"/>
          <w:sz w:val="20"/>
          <w:szCs w:val="20"/>
        </w:rPr>
        <w:t xml:space="preserve">o </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nac</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 xml:space="preserve">ny </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 n</w:t>
      </w:r>
      <w:r w:rsidRPr="00CC19DB">
        <w:rPr>
          <w:rFonts w:ascii="Arial" w:hAnsi="Arial" w:cs="Arial"/>
          <w:spacing w:val="1"/>
          <w:sz w:val="20"/>
          <w:szCs w:val="20"/>
        </w:rPr>
        <w:t>i</w:t>
      </w:r>
      <w:r w:rsidRPr="00CC19DB">
        <w:rPr>
          <w:rFonts w:ascii="Arial" w:hAnsi="Arial" w:cs="Arial"/>
          <w:sz w:val="20"/>
          <w:szCs w:val="20"/>
        </w:rPr>
        <w:t>e d</w:t>
      </w:r>
      <w:r w:rsidRPr="00CC19DB">
        <w:rPr>
          <w:rFonts w:ascii="Arial" w:hAnsi="Arial" w:cs="Arial"/>
          <w:spacing w:val="1"/>
          <w:sz w:val="20"/>
          <w:szCs w:val="20"/>
        </w:rPr>
        <w:t>ł</w:t>
      </w:r>
      <w:r w:rsidRPr="00CC19DB">
        <w:rPr>
          <w:rFonts w:ascii="Arial" w:hAnsi="Arial" w:cs="Arial"/>
          <w:sz w:val="20"/>
          <w:szCs w:val="20"/>
        </w:rPr>
        <w:t>u</w:t>
      </w:r>
      <w:r w:rsidRPr="00CC19DB">
        <w:rPr>
          <w:rFonts w:ascii="Arial" w:hAnsi="Arial" w:cs="Arial"/>
          <w:spacing w:val="-1"/>
          <w:sz w:val="20"/>
          <w:szCs w:val="20"/>
        </w:rPr>
        <w:t>ż</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y j</w:t>
      </w:r>
      <w:r w:rsidRPr="00CC19DB">
        <w:rPr>
          <w:rFonts w:ascii="Arial" w:hAnsi="Arial" w:cs="Arial"/>
          <w:spacing w:val="-1"/>
          <w:sz w:val="20"/>
          <w:szCs w:val="20"/>
        </w:rPr>
        <w:t>e</w:t>
      </w:r>
      <w:r w:rsidRPr="00CC19DB">
        <w:rPr>
          <w:rFonts w:ascii="Arial" w:hAnsi="Arial" w:cs="Arial"/>
          <w:sz w:val="20"/>
          <w:szCs w:val="20"/>
        </w:rPr>
        <w:t>dnak n</w:t>
      </w:r>
      <w:r w:rsidRPr="00CC19DB">
        <w:rPr>
          <w:rFonts w:ascii="Arial" w:hAnsi="Arial" w:cs="Arial"/>
          <w:spacing w:val="-1"/>
          <w:sz w:val="20"/>
          <w:szCs w:val="20"/>
        </w:rPr>
        <w:t>i</w:t>
      </w:r>
      <w:r w:rsidRPr="00CC19DB">
        <w:rPr>
          <w:rFonts w:ascii="Arial" w:hAnsi="Arial" w:cs="Arial"/>
          <w:sz w:val="20"/>
          <w:szCs w:val="20"/>
        </w:rPr>
        <w:t>ż 60 dn</w:t>
      </w:r>
      <w:r w:rsidRPr="00CC19DB">
        <w:rPr>
          <w:rFonts w:ascii="Arial" w:hAnsi="Arial" w:cs="Arial"/>
          <w:spacing w:val="-1"/>
          <w:sz w:val="20"/>
          <w:szCs w:val="20"/>
        </w:rPr>
        <w:t>i</w:t>
      </w:r>
      <w:r w:rsidRPr="00CC19DB">
        <w:rPr>
          <w:rFonts w:ascii="Arial" w:hAnsi="Arial" w:cs="Arial"/>
          <w:sz w:val="20"/>
          <w:szCs w:val="20"/>
        </w:rPr>
        <w:t>.</w:t>
      </w:r>
    </w:p>
    <w:p w:rsidR="00AA16EA" w:rsidRPr="00CC19DB" w:rsidRDefault="00AA16EA" w:rsidP="007009A1">
      <w:pPr>
        <w:pStyle w:val="Nagwek1"/>
        <w:spacing w:before="120"/>
        <w:jc w:val="both"/>
        <w:rPr>
          <w:rFonts w:ascii="Arial" w:hAnsi="Arial" w:cs="Arial"/>
          <w:spacing w:val="-2"/>
          <w:sz w:val="20"/>
          <w:szCs w:val="20"/>
        </w:rPr>
      </w:pPr>
      <w:bookmarkStart w:id="38" w:name="_Toc81811792"/>
      <w:r w:rsidRPr="00CC19DB">
        <w:rPr>
          <w:rFonts w:ascii="Arial" w:hAnsi="Arial" w:cs="Arial"/>
          <w:spacing w:val="-2"/>
          <w:sz w:val="20"/>
          <w:szCs w:val="20"/>
        </w:rPr>
        <w:t>23. Opis sposobu obliczenia ceny.</w:t>
      </w:r>
      <w:bookmarkEnd w:id="38"/>
    </w:p>
    <w:p w:rsidR="00AA16EA" w:rsidRPr="00CC19DB" w:rsidRDefault="00AA16EA" w:rsidP="00E302B0">
      <w:pPr>
        <w:widowControl w:val="0"/>
        <w:numPr>
          <w:ilvl w:val="0"/>
          <w:numId w:val="12"/>
        </w:numPr>
        <w:tabs>
          <w:tab w:val="left" w:pos="1700"/>
        </w:tabs>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Podana w ofercie cena musi być wyrażona w PLN.</w:t>
      </w:r>
      <w:r w:rsidRPr="00CC19DB">
        <w:rPr>
          <w:rFonts w:ascii="Arial" w:hAnsi="Arial" w:cs="Arial"/>
          <w:b/>
          <w:bCs/>
          <w:sz w:val="20"/>
          <w:szCs w:val="20"/>
        </w:rPr>
        <w:t xml:space="preserve"> </w:t>
      </w:r>
      <w:r w:rsidRPr="00CC19DB">
        <w:rPr>
          <w:rFonts w:ascii="Arial" w:hAnsi="Arial" w:cs="Arial"/>
          <w:sz w:val="20"/>
          <w:szCs w:val="20"/>
        </w:rPr>
        <w:t xml:space="preserve">Cena musi uwzględniać wszystkie wymagania niniejszej SWZ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SWZ. W cenie powinny być uwzględnione wszystkie podatki, ubezpieczenia, opłaty, opłaty transportowe itp., włącznie z podatkiem od towarów i usług – VAT. </w:t>
      </w:r>
    </w:p>
    <w:p w:rsidR="00AA16EA" w:rsidRPr="00CC19DB" w:rsidRDefault="00AA16EA" w:rsidP="00E302B0">
      <w:pPr>
        <w:widowControl w:val="0"/>
        <w:numPr>
          <w:ilvl w:val="0"/>
          <w:numId w:val="12"/>
        </w:numPr>
        <w:tabs>
          <w:tab w:val="left" w:pos="1700"/>
        </w:tabs>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 xml:space="preserve">ną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 j</w:t>
      </w:r>
      <w:r w:rsidRPr="00CC19DB">
        <w:rPr>
          <w:rFonts w:ascii="Arial" w:hAnsi="Arial" w:cs="Arial"/>
          <w:spacing w:val="1"/>
          <w:sz w:val="20"/>
          <w:szCs w:val="20"/>
        </w:rPr>
        <w:t>e</w:t>
      </w:r>
      <w:r w:rsidRPr="00CC19DB">
        <w:rPr>
          <w:rFonts w:ascii="Arial" w:hAnsi="Arial" w:cs="Arial"/>
          <w:sz w:val="20"/>
          <w:szCs w:val="20"/>
        </w:rPr>
        <w:t xml:space="preserve">st </w:t>
      </w:r>
      <w:r w:rsidRPr="00CC19DB">
        <w:rPr>
          <w:rFonts w:ascii="Arial" w:hAnsi="Arial" w:cs="Arial"/>
          <w:spacing w:val="1"/>
          <w:sz w:val="20"/>
          <w:szCs w:val="20"/>
        </w:rPr>
        <w:t>k</w:t>
      </w:r>
      <w:r w:rsidRPr="00CC19DB">
        <w:rPr>
          <w:rFonts w:ascii="Arial" w:hAnsi="Arial" w:cs="Arial"/>
          <w:spacing w:val="-1"/>
          <w:sz w:val="20"/>
          <w:szCs w:val="20"/>
        </w:rPr>
        <w:t>w</w:t>
      </w:r>
      <w:r w:rsidRPr="00CC19DB">
        <w:rPr>
          <w:rFonts w:ascii="Arial" w:hAnsi="Arial" w:cs="Arial"/>
          <w:spacing w:val="1"/>
          <w:sz w:val="20"/>
          <w:szCs w:val="20"/>
        </w:rPr>
        <w:t>o</w:t>
      </w:r>
      <w:r w:rsidRPr="00CC19DB">
        <w:rPr>
          <w:rFonts w:ascii="Arial" w:hAnsi="Arial" w:cs="Arial"/>
          <w:sz w:val="20"/>
          <w:szCs w:val="20"/>
        </w:rPr>
        <w:t xml:space="preserve">ta wymieniona w Formularzu Ofertowym z uwzględnieniem ewentualnych zmian wynikających z korekty omyłek rachunkowych w obliczeniu ceny </w:t>
      </w:r>
    </w:p>
    <w:p w:rsidR="00AA16EA" w:rsidRPr="00CC19DB" w:rsidRDefault="00AA16EA" w:rsidP="00E302B0">
      <w:pPr>
        <w:widowControl w:val="0"/>
        <w:numPr>
          <w:ilvl w:val="0"/>
          <w:numId w:val="12"/>
        </w:numPr>
        <w:tabs>
          <w:tab w:val="left" w:pos="1700"/>
        </w:tabs>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S</w:t>
      </w:r>
      <w:r w:rsidRPr="00CC19DB">
        <w:rPr>
          <w:rFonts w:ascii="Arial" w:hAnsi="Arial" w:cs="Arial"/>
          <w:spacing w:val="1"/>
          <w:sz w:val="20"/>
          <w:szCs w:val="20"/>
        </w:rPr>
        <w:t>p</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 xml:space="preserve">b </w:t>
      </w:r>
      <w:r w:rsidRPr="00CC19DB">
        <w:rPr>
          <w:rFonts w:ascii="Arial" w:hAnsi="Arial" w:cs="Arial"/>
          <w:spacing w:val="-1"/>
          <w:sz w:val="20"/>
          <w:szCs w:val="20"/>
        </w:rPr>
        <w:t>z</w:t>
      </w:r>
      <w:r w:rsidRPr="00CC19DB">
        <w:rPr>
          <w:rFonts w:ascii="Arial" w:hAnsi="Arial" w:cs="Arial"/>
          <w:sz w:val="20"/>
          <w:szCs w:val="20"/>
        </w:rPr>
        <w:t>ap</w:t>
      </w:r>
      <w:r w:rsidRPr="00CC19DB">
        <w:rPr>
          <w:rFonts w:ascii="Arial" w:hAnsi="Arial" w:cs="Arial"/>
          <w:spacing w:val="1"/>
          <w:sz w:val="20"/>
          <w:szCs w:val="20"/>
        </w:rPr>
        <w:t>ł</w:t>
      </w:r>
      <w:r w:rsidRPr="00CC19DB">
        <w:rPr>
          <w:rFonts w:ascii="Arial" w:hAnsi="Arial" w:cs="Arial"/>
          <w:sz w:val="20"/>
          <w:szCs w:val="20"/>
        </w:rPr>
        <w:t xml:space="preserve">aty i </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zl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a</w:t>
      </w:r>
      <w:r w:rsidRPr="00CC19DB">
        <w:rPr>
          <w:rFonts w:ascii="Arial" w:hAnsi="Arial" w:cs="Arial"/>
          <w:spacing w:val="1"/>
          <w:sz w:val="20"/>
          <w:szCs w:val="20"/>
        </w:rPr>
        <w:t>li</w:t>
      </w:r>
      <w:r w:rsidRPr="00CC19DB">
        <w:rPr>
          <w:rFonts w:ascii="Arial" w:hAnsi="Arial" w:cs="Arial"/>
          <w:spacing w:val="-1"/>
          <w:sz w:val="20"/>
          <w:szCs w:val="20"/>
        </w:rPr>
        <w:t>z</w:t>
      </w:r>
      <w:r w:rsidRPr="00CC19DB">
        <w:rPr>
          <w:rFonts w:ascii="Arial" w:hAnsi="Arial" w:cs="Arial"/>
          <w:sz w:val="20"/>
          <w:szCs w:val="20"/>
        </w:rPr>
        <w:t>ację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pacing w:val="1"/>
          <w:sz w:val="20"/>
          <w:szCs w:val="20"/>
        </w:rPr>
        <w:t>o</w:t>
      </w:r>
      <w:r w:rsidRPr="00CC19DB">
        <w:rPr>
          <w:rFonts w:ascii="Arial" w:hAnsi="Arial" w:cs="Arial"/>
          <w:sz w:val="20"/>
          <w:szCs w:val="20"/>
        </w:rPr>
        <w:t xml:space="preserve">ne </w:t>
      </w:r>
      <w:r w:rsidRPr="00CC19DB">
        <w:rPr>
          <w:rFonts w:ascii="Arial" w:hAnsi="Arial" w:cs="Arial"/>
          <w:spacing w:val="-1"/>
          <w:sz w:val="20"/>
          <w:szCs w:val="20"/>
        </w:rPr>
        <w:t>zo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1"/>
          <w:sz w:val="20"/>
          <w:szCs w:val="20"/>
        </w:rPr>
        <w:t>ł</w:t>
      </w:r>
      <w:r w:rsidRPr="00CC19DB">
        <w:rPr>
          <w:rFonts w:ascii="Arial" w:hAnsi="Arial" w:cs="Arial"/>
          <w:sz w:val="20"/>
          <w:szCs w:val="20"/>
        </w:rPr>
        <w:t xml:space="preserve">y w </w:t>
      </w:r>
      <w:r w:rsidR="007009A1">
        <w:rPr>
          <w:rFonts w:ascii="Arial" w:hAnsi="Arial" w:cs="Arial"/>
          <w:sz w:val="20"/>
          <w:szCs w:val="20"/>
        </w:rPr>
        <w:t>C</w:t>
      </w:r>
      <w:r w:rsidRPr="00CC19DB">
        <w:rPr>
          <w:rFonts w:ascii="Arial" w:hAnsi="Arial" w:cs="Arial"/>
          <w:spacing w:val="-1"/>
          <w:sz w:val="20"/>
          <w:szCs w:val="20"/>
        </w:rPr>
        <w:t>zę</w:t>
      </w:r>
      <w:r w:rsidRPr="00CC19DB">
        <w:rPr>
          <w:rFonts w:ascii="Arial" w:hAnsi="Arial" w:cs="Arial"/>
          <w:sz w:val="20"/>
          <w:szCs w:val="20"/>
        </w:rPr>
        <w:t>ści II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SWZ</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umo</w:t>
      </w:r>
      <w:r w:rsidRPr="00CC19DB">
        <w:rPr>
          <w:rFonts w:ascii="Arial" w:hAnsi="Arial" w:cs="Arial"/>
          <w:spacing w:val="1"/>
          <w:sz w:val="20"/>
          <w:szCs w:val="20"/>
        </w:rPr>
        <w:t>w</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z w:val="20"/>
          <w:szCs w:val="20"/>
        </w:rPr>
        <w:t>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pub</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w:t>
      </w:r>
    </w:p>
    <w:p w:rsidR="00AA16EA" w:rsidRPr="00CC19DB" w:rsidRDefault="00AA16EA" w:rsidP="00E302B0">
      <w:pPr>
        <w:widowControl w:val="0"/>
        <w:numPr>
          <w:ilvl w:val="0"/>
          <w:numId w:val="12"/>
        </w:numPr>
        <w:tabs>
          <w:tab w:val="left" w:pos="1700"/>
        </w:tabs>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 xml:space="preserve">Zamawiający poprawi w ofercie zgodnie z treścią </w:t>
      </w:r>
      <w:r w:rsidR="00EB5D6A" w:rsidRPr="00CC19DB">
        <w:rPr>
          <w:rFonts w:ascii="Arial" w:hAnsi="Arial" w:cs="Arial"/>
          <w:sz w:val="20"/>
          <w:szCs w:val="20"/>
        </w:rPr>
        <w:t>art. 223 ust.2 Ustawy</w:t>
      </w:r>
    </w:p>
    <w:p w:rsidR="00AA16EA" w:rsidRPr="00CC19DB" w:rsidRDefault="00AA16EA" w:rsidP="00E302B0">
      <w:pPr>
        <w:numPr>
          <w:ilvl w:val="0"/>
          <w:numId w:val="13"/>
        </w:numPr>
        <w:autoSpaceDE w:val="0"/>
        <w:autoSpaceDN w:val="0"/>
        <w:adjustRightInd w:val="0"/>
        <w:spacing w:before="120"/>
        <w:jc w:val="both"/>
        <w:rPr>
          <w:rFonts w:ascii="Arial" w:hAnsi="Arial" w:cs="Arial"/>
          <w:sz w:val="20"/>
          <w:szCs w:val="20"/>
        </w:rPr>
      </w:pPr>
      <w:r w:rsidRPr="00CC19DB">
        <w:rPr>
          <w:rFonts w:ascii="Arial" w:hAnsi="Arial" w:cs="Arial"/>
          <w:sz w:val="20"/>
          <w:szCs w:val="20"/>
        </w:rPr>
        <w:t>Oczywiste omyłki pisarskie;</w:t>
      </w:r>
    </w:p>
    <w:p w:rsidR="00AA16EA" w:rsidRPr="00CC19DB" w:rsidRDefault="00AA16EA" w:rsidP="00E302B0">
      <w:pPr>
        <w:numPr>
          <w:ilvl w:val="0"/>
          <w:numId w:val="13"/>
        </w:numPr>
        <w:autoSpaceDE w:val="0"/>
        <w:autoSpaceDN w:val="0"/>
        <w:adjustRightInd w:val="0"/>
        <w:spacing w:before="120"/>
        <w:jc w:val="both"/>
        <w:rPr>
          <w:rFonts w:ascii="Arial" w:hAnsi="Arial" w:cs="Arial"/>
          <w:sz w:val="20"/>
          <w:szCs w:val="20"/>
        </w:rPr>
      </w:pPr>
      <w:r w:rsidRPr="00CC19DB">
        <w:rPr>
          <w:rFonts w:ascii="Arial" w:hAnsi="Arial" w:cs="Arial"/>
          <w:sz w:val="20"/>
          <w:szCs w:val="20"/>
        </w:rPr>
        <w:t>Oczywiste omyłki rachunkowe z uwzględnieniem konsekwencji rachunkowych dokonanych poprawek;</w:t>
      </w:r>
    </w:p>
    <w:p w:rsidR="00BA0DC1" w:rsidRDefault="00AA16EA" w:rsidP="00BA0DC1">
      <w:pPr>
        <w:numPr>
          <w:ilvl w:val="0"/>
          <w:numId w:val="13"/>
        </w:numPr>
        <w:autoSpaceDE w:val="0"/>
        <w:autoSpaceDN w:val="0"/>
        <w:adjustRightInd w:val="0"/>
        <w:spacing w:before="120"/>
        <w:jc w:val="both"/>
        <w:rPr>
          <w:rFonts w:ascii="Arial" w:hAnsi="Arial" w:cs="Arial"/>
          <w:sz w:val="20"/>
          <w:szCs w:val="20"/>
        </w:rPr>
      </w:pPr>
      <w:r w:rsidRPr="00CC19DB">
        <w:rPr>
          <w:rFonts w:ascii="Arial" w:hAnsi="Arial" w:cs="Arial"/>
          <w:sz w:val="20"/>
          <w:szCs w:val="20"/>
        </w:rPr>
        <w:t>Inne omyłki polegające na niezgodności oferty ze specyfikacją istotnych warunków zamówienia niepowodujące istotnych zmian w treści oferty.</w:t>
      </w:r>
    </w:p>
    <w:p w:rsidR="00AA16EA" w:rsidRPr="00BA0DC1" w:rsidRDefault="00BA0DC1" w:rsidP="00BA0DC1">
      <w:pPr>
        <w:autoSpaceDE w:val="0"/>
        <w:autoSpaceDN w:val="0"/>
        <w:adjustRightInd w:val="0"/>
        <w:spacing w:before="120"/>
        <w:rPr>
          <w:rFonts w:ascii="Arial" w:hAnsi="Arial" w:cs="Arial"/>
          <w:sz w:val="20"/>
          <w:szCs w:val="20"/>
        </w:rPr>
      </w:pPr>
      <w:r>
        <w:rPr>
          <w:rFonts w:ascii="Arial" w:hAnsi="Arial" w:cs="Arial"/>
          <w:sz w:val="20"/>
          <w:szCs w:val="20"/>
        </w:rPr>
        <w:t xml:space="preserve">5.  </w:t>
      </w:r>
      <w:r w:rsidR="00AA16EA" w:rsidRPr="00BA0DC1">
        <w:rPr>
          <w:rFonts w:ascii="Arial" w:hAnsi="Arial" w:cs="Arial"/>
          <w:sz w:val="20"/>
          <w:szCs w:val="20"/>
        </w:rPr>
        <w:t xml:space="preserve">Zamawiający zawiadomi niezwłocznie Wykonawcę o poprawieniu omyłek, o których mowa powyżej. </w:t>
      </w:r>
      <w:r>
        <w:rPr>
          <w:rFonts w:ascii="Arial" w:hAnsi="Arial" w:cs="Arial"/>
          <w:sz w:val="20"/>
          <w:szCs w:val="20"/>
        </w:rPr>
        <w:t xml:space="preserve"> </w:t>
      </w:r>
      <w:r w:rsidR="00AA16EA" w:rsidRPr="00BA0DC1">
        <w:rPr>
          <w:rFonts w:ascii="Arial" w:hAnsi="Arial" w:cs="Arial"/>
          <w:sz w:val="20"/>
          <w:szCs w:val="20"/>
        </w:rPr>
        <w:t xml:space="preserve">Wykonawca jest zobowiązany poinformować Zamawiającego, w terminie 3 dni od dnia otrzymania </w:t>
      </w:r>
      <w:r w:rsidR="00AA16EA" w:rsidRPr="00BA0DC1">
        <w:rPr>
          <w:rFonts w:ascii="Arial" w:hAnsi="Arial" w:cs="Arial"/>
          <w:sz w:val="20"/>
          <w:szCs w:val="20"/>
        </w:rPr>
        <w:lastRenderedPageBreak/>
        <w:t>zawiadomienia, o którym mowa w poprzednim zdaniu, o zgodzie bądź odmowie zgody na dokonane przez Zamawiającego poprawienia innej omyłki polegającej na niezgodności oferty ze specyfikacją istotnych warunków zamówienia, niepowodującej istotnych zmian w treści oferty.</w:t>
      </w:r>
    </w:p>
    <w:p w:rsidR="00AA16EA" w:rsidRPr="00CC19DB" w:rsidRDefault="00BA0DC1" w:rsidP="00BA0DC1">
      <w:pPr>
        <w:widowControl w:val="0"/>
        <w:autoSpaceDE w:val="0"/>
        <w:autoSpaceDN w:val="0"/>
        <w:adjustRightInd w:val="0"/>
        <w:spacing w:before="120"/>
        <w:ind w:right="56"/>
        <w:jc w:val="both"/>
        <w:rPr>
          <w:rFonts w:ascii="Arial" w:hAnsi="Arial" w:cs="Arial"/>
          <w:sz w:val="20"/>
          <w:szCs w:val="20"/>
        </w:rPr>
      </w:pPr>
      <w:r>
        <w:rPr>
          <w:rFonts w:ascii="Arial" w:hAnsi="Arial" w:cs="Arial"/>
          <w:sz w:val="20"/>
          <w:szCs w:val="20"/>
        </w:rPr>
        <w:t xml:space="preserve">6. </w:t>
      </w:r>
      <w:r w:rsidR="00AA16EA" w:rsidRPr="00CC19DB">
        <w:rPr>
          <w:rFonts w:ascii="Arial" w:hAnsi="Arial" w:cs="Arial"/>
          <w:sz w:val="20"/>
          <w:szCs w:val="20"/>
        </w:rPr>
        <w:t>W</w:t>
      </w:r>
      <w:r w:rsidR="00AA16EA" w:rsidRPr="00CC19DB">
        <w:rPr>
          <w:rFonts w:ascii="Arial" w:hAnsi="Arial" w:cs="Arial"/>
          <w:spacing w:val="19"/>
          <w:sz w:val="20"/>
          <w:szCs w:val="20"/>
        </w:rPr>
        <w:t xml:space="preserve"> </w:t>
      </w:r>
      <w:r w:rsidR="00AA16EA" w:rsidRPr="00CC19DB">
        <w:rPr>
          <w:rFonts w:ascii="Arial" w:hAnsi="Arial" w:cs="Arial"/>
          <w:spacing w:val="-2"/>
          <w:sz w:val="20"/>
          <w:szCs w:val="20"/>
        </w:rPr>
        <w:t>c</w:t>
      </w:r>
      <w:r w:rsidR="00AA16EA" w:rsidRPr="00CC19DB">
        <w:rPr>
          <w:rFonts w:ascii="Arial" w:hAnsi="Arial" w:cs="Arial"/>
          <w:spacing w:val="1"/>
          <w:sz w:val="20"/>
          <w:szCs w:val="20"/>
        </w:rPr>
        <w:t>el</w:t>
      </w:r>
      <w:r w:rsidR="00AA16EA" w:rsidRPr="00CC19DB">
        <w:rPr>
          <w:rFonts w:ascii="Arial" w:hAnsi="Arial" w:cs="Arial"/>
          <w:sz w:val="20"/>
          <w:szCs w:val="20"/>
        </w:rPr>
        <w:t>u</w:t>
      </w:r>
      <w:r w:rsidR="00AA16EA" w:rsidRPr="00CC19DB">
        <w:rPr>
          <w:rFonts w:ascii="Arial" w:hAnsi="Arial" w:cs="Arial"/>
          <w:spacing w:val="17"/>
          <w:sz w:val="20"/>
          <w:szCs w:val="20"/>
        </w:rPr>
        <w:t xml:space="preserve"> </w:t>
      </w:r>
      <w:r w:rsidR="00AA16EA" w:rsidRPr="00CC19DB">
        <w:rPr>
          <w:rFonts w:ascii="Arial" w:hAnsi="Arial" w:cs="Arial"/>
          <w:sz w:val="20"/>
          <w:szCs w:val="20"/>
        </w:rPr>
        <w:t>p</w:t>
      </w:r>
      <w:r w:rsidR="00AA16EA" w:rsidRPr="00CC19DB">
        <w:rPr>
          <w:rFonts w:ascii="Arial" w:hAnsi="Arial" w:cs="Arial"/>
          <w:spacing w:val="1"/>
          <w:sz w:val="20"/>
          <w:szCs w:val="20"/>
        </w:rPr>
        <w:t>o</w:t>
      </w:r>
      <w:r w:rsidR="00AA16EA" w:rsidRPr="00CC19DB">
        <w:rPr>
          <w:rFonts w:ascii="Arial" w:hAnsi="Arial" w:cs="Arial"/>
          <w:spacing w:val="-1"/>
          <w:sz w:val="20"/>
          <w:szCs w:val="20"/>
        </w:rPr>
        <w:t>r</w:t>
      </w:r>
      <w:r w:rsidR="00AA16EA" w:rsidRPr="00CC19DB">
        <w:rPr>
          <w:rFonts w:ascii="Arial" w:hAnsi="Arial" w:cs="Arial"/>
          <w:spacing w:val="1"/>
          <w:sz w:val="20"/>
          <w:szCs w:val="20"/>
        </w:rPr>
        <w:t>ów</w:t>
      </w:r>
      <w:r w:rsidR="00AA16EA" w:rsidRPr="00CC19DB">
        <w:rPr>
          <w:rFonts w:ascii="Arial" w:hAnsi="Arial" w:cs="Arial"/>
          <w:spacing w:val="-2"/>
          <w:sz w:val="20"/>
          <w:szCs w:val="20"/>
        </w:rPr>
        <w:t>n</w:t>
      </w:r>
      <w:r w:rsidR="00AA16EA" w:rsidRPr="00CC19DB">
        <w:rPr>
          <w:rFonts w:ascii="Arial" w:hAnsi="Arial" w:cs="Arial"/>
          <w:spacing w:val="2"/>
          <w:sz w:val="20"/>
          <w:szCs w:val="20"/>
        </w:rPr>
        <w:t>a</w:t>
      </w:r>
      <w:r w:rsidR="00AA16EA" w:rsidRPr="00CC19DB">
        <w:rPr>
          <w:rFonts w:ascii="Arial" w:hAnsi="Arial" w:cs="Arial"/>
          <w:spacing w:val="-2"/>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r w:rsidR="00AA16EA" w:rsidRPr="00CC19DB">
        <w:rPr>
          <w:rFonts w:ascii="Arial" w:hAnsi="Arial" w:cs="Arial"/>
          <w:spacing w:val="19"/>
          <w:sz w:val="20"/>
          <w:szCs w:val="20"/>
        </w:rPr>
        <w:t xml:space="preserve"> </w:t>
      </w:r>
      <w:r w:rsidR="00AA16EA" w:rsidRPr="00CC19DB">
        <w:rPr>
          <w:rFonts w:ascii="Arial" w:hAnsi="Arial" w:cs="Arial"/>
          <w:spacing w:val="-1"/>
          <w:sz w:val="20"/>
          <w:szCs w:val="20"/>
        </w:rPr>
        <w:t>o</w:t>
      </w:r>
      <w:r w:rsidR="00AA16EA" w:rsidRPr="00CC19DB">
        <w:rPr>
          <w:rFonts w:ascii="Arial" w:hAnsi="Arial" w:cs="Arial"/>
          <w:spacing w:val="1"/>
          <w:sz w:val="20"/>
          <w:szCs w:val="20"/>
        </w:rPr>
        <w:t>fe</w:t>
      </w:r>
      <w:r w:rsidR="00AA16EA" w:rsidRPr="00CC19DB">
        <w:rPr>
          <w:rFonts w:ascii="Arial" w:hAnsi="Arial" w:cs="Arial"/>
          <w:spacing w:val="-1"/>
          <w:sz w:val="20"/>
          <w:szCs w:val="20"/>
        </w:rPr>
        <w:t>r</w:t>
      </w:r>
      <w:r w:rsidR="00AA16EA" w:rsidRPr="00CC19DB">
        <w:rPr>
          <w:rFonts w:ascii="Arial" w:hAnsi="Arial" w:cs="Arial"/>
          <w:sz w:val="20"/>
          <w:szCs w:val="20"/>
        </w:rPr>
        <w:t>t,</w:t>
      </w:r>
      <w:r w:rsidR="00AA16EA" w:rsidRPr="00CC19DB">
        <w:rPr>
          <w:rFonts w:ascii="Arial" w:hAnsi="Arial" w:cs="Arial"/>
          <w:spacing w:val="19"/>
          <w:sz w:val="20"/>
          <w:szCs w:val="20"/>
        </w:rPr>
        <w:t xml:space="preserve"> </w:t>
      </w:r>
      <w:r w:rsidR="00AA16EA" w:rsidRPr="00CC19DB">
        <w:rPr>
          <w:rFonts w:ascii="Arial" w:hAnsi="Arial" w:cs="Arial"/>
          <w:sz w:val="20"/>
          <w:szCs w:val="20"/>
        </w:rPr>
        <w:t>W</w:t>
      </w:r>
      <w:r w:rsidR="00AA16EA" w:rsidRPr="00CC19DB">
        <w:rPr>
          <w:rFonts w:ascii="Arial" w:hAnsi="Arial" w:cs="Arial"/>
          <w:spacing w:val="-1"/>
          <w:sz w:val="20"/>
          <w:szCs w:val="20"/>
        </w:rPr>
        <w:t>y</w:t>
      </w:r>
      <w:r w:rsidR="00AA16EA" w:rsidRPr="00CC19DB">
        <w:rPr>
          <w:rFonts w:ascii="Arial" w:hAnsi="Arial" w:cs="Arial"/>
          <w:spacing w:val="1"/>
          <w:sz w:val="20"/>
          <w:szCs w:val="20"/>
        </w:rPr>
        <w:t>k</w:t>
      </w:r>
      <w:r w:rsidR="00AA16EA" w:rsidRPr="00CC19DB">
        <w:rPr>
          <w:rFonts w:ascii="Arial" w:hAnsi="Arial" w:cs="Arial"/>
          <w:spacing w:val="-1"/>
          <w:sz w:val="20"/>
          <w:szCs w:val="20"/>
        </w:rPr>
        <w:t>o</w:t>
      </w:r>
      <w:r w:rsidR="00AA16EA" w:rsidRPr="00CC19DB">
        <w:rPr>
          <w:rFonts w:ascii="Arial" w:hAnsi="Arial" w:cs="Arial"/>
          <w:sz w:val="20"/>
          <w:szCs w:val="20"/>
        </w:rPr>
        <w:t>na</w:t>
      </w:r>
      <w:r w:rsidR="00AA16EA" w:rsidRPr="00CC19DB">
        <w:rPr>
          <w:rFonts w:ascii="Arial" w:hAnsi="Arial" w:cs="Arial"/>
          <w:spacing w:val="1"/>
          <w:sz w:val="20"/>
          <w:szCs w:val="20"/>
        </w:rPr>
        <w:t>w</w:t>
      </w:r>
      <w:r w:rsidR="00AA16EA" w:rsidRPr="00CC19DB">
        <w:rPr>
          <w:rFonts w:ascii="Arial" w:hAnsi="Arial" w:cs="Arial"/>
          <w:sz w:val="20"/>
          <w:szCs w:val="20"/>
        </w:rPr>
        <w:t>cy</w:t>
      </w:r>
      <w:r w:rsidR="00AA16EA" w:rsidRPr="00CC19DB">
        <w:rPr>
          <w:rFonts w:ascii="Arial" w:hAnsi="Arial" w:cs="Arial"/>
          <w:spacing w:val="18"/>
          <w:sz w:val="20"/>
          <w:szCs w:val="20"/>
        </w:rPr>
        <w:t xml:space="preserve"> </w:t>
      </w:r>
      <w:r w:rsidR="00AA16EA" w:rsidRPr="00CC19DB">
        <w:rPr>
          <w:rFonts w:ascii="Arial" w:hAnsi="Arial" w:cs="Arial"/>
          <w:spacing w:val="-1"/>
          <w:sz w:val="20"/>
          <w:szCs w:val="20"/>
        </w:rPr>
        <w:t>kr</w:t>
      </w:r>
      <w:r w:rsidR="00AA16EA" w:rsidRPr="00CC19DB">
        <w:rPr>
          <w:rFonts w:ascii="Arial" w:hAnsi="Arial" w:cs="Arial"/>
          <w:sz w:val="20"/>
          <w:szCs w:val="20"/>
        </w:rPr>
        <w:t>aj</w:t>
      </w:r>
      <w:r w:rsidR="00AA16EA" w:rsidRPr="00CC19DB">
        <w:rPr>
          <w:rFonts w:ascii="Arial" w:hAnsi="Arial" w:cs="Arial"/>
          <w:spacing w:val="1"/>
          <w:sz w:val="20"/>
          <w:szCs w:val="20"/>
        </w:rPr>
        <w:t>ow</w:t>
      </w:r>
      <w:r w:rsidR="00AA16EA" w:rsidRPr="00CC19DB">
        <w:rPr>
          <w:rFonts w:ascii="Arial" w:hAnsi="Arial" w:cs="Arial"/>
          <w:sz w:val="20"/>
          <w:szCs w:val="20"/>
        </w:rPr>
        <w:t>i</w:t>
      </w:r>
      <w:r w:rsidR="00AA16EA" w:rsidRPr="00CC19DB">
        <w:rPr>
          <w:rFonts w:ascii="Arial" w:hAnsi="Arial" w:cs="Arial"/>
          <w:spacing w:val="18"/>
          <w:sz w:val="20"/>
          <w:szCs w:val="20"/>
        </w:rPr>
        <w:t xml:space="preserve"> </w:t>
      </w:r>
      <w:r w:rsidR="00AA16EA" w:rsidRPr="00CC19DB">
        <w:rPr>
          <w:rFonts w:ascii="Arial" w:hAnsi="Arial" w:cs="Arial"/>
          <w:sz w:val="20"/>
          <w:szCs w:val="20"/>
        </w:rPr>
        <w:t>do</w:t>
      </w:r>
      <w:r w:rsidR="00AA16EA" w:rsidRPr="00CC19DB">
        <w:rPr>
          <w:rFonts w:ascii="Arial" w:hAnsi="Arial" w:cs="Arial"/>
          <w:spacing w:val="18"/>
          <w:sz w:val="20"/>
          <w:szCs w:val="20"/>
        </w:rPr>
        <w:t xml:space="preserve"> </w:t>
      </w:r>
      <w:r w:rsidR="00AA16EA" w:rsidRPr="00CC19DB">
        <w:rPr>
          <w:rFonts w:ascii="Arial" w:hAnsi="Arial" w:cs="Arial"/>
          <w:sz w:val="20"/>
          <w:szCs w:val="20"/>
        </w:rPr>
        <w:t>c</w:t>
      </w:r>
      <w:r w:rsidR="00AA16EA" w:rsidRPr="00CC19DB">
        <w:rPr>
          <w:rFonts w:ascii="Arial" w:hAnsi="Arial" w:cs="Arial"/>
          <w:spacing w:val="1"/>
          <w:sz w:val="20"/>
          <w:szCs w:val="20"/>
        </w:rPr>
        <w:t>e</w:t>
      </w:r>
      <w:r w:rsidR="00AA16EA" w:rsidRPr="00CC19DB">
        <w:rPr>
          <w:rFonts w:ascii="Arial" w:hAnsi="Arial" w:cs="Arial"/>
          <w:sz w:val="20"/>
          <w:szCs w:val="20"/>
        </w:rPr>
        <w:t>ny</w:t>
      </w:r>
      <w:r w:rsidR="00AA16EA" w:rsidRPr="00CC19DB">
        <w:rPr>
          <w:rFonts w:ascii="Arial" w:hAnsi="Arial" w:cs="Arial"/>
          <w:spacing w:val="18"/>
          <w:sz w:val="20"/>
          <w:szCs w:val="20"/>
        </w:rPr>
        <w:t xml:space="preserve"> </w:t>
      </w:r>
      <w:r w:rsidR="00AA16EA" w:rsidRPr="00CC19DB">
        <w:rPr>
          <w:rFonts w:ascii="Arial" w:hAnsi="Arial" w:cs="Arial"/>
          <w:spacing w:val="-1"/>
          <w:sz w:val="20"/>
          <w:szCs w:val="20"/>
        </w:rPr>
        <w:t>o</w:t>
      </w:r>
      <w:r w:rsidR="00AA16EA" w:rsidRPr="00CC19DB">
        <w:rPr>
          <w:rFonts w:ascii="Arial" w:hAnsi="Arial" w:cs="Arial"/>
          <w:spacing w:val="1"/>
          <w:sz w:val="20"/>
          <w:szCs w:val="20"/>
        </w:rPr>
        <w:t>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to</w:t>
      </w:r>
      <w:r w:rsidR="00AA16EA" w:rsidRPr="00CC19DB">
        <w:rPr>
          <w:rFonts w:ascii="Arial" w:hAnsi="Arial" w:cs="Arial"/>
          <w:spacing w:val="1"/>
          <w:sz w:val="20"/>
          <w:szCs w:val="20"/>
        </w:rPr>
        <w:t>w</w:t>
      </w:r>
      <w:r w:rsidR="00AA16EA" w:rsidRPr="00CC19DB">
        <w:rPr>
          <w:rFonts w:ascii="Arial" w:hAnsi="Arial" w:cs="Arial"/>
          <w:spacing w:val="-1"/>
          <w:sz w:val="20"/>
          <w:szCs w:val="20"/>
        </w:rPr>
        <w:t>e</w:t>
      </w:r>
      <w:r w:rsidR="00AA16EA" w:rsidRPr="00CC19DB">
        <w:rPr>
          <w:rFonts w:ascii="Arial" w:hAnsi="Arial" w:cs="Arial"/>
          <w:sz w:val="20"/>
          <w:szCs w:val="20"/>
        </w:rPr>
        <w:t>j</w:t>
      </w:r>
      <w:r w:rsidR="00AA16EA" w:rsidRPr="00CC19DB">
        <w:rPr>
          <w:rFonts w:ascii="Arial" w:hAnsi="Arial" w:cs="Arial"/>
          <w:spacing w:val="19"/>
          <w:sz w:val="20"/>
          <w:szCs w:val="20"/>
        </w:rPr>
        <w:t xml:space="preserve"> </w:t>
      </w:r>
      <w:r w:rsidR="00AA16EA" w:rsidRPr="00CC19DB">
        <w:rPr>
          <w:rFonts w:ascii="Arial" w:hAnsi="Arial" w:cs="Arial"/>
          <w:sz w:val="20"/>
          <w:szCs w:val="20"/>
        </w:rPr>
        <w:t>n</w:t>
      </w:r>
      <w:r w:rsidR="00AA16EA" w:rsidRPr="00CC19DB">
        <w:rPr>
          <w:rFonts w:ascii="Arial" w:hAnsi="Arial" w:cs="Arial"/>
          <w:spacing w:val="-1"/>
          <w:sz w:val="20"/>
          <w:szCs w:val="20"/>
        </w:rPr>
        <w:t>e</w:t>
      </w:r>
      <w:r w:rsidR="00AA16EA" w:rsidRPr="00CC19DB">
        <w:rPr>
          <w:rFonts w:ascii="Arial" w:hAnsi="Arial" w:cs="Arial"/>
          <w:sz w:val="20"/>
          <w:szCs w:val="20"/>
        </w:rPr>
        <w:t>tto</w:t>
      </w:r>
      <w:r w:rsidR="00AA16EA" w:rsidRPr="00CC19DB">
        <w:rPr>
          <w:rFonts w:ascii="Arial" w:hAnsi="Arial" w:cs="Arial"/>
          <w:spacing w:val="20"/>
          <w:sz w:val="20"/>
          <w:szCs w:val="20"/>
        </w:rPr>
        <w:t xml:space="preserve"> </w:t>
      </w:r>
      <w:r w:rsidR="00AA16EA" w:rsidRPr="00CC19DB">
        <w:rPr>
          <w:rFonts w:ascii="Arial" w:hAnsi="Arial" w:cs="Arial"/>
          <w:sz w:val="20"/>
          <w:szCs w:val="20"/>
        </w:rPr>
        <w:t>m</w:t>
      </w:r>
      <w:r w:rsidR="00AA16EA" w:rsidRPr="00CC19DB">
        <w:rPr>
          <w:rFonts w:ascii="Arial" w:hAnsi="Arial" w:cs="Arial"/>
          <w:spacing w:val="-1"/>
          <w:sz w:val="20"/>
          <w:szCs w:val="20"/>
        </w:rPr>
        <w:t>a</w:t>
      </w:r>
      <w:r w:rsidR="00AA16EA" w:rsidRPr="00CC19DB">
        <w:rPr>
          <w:rFonts w:ascii="Arial" w:hAnsi="Arial" w:cs="Arial"/>
          <w:sz w:val="20"/>
          <w:szCs w:val="20"/>
        </w:rPr>
        <w:t>ją</w:t>
      </w:r>
      <w:r w:rsidR="00AA16EA" w:rsidRPr="00CC19DB">
        <w:rPr>
          <w:rFonts w:ascii="Arial" w:hAnsi="Arial" w:cs="Arial"/>
          <w:spacing w:val="19"/>
          <w:sz w:val="20"/>
          <w:szCs w:val="20"/>
        </w:rPr>
        <w:t xml:space="preserve"> </w:t>
      </w:r>
      <w:r w:rsidR="00AA16EA" w:rsidRPr="00CC19DB">
        <w:rPr>
          <w:rFonts w:ascii="Arial" w:hAnsi="Arial" w:cs="Arial"/>
          <w:sz w:val="20"/>
          <w:szCs w:val="20"/>
        </w:rPr>
        <w:t>d</w:t>
      </w:r>
      <w:r w:rsidR="00AA16EA" w:rsidRPr="00CC19DB">
        <w:rPr>
          <w:rFonts w:ascii="Arial" w:hAnsi="Arial" w:cs="Arial"/>
          <w:spacing w:val="1"/>
          <w:sz w:val="20"/>
          <w:szCs w:val="20"/>
        </w:rPr>
        <w:t>o</w:t>
      </w:r>
      <w:r w:rsidR="00AA16EA" w:rsidRPr="00CC19DB">
        <w:rPr>
          <w:rFonts w:ascii="Arial" w:hAnsi="Arial" w:cs="Arial"/>
          <w:spacing w:val="-1"/>
          <w:sz w:val="20"/>
          <w:szCs w:val="20"/>
        </w:rPr>
        <w:t>l</w:t>
      </w:r>
      <w:r w:rsidR="00AA16EA" w:rsidRPr="00CC19DB">
        <w:rPr>
          <w:rFonts w:ascii="Arial" w:hAnsi="Arial" w:cs="Arial"/>
          <w:spacing w:val="1"/>
          <w:sz w:val="20"/>
          <w:szCs w:val="20"/>
        </w:rPr>
        <w:t>i</w:t>
      </w:r>
      <w:r w:rsidR="00AA16EA" w:rsidRPr="00CC19DB">
        <w:rPr>
          <w:rFonts w:ascii="Arial" w:hAnsi="Arial" w:cs="Arial"/>
          <w:sz w:val="20"/>
          <w:szCs w:val="20"/>
        </w:rPr>
        <w:t>c</w:t>
      </w:r>
      <w:r w:rsidR="00AA16EA" w:rsidRPr="00CC19DB">
        <w:rPr>
          <w:rFonts w:ascii="Arial" w:hAnsi="Arial" w:cs="Arial"/>
          <w:spacing w:val="-1"/>
          <w:sz w:val="20"/>
          <w:szCs w:val="20"/>
        </w:rPr>
        <w:t>zy</w:t>
      </w:r>
      <w:r w:rsidR="00AA16EA" w:rsidRPr="00CC19DB">
        <w:rPr>
          <w:rFonts w:ascii="Arial" w:hAnsi="Arial" w:cs="Arial"/>
          <w:sz w:val="20"/>
          <w:szCs w:val="20"/>
        </w:rPr>
        <w:t>ć</w:t>
      </w:r>
      <w:r w:rsidR="00AA16EA" w:rsidRPr="00CC19DB">
        <w:rPr>
          <w:rFonts w:ascii="Arial" w:hAnsi="Arial" w:cs="Arial"/>
          <w:spacing w:val="19"/>
          <w:sz w:val="20"/>
          <w:szCs w:val="20"/>
        </w:rPr>
        <w:t xml:space="preserve"> </w:t>
      </w:r>
      <w:r w:rsidR="00AA16EA" w:rsidRPr="00CC19DB">
        <w:rPr>
          <w:rFonts w:ascii="Arial" w:hAnsi="Arial" w:cs="Arial"/>
          <w:sz w:val="20"/>
          <w:szCs w:val="20"/>
        </w:rPr>
        <w:t>p</w:t>
      </w:r>
      <w:r w:rsidR="00AA16EA" w:rsidRPr="00CC19DB">
        <w:rPr>
          <w:rFonts w:ascii="Arial" w:hAnsi="Arial" w:cs="Arial"/>
          <w:spacing w:val="1"/>
          <w:sz w:val="20"/>
          <w:szCs w:val="20"/>
        </w:rPr>
        <w:t>o</w:t>
      </w:r>
      <w:r w:rsidR="00AA16EA" w:rsidRPr="00CC19DB">
        <w:rPr>
          <w:rFonts w:ascii="Arial" w:hAnsi="Arial" w:cs="Arial"/>
          <w:sz w:val="20"/>
          <w:szCs w:val="20"/>
        </w:rPr>
        <w:t>datek</w:t>
      </w:r>
      <w:r w:rsidR="00AA16EA" w:rsidRPr="00CC19DB">
        <w:rPr>
          <w:rFonts w:ascii="Arial" w:hAnsi="Arial" w:cs="Arial"/>
          <w:spacing w:val="18"/>
          <w:sz w:val="20"/>
          <w:szCs w:val="20"/>
        </w:rPr>
        <w:t xml:space="preserve"> </w:t>
      </w:r>
      <w:r w:rsidR="00AA16EA" w:rsidRPr="00CC19DB">
        <w:rPr>
          <w:rFonts w:ascii="Arial" w:hAnsi="Arial" w:cs="Arial"/>
          <w:sz w:val="20"/>
          <w:szCs w:val="20"/>
        </w:rPr>
        <w:t>VAT</w:t>
      </w:r>
      <w:r w:rsidR="00AA16EA" w:rsidRPr="00CC19DB">
        <w:rPr>
          <w:rFonts w:ascii="Arial" w:hAnsi="Arial" w:cs="Arial"/>
          <w:spacing w:val="18"/>
          <w:sz w:val="20"/>
          <w:szCs w:val="20"/>
        </w:rPr>
        <w:t xml:space="preserve"> </w:t>
      </w:r>
      <w:r w:rsidR="002D3D56">
        <w:rPr>
          <w:rFonts w:ascii="Arial" w:hAnsi="Arial" w:cs="Arial"/>
          <w:spacing w:val="18"/>
          <w:sz w:val="20"/>
          <w:szCs w:val="20"/>
        </w:rPr>
        <w:br/>
      </w:r>
      <w:r w:rsidR="00AA16EA" w:rsidRPr="00CC19DB">
        <w:rPr>
          <w:rFonts w:ascii="Arial" w:hAnsi="Arial" w:cs="Arial"/>
          <w:sz w:val="20"/>
          <w:szCs w:val="20"/>
        </w:rPr>
        <w:t xml:space="preserve">w wysokości </w:t>
      </w:r>
      <w:r w:rsidR="00EA57BD">
        <w:rPr>
          <w:rFonts w:ascii="Arial" w:hAnsi="Arial" w:cs="Arial"/>
          <w:sz w:val="20"/>
          <w:szCs w:val="20"/>
        </w:rPr>
        <w:t>8</w:t>
      </w:r>
      <w:r w:rsidR="00AA16EA" w:rsidRPr="00CC19DB">
        <w:rPr>
          <w:rFonts w:ascii="Arial" w:hAnsi="Arial" w:cs="Arial"/>
          <w:sz w:val="20"/>
          <w:szCs w:val="20"/>
        </w:rPr>
        <w:t>%.</w:t>
      </w:r>
    </w:p>
    <w:p w:rsidR="00493582" w:rsidRPr="00ED0D2C" w:rsidRDefault="00BA0DC1" w:rsidP="00BA0DC1">
      <w:pPr>
        <w:spacing w:before="120"/>
        <w:jc w:val="both"/>
        <w:rPr>
          <w:rFonts w:ascii="Arial" w:hAnsi="Arial" w:cs="Arial"/>
          <w:sz w:val="20"/>
          <w:szCs w:val="20"/>
        </w:rPr>
      </w:pPr>
      <w:r>
        <w:rPr>
          <w:rFonts w:ascii="Arial" w:hAnsi="Arial" w:cs="Arial"/>
          <w:sz w:val="20"/>
          <w:szCs w:val="20"/>
        </w:rPr>
        <w:t xml:space="preserve">7. </w:t>
      </w:r>
      <w:r w:rsidR="00AA16EA" w:rsidRPr="00CC19DB">
        <w:rPr>
          <w:rFonts w:ascii="Arial" w:hAnsi="Arial" w:cs="Arial"/>
          <w:sz w:val="20"/>
          <w:szCs w:val="20"/>
        </w:rPr>
        <w:t xml:space="preserve">Wykonawcy spoza terytorium Rzeczypospolitej Polskiej, którzy na postawie odrębnych przepisów nie są zobowiązani do uiszczania VAT na terytorium Rzeczypospolitej polskiej, winni w Formularzu Oferty podać cenę z zerową stawką VAT. W takim przypadku Zamawiający – dla potrzeb oceny i porównania ofert – doliczy do ceny ofertowej podatek od towarów i usług [VAT] w wysokości </w:t>
      </w:r>
      <w:r w:rsidR="00FB3B88">
        <w:rPr>
          <w:rFonts w:ascii="Arial" w:hAnsi="Arial" w:cs="Arial"/>
          <w:sz w:val="20"/>
          <w:szCs w:val="20"/>
        </w:rPr>
        <w:t>8</w:t>
      </w:r>
      <w:r w:rsidR="00AA16EA" w:rsidRPr="00CC19DB">
        <w:rPr>
          <w:rFonts w:ascii="Arial" w:hAnsi="Arial" w:cs="Arial"/>
          <w:sz w:val="20"/>
          <w:szCs w:val="20"/>
        </w:rPr>
        <w:t>%.</w:t>
      </w:r>
    </w:p>
    <w:p w:rsidR="00ED0D2C" w:rsidRPr="00ED0D2C" w:rsidRDefault="00AA16EA" w:rsidP="007009A1">
      <w:pPr>
        <w:pStyle w:val="Nagwek1"/>
        <w:spacing w:before="120"/>
        <w:jc w:val="both"/>
        <w:rPr>
          <w:rFonts w:ascii="Arial" w:hAnsi="Arial" w:cs="Arial"/>
          <w:spacing w:val="-2"/>
          <w:sz w:val="20"/>
          <w:szCs w:val="20"/>
        </w:rPr>
      </w:pPr>
      <w:bookmarkStart w:id="39" w:name="_Toc81811793"/>
      <w:r w:rsidRPr="00CC19DB">
        <w:rPr>
          <w:rFonts w:ascii="Arial" w:hAnsi="Arial" w:cs="Arial"/>
          <w:spacing w:val="-2"/>
          <w:sz w:val="20"/>
          <w:szCs w:val="20"/>
        </w:rPr>
        <w:t xml:space="preserve">24. </w:t>
      </w:r>
      <w:bookmarkEnd w:id="39"/>
      <w:r w:rsidR="00ED0D2C" w:rsidRPr="00ED0D2C">
        <w:rPr>
          <w:rFonts w:ascii="Arial" w:hAnsi="Arial" w:cs="Arial"/>
          <w:sz w:val="20"/>
          <w:szCs w:val="20"/>
          <w:lang w:eastAsia="ar-SA"/>
        </w:rPr>
        <w:t>Opis kryteriów z podaniem ich znaczenia i sposobu oceny ofert.</w:t>
      </w:r>
    </w:p>
    <w:p w:rsidR="00ED0D2C" w:rsidRPr="00ED0D2C" w:rsidRDefault="00ED0D2C" w:rsidP="00E302B0">
      <w:pPr>
        <w:numPr>
          <w:ilvl w:val="0"/>
          <w:numId w:val="31"/>
        </w:numPr>
        <w:tabs>
          <w:tab w:val="left" w:pos="360"/>
        </w:tabs>
        <w:suppressAutoHyphens/>
        <w:ind w:left="360" w:right="-1"/>
        <w:jc w:val="both"/>
        <w:rPr>
          <w:rFonts w:ascii="Arial" w:hAnsi="Arial" w:cs="Arial"/>
          <w:bCs/>
          <w:sz w:val="20"/>
          <w:szCs w:val="20"/>
          <w:lang w:eastAsia="ar-SA"/>
        </w:rPr>
      </w:pPr>
      <w:r w:rsidRPr="00ED0D2C">
        <w:rPr>
          <w:rFonts w:ascii="Arial" w:hAnsi="Arial" w:cs="Arial"/>
          <w:bCs/>
          <w:sz w:val="20"/>
          <w:szCs w:val="20"/>
          <w:lang w:eastAsia="ar-SA"/>
        </w:rPr>
        <w:t xml:space="preserve">Przy wyborze oferty Zamawiający będzie się kierował kryterium: </w:t>
      </w:r>
      <w:r w:rsidRPr="00ED0D2C">
        <w:rPr>
          <w:rFonts w:ascii="Arial" w:hAnsi="Arial" w:cs="Arial"/>
          <w:bCs/>
          <w:sz w:val="20"/>
          <w:szCs w:val="20"/>
          <w:lang w:eastAsia="ar-SA"/>
        </w:rPr>
        <w:br/>
        <w:t>CENA OFERTOWA – 100 %</w:t>
      </w:r>
    </w:p>
    <w:p w:rsidR="00ED0D2C" w:rsidRPr="00ED0D2C" w:rsidRDefault="00ED0D2C" w:rsidP="007009A1">
      <w:pPr>
        <w:widowControl w:val="0"/>
        <w:suppressAutoHyphens/>
        <w:ind w:left="400"/>
        <w:jc w:val="both"/>
        <w:rPr>
          <w:rFonts w:ascii="Arial" w:hAnsi="Arial" w:cs="Arial"/>
          <w:sz w:val="20"/>
          <w:szCs w:val="20"/>
          <w:lang w:eastAsia="ar-SA"/>
        </w:rPr>
      </w:pPr>
    </w:p>
    <w:p w:rsidR="00ED0D2C" w:rsidRPr="00ED0D2C" w:rsidRDefault="00ED0D2C" w:rsidP="007009A1">
      <w:pPr>
        <w:widowControl w:val="0"/>
        <w:suppressAutoHyphens/>
        <w:ind w:left="400"/>
        <w:jc w:val="both"/>
        <w:rPr>
          <w:rFonts w:ascii="Arial" w:hAnsi="Arial" w:cs="Arial"/>
          <w:sz w:val="20"/>
          <w:szCs w:val="20"/>
          <w:lang w:eastAsia="ar-SA"/>
        </w:rPr>
      </w:pPr>
      <w:r w:rsidRPr="00ED0D2C">
        <w:rPr>
          <w:rFonts w:ascii="Arial" w:hAnsi="Arial" w:cs="Arial"/>
          <w:sz w:val="20"/>
          <w:szCs w:val="20"/>
          <w:lang w:eastAsia="ar-SA"/>
        </w:rPr>
        <w:t xml:space="preserve">Oferta spełniająca w najwyższym stopniu wymagania kryterium otrzyma maksymalną ilość punktów – 100. Pozostałym Wykonawcom przypisana zostanie odpowiednio mniejsza liczba punktów. </w:t>
      </w:r>
    </w:p>
    <w:p w:rsidR="00ED0D2C" w:rsidRPr="00ED0D2C" w:rsidRDefault="00ED0D2C" w:rsidP="007009A1">
      <w:pPr>
        <w:widowControl w:val="0"/>
        <w:suppressAutoHyphens/>
        <w:ind w:left="400"/>
        <w:jc w:val="both"/>
        <w:rPr>
          <w:rFonts w:ascii="Arial" w:hAnsi="Arial" w:cs="Arial"/>
          <w:sz w:val="20"/>
          <w:szCs w:val="20"/>
          <w:lang w:eastAsia="ar-SA"/>
        </w:rPr>
      </w:pPr>
      <w:r w:rsidRPr="00ED0D2C">
        <w:rPr>
          <w:rFonts w:ascii="Arial" w:hAnsi="Arial" w:cs="Arial"/>
          <w:sz w:val="20"/>
          <w:szCs w:val="20"/>
          <w:lang w:eastAsia="ar-SA"/>
        </w:rPr>
        <w:t xml:space="preserve">Ocena ofert w zakresie przedstawionego kryterium zostanie dokonana według następujących zasad. </w:t>
      </w:r>
    </w:p>
    <w:p w:rsidR="00ED0D2C" w:rsidRPr="00ED0D2C" w:rsidRDefault="00ED0D2C" w:rsidP="007009A1">
      <w:pPr>
        <w:widowControl w:val="0"/>
        <w:suppressAutoHyphens/>
        <w:jc w:val="both"/>
        <w:rPr>
          <w:rFonts w:ascii="Arial" w:hAnsi="Arial" w:cs="Arial"/>
          <w:sz w:val="20"/>
          <w:szCs w:val="20"/>
          <w:lang w:eastAsia="ar-SA"/>
        </w:rPr>
      </w:pPr>
    </w:p>
    <w:p w:rsidR="00ED0D2C" w:rsidRPr="00ED0D2C" w:rsidRDefault="0032203A" w:rsidP="007009A1">
      <w:pPr>
        <w:widowControl w:val="0"/>
        <w:suppressAutoHyphens/>
        <w:jc w:val="both"/>
        <w:rPr>
          <w:rFonts w:ascii="Arial" w:hAnsi="Arial" w:cs="Arial"/>
          <w:snapToGrid w:val="0"/>
          <w:sz w:val="20"/>
          <w:szCs w:val="20"/>
          <w:lang w:eastAsia="ar-SA"/>
        </w:rPr>
      </w:pPr>
      <w:r>
        <w:rPr>
          <w:rFonts w:ascii="Arial" w:hAnsi="Arial" w:cs="Arial"/>
          <w:sz w:val="20"/>
          <w:szCs w:val="20"/>
          <w:lang w:eastAsia="ar-SA"/>
        </w:rPr>
        <w:t xml:space="preserve">       </w:t>
      </w:r>
      <w:r w:rsidR="00ED0D2C" w:rsidRPr="00ED0D2C">
        <w:rPr>
          <w:rFonts w:ascii="Arial" w:hAnsi="Arial" w:cs="Arial"/>
          <w:sz w:val="20"/>
          <w:szCs w:val="20"/>
          <w:lang w:eastAsia="ar-SA"/>
        </w:rPr>
        <w:t xml:space="preserve"> </w:t>
      </w:r>
      <w:r w:rsidR="00ED0D2C" w:rsidRPr="00ED0D2C">
        <w:rPr>
          <w:rFonts w:ascii="Arial" w:hAnsi="Arial" w:cs="Arial"/>
          <w:snapToGrid w:val="0"/>
          <w:sz w:val="20"/>
          <w:szCs w:val="20"/>
          <w:lang w:eastAsia="ar-SA"/>
        </w:rPr>
        <w:t>Przy ocenie tego kryterium Zamawiający będzie posługiwał się następującym wzorem:</w:t>
      </w:r>
    </w:p>
    <w:p w:rsidR="00ED0D2C" w:rsidRPr="00ED0D2C" w:rsidRDefault="00ED0D2C" w:rsidP="007009A1">
      <w:pPr>
        <w:widowControl w:val="0"/>
        <w:suppressAutoHyphens/>
        <w:ind w:left="1776" w:firstLine="348"/>
        <w:jc w:val="both"/>
        <w:rPr>
          <w:rFonts w:ascii="Arial" w:hAnsi="Arial" w:cs="Arial"/>
          <w:b/>
          <w:snapToGrid w:val="0"/>
          <w:sz w:val="20"/>
          <w:szCs w:val="20"/>
          <w:lang w:val="en-US" w:eastAsia="ar-SA"/>
        </w:rPr>
      </w:pPr>
      <w:proofErr w:type="spellStart"/>
      <w:r w:rsidRPr="00ED0D2C">
        <w:rPr>
          <w:rFonts w:ascii="Arial" w:hAnsi="Arial" w:cs="Arial"/>
          <w:b/>
          <w:sz w:val="20"/>
          <w:szCs w:val="20"/>
          <w:lang w:val="en-US" w:eastAsia="ar-SA"/>
        </w:rPr>
        <w:t>Cmin</w:t>
      </w:r>
      <w:proofErr w:type="spellEnd"/>
    </w:p>
    <w:p w:rsidR="00ED0D2C" w:rsidRPr="00ED0D2C" w:rsidRDefault="00ED0D2C" w:rsidP="007009A1">
      <w:pPr>
        <w:widowControl w:val="0"/>
        <w:suppressAutoHyphens/>
        <w:jc w:val="both"/>
        <w:rPr>
          <w:rFonts w:ascii="Arial" w:hAnsi="Arial" w:cs="Arial"/>
          <w:b/>
          <w:snapToGrid w:val="0"/>
          <w:sz w:val="20"/>
          <w:szCs w:val="20"/>
          <w:lang w:val="en-US" w:eastAsia="ar-SA"/>
        </w:rPr>
      </w:pPr>
      <w:r w:rsidRPr="00ED0D2C">
        <w:rPr>
          <w:rFonts w:ascii="Arial" w:hAnsi="Arial" w:cs="Arial"/>
          <w:b/>
          <w:snapToGrid w:val="0"/>
          <w:sz w:val="20"/>
          <w:szCs w:val="20"/>
          <w:lang w:val="en-US" w:eastAsia="ar-SA"/>
        </w:rPr>
        <w:t xml:space="preserve">                         An =    ---------- x 100 pkt  </w:t>
      </w:r>
    </w:p>
    <w:p w:rsidR="00ED0D2C" w:rsidRPr="00ED0D2C" w:rsidRDefault="00ED0D2C" w:rsidP="007009A1">
      <w:pPr>
        <w:widowControl w:val="0"/>
        <w:suppressAutoHyphens/>
        <w:jc w:val="both"/>
        <w:rPr>
          <w:rFonts w:ascii="Arial" w:hAnsi="Arial" w:cs="Arial"/>
          <w:b/>
          <w:snapToGrid w:val="0"/>
          <w:sz w:val="20"/>
          <w:szCs w:val="20"/>
          <w:lang w:val="en-US" w:eastAsia="ar-SA"/>
        </w:rPr>
      </w:pPr>
      <w:r w:rsidRPr="00ED0D2C">
        <w:rPr>
          <w:rFonts w:ascii="Arial" w:hAnsi="Arial" w:cs="Arial"/>
          <w:b/>
          <w:sz w:val="20"/>
          <w:szCs w:val="20"/>
          <w:lang w:val="en-US" w:eastAsia="ar-SA"/>
        </w:rPr>
        <w:t xml:space="preserve">                  </w:t>
      </w:r>
      <w:r w:rsidRPr="00ED0D2C">
        <w:rPr>
          <w:rFonts w:ascii="Arial" w:hAnsi="Arial" w:cs="Arial"/>
          <w:b/>
          <w:sz w:val="20"/>
          <w:szCs w:val="20"/>
          <w:lang w:val="en-US" w:eastAsia="ar-SA"/>
        </w:rPr>
        <w:tab/>
        <w:t xml:space="preserve">              C n</w:t>
      </w:r>
    </w:p>
    <w:p w:rsidR="00ED0D2C" w:rsidRPr="00ED0D2C" w:rsidRDefault="00ED0D2C" w:rsidP="007009A1">
      <w:pPr>
        <w:widowControl w:val="0"/>
        <w:suppressAutoHyphens/>
        <w:ind w:left="400"/>
        <w:jc w:val="both"/>
        <w:rPr>
          <w:rFonts w:ascii="Arial" w:hAnsi="Arial" w:cs="Arial"/>
          <w:snapToGrid w:val="0"/>
          <w:sz w:val="20"/>
          <w:szCs w:val="20"/>
          <w:lang w:eastAsia="ar-SA"/>
        </w:rPr>
      </w:pPr>
      <w:proofErr w:type="spellStart"/>
      <w:r w:rsidRPr="00ED0D2C">
        <w:rPr>
          <w:rFonts w:ascii="Arial" w:hAnsi="Arial" w:cs="Arial"/>
          <w:snapToGrid w:val="0"/>
          <w:sz w:val="20"/>
          <w:szCs w:val="20"/>
          <w:lang w:eastAsia="ar-SA"/>
        </w:rPr>
        <w:t>An</w:t>
      </w:r>
      <w:proofErr w:type="spellEnd"/>
      <w:r w:rsidRPr="00ED0D2C">
        <w:rPr>
          <w:rFonts w:ascii="Arial" w:hAnsi="Arial" w:cs="Arial"/>
          <w:snapToGrid w:val="0"/>
          <w:sz w:val="20"/>
          <w:szCs w:val="20"/>
          <w:lang w:eastAsia="ar-SA"/>
        </w:rPr>
        <w:t xml:space="preserve"> – liczba punktów przyznana ofercie n za spełnienie kryterium A,</w:t>
      </w:r>
    </w:p>
    <w:p w:rsidR="00ED0D2C" w:rsidRPr="00ED0D2C" w:rsidRDefault="00ED0D2C" w:rsidP="007009A1">
      <w:pPr>
        <w:widowControl w:val="0"/>
        <w:suppressAutoHyphens/>
        <w:ind w:left="400"/>
        <w:jc w:val="both"/>
        <w:rPr>
          <w:rFonts w:ascii="Arial" w:hAnsi="Arial" w:cs="Arial"/>
          <w:snapToGrid w:val="0"/>
          <w:sz w:val="20"/>
          <w:szCs w:val="20"/>
          <w:lang w:eastAsia="ar-SA"/>
        </w:rPr>
      </w:pPr>
      <w:r w:rsidRPr="00ED0D2C">
        <w:rPr>
          <w:rFonts w:ascii="Arial" w:hAnsi="Arial" w:cs="Arial"/>
          <w:snapToGrid w:val="0"/>
          <w:sz w:val="20"/>
          <w:szCs w:val="20"/>
          <w:lang w:eastAsia="ar-SA"/>
        </w:rPr>
        <w:t>C min – najniższa cena wśród złożonych ofert,</w:t>
      </w:r>
    </w:p>
    <w:p w:rsidR="00ED0D2C" w:rsidRPr="00ED0D2C" w:rsidRDefault="00ED0D2C" w:rsidP="007009A1">
      <w:pPr>
        <w:widowControl w:val="0"/>
        <w:suppressAutoHyphens/>
        <w:ind w:left="400"/>
        <w:jc w:val="both"/>
        <w:rPr>
          <w:rFonts w:ascii="Arial" w:hAnsi="Arial" w:cs="Arial"/>
          <w:snapToGrid w:val="0"/>
          <w:sz w:val="20"/>
          <w:szCs w:val="20"/>
          <w:lang w:eastAsia="ar-SA"/>
        </w:rPr>
      </w:pPr>
      <w:r w:rsidRPr="00ED0D2C">
        <w:rPr>
          <w:rFonts w:ascii="Arial" w:hAnsi="Arial" w:cs="Arial"/>
          <w:snapToGrid w:val="0"/>
          <w:sz w:val="20"/>
          <w:szCs w:val="20"/>
          <w:lang w:eastAsia="ar-SA"/>
        </w:rPr>
        <w:t>C n – cena rozpatrywanej oferty</w:t>
      </w:r>
    </w:p>
    <w:p w:rsidR="00ED0D2C" w:rsidRPr="00ED0D2C" w:rsidRDefault="00ED0D2C" w:rsidP="007009A1">
      <w:pPr>
        <w:widowControl w:val="0"/>
        <w:suppressAutoHyphens/>
        <w:ind w:left="400"/>
        <w:jc w:val="both"/>
        <w:rPr>
          <w:rFonts w:ascii="Arial" w:hAnsi="Arial" w:cs="Arial"/>
          <w:snapToGrid w:val="0"/>
          <w:sz w:val="20"/>
          <w:szCs w:val="20"/>
          <w:lang w:eastAsia="ar-SA"/>
        </w:rPr>
      </w:pPr>
    </w:p>
    <w:p w:rsidR="00ED0D2C" w:rsidRPr="00ED0D2C" w:rsidRDefault="00ED0D2C" w:rsidP="007009A1">
      <w:pPr>
        <w:widowControl w:val="0"/>
        <w:suppressAutoHyphens/>
        <w:ind w:left="400"/>
        <w:jc w:val="both"/>
        <w:rPr>
          <w:rFonts w:ascii="Arial" w:hAnsi="Arial" w:cs="Arial"/>
          <w:sz w:val="20"/>
          <w:szCs w:val="20"/>
          <w:lang w:eastAsia="ar-SA"/>
        </w:rPr>
      </w:pPr>
      <w:r w:rsidRPr="00ED0D2C">
        <w:rPr>
          <w:rFonts w:ascii="Arial" w:hAnsi="Arial" w:cs="Arial"/>
          <w:sz w:val="20"/>
          <w:szCs w:val="20"/>
          <w:lang w:eastAsia="ar-SA"/>
        </w:rPr>
        <w:t>Za najkorzystniejszą zostanie uznana oferta, która nie podlega odrzuceniu oraz uzyska największą ilość punktów czyli oferta zawierająca najniższą cenę.</w:t>
      </w:r>
    </w:p>
    <w:p w:rsidR="00ED0D2C" w:rsidRPr="00ED0D2C" w:rsidRDefault="00ED0D2C" w:rsidP="00E302B0">
      <w:pPr>
        <w:numPr>
          <w:ilvl w:val="0"/>
          <w:numId w:val="31"/>
        </w:numPr>
        <w:tabs>
          <w:tab w:val="left" w:pos="360"/>
        </w:tabs>
        <w:suppressAutoHyphens/>
        <w:spacing w:before="120"/>
        <w:ind w:left="360" w:right="-1"/>
        <w:jc w:val="both"/>
        <w:rPr>
          <w:rFonts w:ascii="Arial" w:hAnsi="Arial" w:cs="Arial"/>
          <w:sz w:val="20"/>
          <w:szCs w:val="20"/>
          <w:lang w:eastAsia="ar-SA"/>
        </w:rPr>
      </w:pPr>
      <w:r w:rsidRPr="00ED0D2C">
        <w:rPr>
          <w:rFonts w:ascii="Arial" w:hAnsi="Arial" w:cs="Arial"/>
          <w:sz w:val="20"/>
          <w:szCs w:val="20"/>
          <w:lang w:eastAsia="ar-SA"/>
        </w:rPr>
        <w:t>W sytuacji, gdy Zamawiający nie będzie mógł dokonać  wyboru oferty najkorzystniejszej ze względu na to, że zostały złożone oferty o takiej samej cenie, wezwie on Wykonawców, którzy złożyli te oferty, do złożenia w określonym przez niego terminie – ofert dodatkowych.</w:t>
      </w:r>
    </w:p>
    <w:p w:rsidR="00ED0D2C" w:rsidRPr="00ED0D2C" w:rsidRDefault="00ED0D2C" w:rsidP="00E302B0">
      <w:pPr>
        <w:numPr>
          <w:ilvl w:val="0"/>
          <w:numId w:val="31"/>
        </w:numPr>
        <w:tabs>
          <w:tab w:val="left" w:pos="360"/>
        </w:tabs>
        <w:suppressAutoHyphens/>
        <w:spacing w:before="120"/>
        <w:ind w:left="360" w:right="-1"/>
        <w:jc w:val="both"/>
        <w:rPr>
          <w:rFonts w:ascii="Arial" w:hAnsi="Arial" w:cs="Arial"/>
          <w:sz w:val="20"/>
          <w:szCs w:val="20"/>
          <w:lang w:eastAsia="ar-SA"/>
        </w:rPr>
      </w:pPr>
      <w:r w:rsidRPr="00ED0D2C">
        <w:rPr>
          <w:rFonts w:ascii="Arial" w:hAnsi="Arial" w:cs="Arial"/>
          <w:sz w:val="20"/>
          <w:szCs w:val="20"/>
          <w:lang w:eastAsia="ar-SA"/>
        </w:rPr>
        <w:t xml:space="preserve">Wykonawcy, składający oferty dodatkowe, nie mogą zaoferować cen wyższych niż zaoferowane w złożonych ofertach.       </w:t>
      </w:r>
    </w:p>
    <w:p w:rsidR="00ED0D2C" w:rsidRPr="00ED0D2C" w:rsidRDefault="00ED0D2C" w:rsidP="00E302B0">
      <w:pPr>
        <w:numPr>
          <w:ilvl w:val="0"/>
          <w:numId w:val="31"/>
        </w:numPr>
        <w:tabs>
          <w:tab w:val="left" w:pos="360"/>
        </w:tabs>
        <w:suppressAutoHyphens/>
        <w:spacing w:before="120"/>
        <w:ind w:left="360" w:right="-1"/>
        <w:jc w:val="both"/>
        <w:rPr>
          <w:rFonts w:ascii="Arial" w:hAnsi="Arial" w:cs="Arial"/>
          <w:sz w:val="20"/>
          <w:szCs w:val="20"/>
          <w:lang w:eastAsia="ar-SA"/>
        </w:rPr>
      </w:pPr>
      <w:r w:rsidRPr="00ED0D2C">
        <w:rPr>
          <w:rFonts w:ascii="Arial" w:hAnsi="Arial" w:cs="Arial"/>
          <w:sz w:val="20"/>
          <w:szCs w:val="20"/>
          <w:lang w:eastAsia="ar-SA"/>
        </w:rPr>
        <w:t xml:space="preserve">W toku oceny ofert Zamawiający może żądać od Wykonawców pisemnych wyjaśnień, dotyczących treści złożonej oferty. Wykonawca będzie zobowiązany do przedstawienia pisemnych wyjaśnień, w terminie określonym przez Zamawiającego. </w:t>
      </w:r>
    </w:p>
    <w:p w:rsidR="00493582" w:rsidRPr="00B6285A" w:rsidRDefault="00ED0D2C" w:rsidP="007009A1">
      <w:pPr>
        <w:numPr>
          <w:ilvl w:val="0"/>
          <w:numId w:val="31"/>
        </w:numPr>
        <w:tabs>
          <w:tab w:val="left" w:pos="426"/>
        </w:tabs>
        <w:suppressAutoHyphens/>
        <w:spacing w:before="120" w:line="276" w:lineRule="auto"/>
        <w:ind w:left="426" w:right="-1" w:hanging="426"/>
        <w:jc w:val="both"/>
        <w:rPr>
          <w:rFonts w:ascii="Arial" w:hAnsi="Arial" w:cs="Arial"/>
          <w:sz w:val="20"/>
          <w:szCs w:val="20"/>
          <w:lang w:eastAsia="ar-SA"/>
        </w:rPr>
      </w:pPr>
      <w:r w:rsidRPr="00ED0D2C">
        <w:rPr>
          <w:rFonts w:ascii="Arial" w:hAnsi="Arial" w:cs="Arial"/>
          <w:sz w:val="20"/>
          <w:szCs w:val="20"/>
          <w:lang w:eastAsia="ar-SA"/>
        </w:rPr>
        <w:t xml:space="preserve">Zamawiający udzieli zamówienia Wykonawcy, którego oferta odpowiada wszystkim wymaganiom przedstawionym w Specyfikacji Istotnych Warunków Zamówienia oraz zostanie </w:t>
      </w:r>
      <w:r w:rsidRPr="00ED0D2C">
        <w:rPr>
          <w:rFonts w:ascii="Arial" w:hAnsi="Arial" w:cs="Arial"/>
          <w:b/>
          <w:sz w:val="20"/>
          <w:szCs w:val="20"/>
          <w:lang w:eastAsia="ar-SA"/>
        </w:rPr>
        <w:t>oceniona jako najkorzystniejsza</w:t>
      </w:r>
      <w:r w:rsidRPr="00ED0D2C">
        <w:rPr>
          <w:rFonts w:ascii="Arial" w:hAnsi="Arial" w:cs="Arial"/>
          <w:sz w:val="20"/>
          <w:szCs w:val="20"/>
          <w:lang w:eastAsia="ar-SA"/>
        </w:rPr>
        <w:t>, tzn. najtańsza.</w:t>
      </w:r>
    </w:p>
    <w:p w:rsidR="00AA16EA" w:rsidRPr="00D3279E" w:rsidRDefault="00AA16EA" w:rsidP="007009A1">
      <w:pPr>
        <w:pStyle w:val="Nagwek1"/>
        <w:spacing w:before="120"/>
        <w:jc w:val="both"/>
        <w:rPr>
          <w:rFonts w:ascii="Arial" w:hAnsi="Arial" w:cs="Arial"/>
          <w:spacing w:val="-2"/>
          <w:sz w:val="20"/>
          <w:szCs w:val="20"/>
        </w:rPr>
      </w:pPr>
      <w:bookmarkStart w:id="40" w:name="_Toc81811794"/>
      <w:r w:rsidRPr="00D3279E">
        <w:rPr>
          <w:rFonts w:ascii="Arial" w:hAnsi="Arial" w:cs="Arial"/>
          <w:spacing w:val="-2"/>
          <w:sz w:val="20"/>
          <w:szCs w:val="20"/>
        </w:rPr>
        <w:t>25. Oferta z rażąco niską ceną.</w:t>
      </w:r>
      <w:bookmarkEnd w:id="40"/>
    </w:p>
    <w:p w:rsidR="00AA16EA" w:rsidRPr="00CC19DB" w:rsidRDefault="00AA16EA" w:rsidP="00E302B0">
      <w:pPr>
        <w:pStyle w:val="Akapitzlist1"/>
        <w:widowControl w:val="0"/>
        <w:numPr>
          <w:ilvl w:val="0"/>
          <w:numId w:val="15"/>
        </w:numPr>
        <w:autoSpaceDE w:val="0"/>
        <w:autoSpaceDN w:val="0"/>
        <w:adjustRightInd w:val="0"/>
        <w:spacing w:before="120" w:after="0"/>
        <w:ind w:right="23"/>
        <w:rPr>
          <w:rFonts w:ascii="Arial" w:hAnsi="Arial" w:cs="Arial"/>
          <w:sz w:val="20"/>
          <w:szCs w:val="20"/>
        </w:rPr>
      </w:pPr>
      <w:r w:rsidRPr="00CC19DB">
        <w:rPr>
          <w:rFonts w:ascii="Arial" w:hAnsi="Arial" w:cs="Arial"/>
          <w:sz w:val="20"/>
          <w:szCs w:val="20"/>
        </w:rPr>
        <w:t xml:space="preserve">Jeżeli cena oferty wyda się rażąco niska w stosunku do przedmiotu zamówienia i wzbudzi wątpliwości </w:t>
      </w:r>
      <w:r w:rsidR="00C75221" w:rsidRPr="00CC19DB">
        <w:rPr>
          <w:rFonts w:ascii="Arial" w:hAnsi="Arial" w:cs="Arial"/>
          <w:sz w:val="20"/>
          <w:szCs w:val="20"/>
        </w:rPr>
        <w:t>Z</w:t>
      </w:r>
      <w:r w:rsidRPr="00CC19DB">
        <w:rPr>
          <w:rFonts w:ascii="Arial" w:hAnsi="Arial" w:cs="Arial"/>
          <w:sz w:val="20"/>
          <w:szCs w:val="20"/>
        </w:rPr>
        <w:t xml:space="preserve">amawiającego co do możliwości wykonania przedmiotu zamówienia zgodnie z wymaganiami określonymi przez </w:t>
      </w:r>
      <w:r w:rsidR="00C75221" w:rsidRPr="00CC19DB">
        <w:rPr>
          <w:rFonts w:ascii="Arial" w:hAnsi="Arial" w:cs="Arial"/>
          <w:sz w:val="20"/>
          <w:szCs w:val="20"/>
        </w:rPr>
        <w:t>Z</w:t>
      </w:r>
      <w:r w:rsidRPr="00CC19DB">
        <w:rPr>
          <w:rFonts w:ascii="Arial" w:hAnsi="Arial" w:cs="Arial"/>
          <w:sz w:val="20"/>
          <w:szCs w:val="20"/>
        </w:rPr>
        <w:t xml:space="preserve">amawiającego lub wynikającymi z odrębnych przepisów, w szczególności będzie niższa o 30% od wartości zamówienia lub średniej arytmetycznej cen wszystkich złożonych ofert, </w:t>
      </w:r>
      <w:r w:rsidR="00C75221" w:rsidRPr="00CC19DB">
        <w:rPr>
          <w:rFonts w:ascii="Arial" w:hAnsi="Arial" w:cs="Arial"/>
          <w:sz w:val="20"/>
          <w:szCs w:val="20"/>
        </w:rPr>
        <w:t>Z</w:t>
      </w:r>
      <w:r w:rsidRPr="00CC19DB">
        <w:rPr>
          <w:rFonts w:ascii="Arial" w:hAnsi="Arial" w:cs="Arial"/>
          <w:sz w:val="20"/>
          <w:szCs w:val="20"/>
        </w:rPr>
        <w:t xml:space="preserve">amawiający zwróci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t>
      </w:r>
      <w:r w:rsidR="00C75221" w:rsidRPr="00CC19DB">
        <w:rPr>
          <w:rFonts w:ascii="Arial" w:hAnsi="Arial" w:cs="Arial"/>
          <w:sz w:val="20"/>
          <w:szCs w:val="20"/>
        </w:rPr>
        <w:t>W</w:t>
      </w:r>
      <w:r w:rsidRPr="00CC19DB">
        <w:rPr>
          <w:rFonts w:ascii="Arial" w:hAnsi="Arial" w:cs="Arial"/>
          <w:sz w:val="20"/>
          <w:szCs w:val="20"/>
        </w:rPr>
        <w:t xml:space="preserve">ykonawcy, kosztów pracy, których wartość przyjęta do ustalenia ceny nie może być niższa od minimalnego wynagrodzenia za pracę ustalonego na </w:t>
      </w:r>
      <w:r w:rsidRPr="000B1311">
        <w:rPr>
          <w:rFonts w:ascii="Arial" w:hAnsi="Arial" w:cs="Arial"/>
          <w:sz w:val="20"/>
          <w:szCs w:val="20"/>
        </w:rPr>
        <w:t xml:space="preserve">podstawie art. 2 ust. 3-5 ustawy z dnia 10 października 2002 r. o minimalnym wynagrodzeniu za pracę (Dz. U. Nr 200, poz. 1679, z </w:t>
      </w:r>
      <w:r w:rsidRPr="000B1311">
        <w:rPr>
          <w:rStyle w:val="txt-new"/>
          <w:rFonts w:ascii="Arial" w:hAnsi="Arial" w:cs="Arial"/>
          <w:sz w:val="20"/>
          <w:szCs w:val="20"/>
        </w:rPr>
        <w:t>2004 r. Nr 240, poz. 2407 oraz z 2005 r. Nr 157, poz. 1314</w:t>
      </w:r>
      <w:r w:rsidRPr="000B1311">
        <w:rPr>
          <w:rFonts w:ascii="Arial" w:hAnsi="Arial" w:cs="Arial"/>
          <w:sz w:val="20"/>
          <w:szCs w:val="20"/>
        </w:rPr>
        <w:t>);</w:t>
      </w:r>
      <w:r w:rsidRPr="00CC19DB">
        <w:rPr>
          <w:rFonts w:ascii="Arial" w:hAnsi="Arial" w:cs="Arial"/>
          <w:color w:val="FF0000"/>
          <w:sz w:val="20"/>
          <w:szCs w:val="20"/>
        </w:rPr>
        <w:t xml:space="preserve"> </w:t>
      </w:r>
      <w:r w:rsidRPr="00CC19DB">
        <w:rPr>
          <w:rStyle w:val="tabulatory"/>
          <w:rFonts w:ascii="Arial" w:hAnsi="Arial" w:cs="Arial"/>
          <w:sz w:val="20"/>
          <w:szCs w:val="20"/>
        </w:rPr>
        <w:t> </w:t>
      </w:r>
      <w:r w:rsidRPr="00CC19DB">
        <w:rPr>
          <w:rFonts w:ascii="Arial" w:hAnsi="Arial" w:cs="Arial"/>
          <w:sz w:val="20"/>
          <w:szCs w:val="20"/>
        </w:rPr>
        <w:t xml:space="preserve">pomocy publicznej udzielonej na podstawie odrębnych przepisów., </w:t>
      </w:r>
    </w:p>
    <w:p w:rsidR="00AA16EA" w:rsidRPr="00CC19DB" w:rsidRDefault="00AA16EA" w:rsidP="00E302B0">
      <w:pPr>
        <w:pStyle w:val="Akapitzlist1"/>
        <w:widowControl w:val="0"/>
        <w:numPr>
          <w:ilvl w:val="0"/>
          <w:numId w:val="15"/>
        </w:numPr>
        <w:autoSpaceDE w:val="0"/>
        <w:autoSpaceDN w:val="0"/>
        <w:adjustRightInd w:val="0"/>
        <w:spacing w:before="120" w:after="0"/>
        <w:ind w:right="23"/>
        <w:rPr>
          <w:rFonts w:ascii="Arial" w:hAnsi="Arial" w:cs="Arial"/>
          <w:sz w:val="20"/>
          <w:szCs w:val="20"/>
        </w:rPr>
      </w:pPr>
      <w:r w:rsidRPr="00CC19DB">
        <w:rPr>
          <w:rFonts w:ascii="Arial" w:hAnsi="Arial" w:cs="Arial"/>
          <w:sz w:val="20"/>
          <w:szCs w:val="20"/>
        </w:rPr>
        <w:t xml:space="preserve">Obowiązek wykazania, że oferta nie zawiera rażąco niskiej ceny, spoczywa na </w:t>
      </w:r>
      <w:r w:rsidR="00C75221" w:rsidRPr="00CC19DB">
        <w:rPr>
          <w:rFonts w:ascii="Arial" w:hAnsi="Arial" w:cs="Arial"/>
          <w:sz w:val="20"/>
          <w:szCs w:val="20"/>
        </w:rPr>
        <w:t>W</w:t>
      </w:r>
      <w:r w:rsidRPr="00CC19DB">
        <w:rPr>
          <w:rFonts w:ascii="Arial" w:hAnsi="Arial" w:cs="Arial"/>
          <w:sz w:val="20"/>
          <w:szCs w:val="20"/>
        </w:rPr>
        <w:t>ykonawcy.</w:t>
      </w:r>
    </w:p>
    <w:p w:rsidR="00AA16EA" w:rsidRPr="00CC19DB" w:rsidRDefault="00AA16EA" w:rsidP="007009A1">
      <w:pPr>
        <w:pStyle w:val="Nagwek1"/>
        <w:spacing w:before="120" w:after="0"/>
        <w:jc w:val="both"/>
        <w:rPr>
          <w:rFonts w:ascii="Arial" w:hAnsi="Arial" w:cs="Arial"/>
          <w:spacing w:val="-2"/>
          <w:sz w:val="20"/>
          <w:szCs w:val="20"/>
        </w:rPr>
      </w:pPr>
      <w:bookmarkStart w:id="41" w:name="_Toc81811795"/>
      <w:r w:rsidRPr="00CC19DB">
        <w:rPr>
          <w:rFonts w:ascii="Arial" w:hAnsi="Arial" w:cs="Arial"/>
          <w:spacing w:val="-2"/>
          <w:sz w:val="20"/>
          <w:szCs w:val="20"/>
        </w:rPr>
        <w:t>26. Uzupełnienie oferty.</w:t>
      </w:r>
      <w:bookmarkEnd w:id="41"/>
    </w:p>
    <w:p w:rsidR="00AA16EA" w:rsidRPr="00CC19DB" w:rsidRDefault="00AA16EA" w:rsidP="007009A1">
      <w:pPr>
        <w:widowControl w:val="0"/>
        <w:autoSpaceDE w:val="0"/>
        <w:autoSpaceDN w:val="0"/>
        <w:adjustRightInd w:val="0"/>
        <w:spacing w:before="120"/>
        <w:ind w:right="9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ający </w:t>
      </w:r>
      <w:r w:rsidRPr="00CC19DB">
        <w:rPr>
          <w:rFonts w:ascii="Arial" w:hAnsi="Arial" w:cs="Arial"/>
          <w:b/>
          <w:bCs/>
          <w:sz w:val="20"/>
          <w:szCs w:val="20"/>
        </w:rPr>
        <w:t>we</w:t>
      </w:r>
      <w:r w:rsidRPr="00CC19DB">
        <w:rPr>
          <w:rFonts w:ascii="Arial" w:hAnsi="Arial" w:cs="Arial"/>
          <w:b/>
          <w:bCs/>
          <w:spacing w:val="-1"/>
          <w:sz w:val="20"/>
          <w:szCs w:val="20"/>
        </w:rPr>
        <w:t>z</w:t>
      </w:r>
      <w:r w:rsidRPr="00CC19DB">
        <w:rPr>
          <w:rFonts w:ascii="Arial" w:hAnsi="Arial" w:cs="Arial"/>
          <w:b/>
          <w:bCs/>
          <w:spacing w:val="2"/>
          <w:sz w:val="20"/>
          <w:szCs w:val="20"/>
        </w:rPr>
        <w:t>w</w:t>
      </w:r>
      <w:r w:rsidRPr="00CC19DB">
        <w:rPr>
          <w:rFonts w:ascii="Arial" w:hAnsi="Arial" w:cs="Arial"/>
          <w:b/>
          <w:bCs/>
          <w:spacing w:val="-2"/>
          <w:sz w:val="20"/>
          <w:szCs w:val="20"/>
        </w:rPr>
        <w:t>i</w:t>
      </w:r>
      <w:r w:rsidRPr="00CC19DB">
        <w:rPr>
          <w:rFonts w:ascii="Arial" w:hAnsi="Arial" w:cs="Arial"/>
          <w:b/>
          <w:bCs/>
          <w:sz w:val="20"/>
          <w:szCs w:val="20"/>
        </w:rPr>
        <w:t xml:space="preserve">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rz</w:t>
      </w:r>
      <w:r w:rsidRPr="00CC19DB">
        <w:rPr>
          <w:rFonts w:ascii="Arial" w:hAnsi="Arial" w:cs="Arial"/>
          <w:sz w:val="20"/>
          <w:szCs w:val="20"/>
        </w:rPr>
        <w:t xml:space="preserve">y w </w:t>
      </w:r>
      <w:r w:rsidRPr="00CC19DB">
        <w:rPr>
          <w:rFonts w:ascii="Arial" w:hAnsi="Arial" w:cs="Arial"/>
          <w:spacing w:val="1"/>
          <w:sz w:val="20"/>
          <w:szCs w:val="20"/>
        </w:rPr>
        <w:t>o</w:t>
      </w:r>
      <w:r w:rsidRPr="00CC19DB">
        <w:rPr>
          <w:rFonts w:ascii="Arial" w:hAnsi="Arial" w:cs="Arial"/>
          <w:spacing w:val="-1"/>
          <w:sz w:val="20"/>
          <w:szCs w:val="20"/>
        </w:rPr>
        <w:t>kr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m te</w:t>
      </w:r>
      <w:r w:rsidRPr="00CC19DB">
        <w:rPr>
          <w:rFonts w:ascii="Arial" w:hAnsi="Arial" w:cs="Arial"/>
          <w:spacing w:val="1"/>
          <w:sz w:val="20"/>
          <w:szCs w:val="20"/>
        </w:rPr>
        <w:t>r</w:t>
      </w:r>
      <w:r w:rsidRPr="00CC19DB">
        <w:rPr>
          <w:rFonts w:ascii="Arial" w:hAnsi="Arial" w:cs="Arial"/>
          <w:sz w:val="20"/>
          <w:szCs w:val="20"/>
        </w:rPr>
        <w:t>min</w:t>
      </w:r>
      <w:r w:rsidRPr="00CC19DB">
        <w:rPr>
          <w:rFonts w:ascii="Arial" w:hAnsi="Arial" w:cs="Arial"/>
          <w:spacing w:val="-1"/>
          <w:sz w:val="20"/>
          <w:szCs w:val="20"/>
        </w:rPr>
        <w:t>i</w:t>
      </w:r>
      <w:r w:rsidRPr="00CC19DB">
        <w:rPr>
          <w:rFonts w:ascii="Arial" w:hAnsi="Arial" w:cs="Arial"/>
          <w:sz w:val="20"/>
          <w:szCs w:val="20"/>
        </w:rPr>
        <w:t>e 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ży</w:t>
      </w:r>
      <w:r w:rsidRPr="00CC19DB">
        <w:rPr>
          <w:rFonts w:ascii="Arial" w:hAnsi="Arial" w:cs="Arial"/>
          <w:spacing w:val="1"/>
          <w:sz w:val="20"/>
          <w:szCs w:val="20"/>
        </w:rPr>
        <w:t>l</w:t>
      </w:r>
      <w:r w:rsidRPr="00CC19DB">
        <w:rPr>
          <w:rFonts w:ascii="Arial" w:hAnsi="Arial" w:cs="Arial"/>
          <w:sz w:val="20"/>
          <w:szCs w:val="20"/>
        </w:rPr>
        <w:t xml:space="preserve">i </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ń i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umentów, </w:t>
      </w:r>
      <w:r w:rsidR="002D3D56">
        <w:rPr>
          <w:rFonts w:ascii="Arial" w:hAnsi="Arial" w:cs="Arial"/>
          <w:sz w:val="20"/>
          <w:szCs w:val="20"/>
        </w:rPr>
        <w:br/>
      </w:r>
      <w:r w:rsidRPr="00CC19DB">
        <w:rPr>
          <w:rFonts w:ascii="Arial" w:hAnsi="Arial" w:cs="Arial"/>
          <w:sz w:val="20"/>
          <w:szCs w:val="20"/>
        </w:rPr>
        <w:t xml:space="preserve">o których mowa w niniejszej IDW, lub którzy nie złożyli pełnomocnictw albo którzy złożyli wymagane przez Zamawiającego oświadczenia i dokumenty, zawierające błędy lub którzy złożyli wadliwe pełnomocnictwa, </w:t>
      </w:r>
      <w:r w:rsidRPr="00CC19DB">
        <w:rPr>
          <w:rFonts w:ascii="Arial" w:hAnsi="Arial" w:cs="Arial"/>
          <w:sz w:val="20"/>
          <w:szCs w:val="20"/>
        </w:rPr>
        <w:lastRenderedPageBreak/>
        <w:t xml:space="preserve">do ich złożenia w wyznaczonym terminie, chyba że mimo ich złożenia oferta </w:t>
      </w:r>
      <w:r w:rsidR="00C75221" w:rsidRPr="00CC19DB">
        <w:rPr>
          <w:rFonts w:ascii="Arial" w:hAnsi="Arial" w:cs="Arial"/>
          <w:sz w:val="20"/>
          <w:szCs w:val="20"/>
        </w:rPr>
        <w:t>W</w:t>
      </w:r>
      <w:r w:rsidRPr="00CC19DB">
        <w:rPr>
          <w:rFonts w:ascii="Arial" w:hAnsi="Arial" w:cs="Arial"/>
          <w:sz w:val="20"/>
          <w:szCs w:val="20"/>
        </w:rPr>
        <w:t>ykonawcy podlega odrzuceniu albo konieczne byłoby unieważnienie postępowania.</w:t>
      </w:r>
    </w:p>
    <w:p w:rsidR="00AA16EA" w:rsidRPr="00CC19DB" w:rsidRDefault="00AA16EA" w:rsidP="007009A1">
      <w:pPr>
        <w:widowControl w:val="0"/>
        <w:autoSpaceDE w:val="0"/>
        <w:autoSpaceDN w:val="0"/>
        <w:adjustRightInd w:val="0"/>
        <w:spacing w:before="120"/>
        <w:ind w:right="93"/>
        <w:jc w:val="both"/>
        <w:rPr>
          <w:rFonts w:ascii="Arial" w:hAnsi="Arial" w:cs="Arial"/>
          <w:sz w:val="20"/>
          <w:szCs w:val="20"/>
        </w:rPr>
      </w:pPr>
      <w:r w:rsidRPr="00CC19DB">
        <w:rPr>
          <w:rFonts w:ascii="Arial" w:hAnsi="Arial" w:cs="Arial"/>
          <w:sz w:val="20"/>
          <w:szCs w:val="20"/>
        </w:rPr>
        <w:t>Złożone na wezwanie Zamawiającego oświadczenia i dokumenty powinny potwierdzać spełnianie przez Wykonawcę warunków udziału</w:t>
      </w:r>
      <w:r w:rsidR="00A5347A">
        <w:rPr>
          <w:rFonts w:ascii="Arial" w:hAnsi="Arial" w:cs="Arial"/>
          <w:sz w:val="20"/>
          <w:szCs w:val="20"/>
        </w:rPr>
        <w:t xml:space="preserve"> w post</w:t>
      </w:r>
      <w:r w:rsidR="00402320">
        <w:rPr>
          <w:rFonts w:ascii="Arial" w:hAnsi="Arial" w:cs="Arial"/>
          <w:sz w:val="20"/>
          <w:szCs w:val="20"/>
        </w:rPr>
        <w:t>ę</w:t>
      </w:r>
      <w:r w:rsidR="00A5347A">
        <w:rPr>
          <w:rFonts w:ascii="Arial" w:hAnsi="Arial" w:cs="Arial"/>
          <w:sz w:val="20"/>
          <w:szCs w:val="20"/>
        </w:rPr>
        <w:t>powaniu.</w:t>
      </w:r>
    </w:p>
    <w:p w:rsidR="00AA16EA" w:rsidRPr="00CC19DB" w:rsidRDefault="00AA16EA" w:rsidP="007009A1">
      <w:pPr>
        <w:pStyle w:val="Nagwek1"/>
        <w:spacing w:before="120" w:after="0"/>
        <w:jc w:val="both"/>
        <w:rPr>
          <w:rFonts w:ascii="Arial" w:hAnsi="Arial" w:cs="Arial"/>
          <w:spacing w:val="-2"/>
          <w:sz w:val="20"/>
          <w:szCs w:val="20"/>
        </w:rPr>
      </w:pPr>
      <w:bookmarkStart w:id="42" w:name="_Toc81811796"/>
      <w:r w:rsidRPr="00CC19DB">
        <w:rPr>
          <w:rFonts w:ascii="Arial" w:hAnsi="Arial" w:cs="Arial"/>
          <w:spacing w:val="-2"/>
          <w:sz w:val="20"/>
          <w:szCs w:val="20"/>
        </w:rPr>
        <w:t>27. Tryb oceny ofert.</w:t>
      </w:r>
      <w:bookmarkEnd w:id="42"/>
    </w:p>
    <w:p w:rsidR="00AA16EA" w:rsidRPr="008A7CAC" w:rsidRDefault="00AA16EA" w:rsidP="007009A1">
      <w:pPr>
        <w:widowControl w:val="0"/>
        <w:autoSpaceDE w:val="0"/>
        <w:autoSpaceDN w:val="0"/>
        <w:adjustRightInd w:val="0"/>
        <w:spacing w:before="120"/>
        <w:ind w:right="-20"/>
        <w:jc w:val="both"/>
        <w:rPr>
          <w:rFonts w:ascii="Arial" w:hAnsi="Arial" w:cs="Arial"/>
          <w:sz w:val="20"/>
          <w:szCs w:val="20"/>
        </w:rPr>
      </w:pPr>
      <w:r w:rsidRPr="008A7CAC">
        <w:rPr>
          <w:rFonts w:ascii="Arial" w:hAnsi="Arial" w:cs="Arial"/>
          <w:spacing w:val="2"/>
          <w:sz w:val="20"/>
          <w:szCs w:val="20"/>
        </w:rPr>
        <w:t>1</w:t>
      </w:r>
      <w:r w:rsidRPr="008A7CAC">
        <w:rPr>
          <w:rFonts w:ascii="Arial" w:hAnsi="Arial" w:cs="Arial"/>
          <w:sz w:val="20"/>
          <w:szCs w:val="20"/>
        </w:rPr>
        <w:t xml:space="preserve">. </w:t>
      </w:r>
      <w:r w:rsidRPr="008A7CAC">
        <w:rPr>
          <w:rFonts w:ascii="Arial" w:hAnsi="Arial" w:cs="Arial"/>
          <w:spacing w:val="1"/>
          <w:sz w:val="20"/>
          <w:szCs w:val="20"/>
        </w:rPr>
        <w:t>W</w:t>
      </w:r>
      <w:r w:rsidRPr="008A7CAC">
        <w:rPr>
          <w:rFonts w:ascii="Arial" w:hAnsi="Arial" w:cs="Arial"/>
          <w:spacing w:val="-1"/>
          <w:sz w:val="20"/>
          <w:szCs w:val="20"/>
        </w:rPr>
        <w:t>yj</w:t>
      </w:r>
      <w:r w:rsidRPr="008A7CAC">
        <w:rPr>
          <w:rFonts w:ascii="Arial" w:hAnsi="Arial" w:cs="Arial"/>
          <w:sz w:val="20"/>
          <w:szCs w:val="20"/>
        </w:rPr>
        <w:t>a</w:t>
      </w:r>
      <w:r w:rsidRPr="008A7CAC">
        <w:rPr>
          <w:rFonts w:ascii="Arial" w:hAnsi="Arial" w:cs="Arial"/>
          <w:spacing w:val="1"/>
          <w:sz w:val="20"/>
          <w:szCs w:val="20"/>
        </w:rPr>
        <w:t>ś</w:t>
      </w:r>
      <w:r w:rsidRPr="008A7CAC">
        <w:rPr>
          <w:rFonts w:ascii="Arial" w:hAnsi="Arial" w:cs="Arial"/>
          <w:sz w:val="20"/>
          <w:szCs w:val="20"/>
        </w:rPr>
        <w:t>ni</w:t>
      </w:r>
      <w:r w:rsidRPr="008A7CAC">
        <w:rPr>
          <w:rFonts w:ascii="Arial" w:hAnsi="Arial" w:cs="Arial"/>
          <w:spacing w:val="-2"/>
          <w:sz w:val="20"/>
          <w:szCs w:val="20"/>
        </w:rPr>
        <w:t>e</w:t>
      </w:r>
      <w:r w:rsidRPr="008A7CAC">
        <w:rPr>
          <w:rFonts w:ascii="Arial" w:hAnsi="Arial" w:cs="Arial"/>
          <w:sz w:val="20"/>
          <w:szCs w:val="20"/>
        </w:rPr>
        <w:t>nia</w:t>
      </w:r>
      <w:r w:rsidRPr="008A7CAC">
        <w:rPr>
          <w:rFonts w:ascii="Arial" w:hAnsi="Arial" w:cs="Arial"/>
          <w:spacing w:val="17"/>
          <w:sz w:val="20"/>
          <w:szCs w:val="20"/>
        </w:rPr>
        <w:t xml:space="preserve"> </w:t>
      </w:r>
      <w:r w:rsidRPr="008A7CAC">
        <w:rPr>
          <w:rFonts w:ascii="Arial" w:hAnsi="Arial" w:cs="Arial"/>
          <w:sz w:val="20"/>
          <w:szCs w:val="20"/>
        </w:rPr>
        <w:t>t</w:t>
      </w:r>
      <w:r w:rsidRPr="008A7CAC">
        <w:rPr>
          <w:rFonts w:ascii="Arial" w:hAnsi="Arial" w:cs="Arial"/>
          <w:spacing w:val="1"/>
          <w:sz w:val="20"/>
          <w:szCs w:val="20"/>
        </w:rPr>
        <w:t>r</w:t>
      </w:r>
      <w:r w:rsidRPr="008A7CAC">
        <w:rPr>
          <w:rFonts w:ascii="Arial" w:hAnsi="Arial" w:cs="Arial"/>
          <w:spacing w:val="-2"/>
          <w:sz w:val="20"/>
          <w:szCs w:val="20"/>
        </w:rPr>
        <w:t>e</w:t>
      </w:r>
      <w:r w:rsidRPr="008A7CAC">
        <w:rPr>
          <w:rFonts w:ascii="Arial" w:hAnsi="Arial" w:cs="Arial"/>
          <w:spacing w:val="1"/>
          <w:sz w:val="20"/>
          <w:szCs w:val="20"/>
        </w:rPr>
        <w:t>ś</w:t>
      </w:r>
      <w:r w:rsidRPr="008A7CAC">
        <w:rPr>
          <w:rFonts w:ascii="Arial" w:hAnsi="Arial" w:cs="Arial"/>
          <w:sz w:val="20"/>
          <w:szCs w:val="20"/>
        </w:rPr>
        <w:t>ci</w:t>
      </w:r>
      <w:r w:rsidRPr="008A7CAC">
        <w:rPr>
          <w:rFonts w:ascii="Arial" w:hAnsi="Arial" w:cs="Arial"/>
          <w:spacing w:val="15"/>
          <w:sz w:val="20"/>
          <w:szCs w:val="20"/>
        </w:rPr>
        <w:t xml:space="preserve"> </w:t>
      </w:r>
      <w:r w:rsidRPr="008A7CAC">
        <w:rPr>
          <w:rFonts w:ascii="Arial" w:hAnsi="Arial" w:cs="Arial"/>
          <w:sz w:val="20"/>
          <w:szCs w:val="20"/>
        </w:rPr>
        <w:t>ofe</w:t>
      </w:r>
      <w:r w:rsidRPr="008A7CAC">
        <w:rPr>
          <w:rFonts w:ascii="Arial" w:hAnsi="Arial" w:cs="Arial"/>
          <w:spacing w:val="1"/>
          <w:sz w:val="20"/>
          <w:szCs w:val="20"/>
        </w:rPr>
        <w:t>r</w:t>
      </w:r>
      <w:r w:rsidRPr="008A7CAC">
        <w:rPr>
          <w:rFonts w:ascii="Arial" w:hAnsi="Arial" w:cs="Arial"/>
          <w:sz w:val="20"/>
          <w:szCs w:val="20"/>
        </w:rPr>
        <w:t>t</w:t>
      </w:r>
      <w:r w:rsidRPr="008A7CAC">
        <w:rPr>
          <w:rFonts w:ascii="Arial" w:hAnsi="Arial" w:cs="Arial"/>
          <w:spacing w:val="15"/>
          <w:sz w:val="20"/>
          <w:szCs w:val="20"/>
        </w:rPr>
        <w:t xml:space="preserve"> </w:t>
      </w:r>
      <w:r w:rsidRPr="008A7CAC">
        <w:rPr>
          <w:rFonts w:ascii="Arial" w:hAnsi="Arial" w:cs="Arial"/>
          <w:sz w:val="20"/>
          <w:szCs w:val="20"/>
        </w:rPr>
        <w:t>i</w:t>
      </w:r>
      <w:r w:rsidRPr="008A7CAC">
        <w:rPr>
          <w:rFonts w:ascii="Arial" w:hAnsi="Arial" w:cs="Arial"/>
          <w:spacing w:val="17"/>
          <w:sz w:val="20"/>
          <w:szCs w:val="20"/>
        </w:rPr>
        <w:t xml:space="preserve"> </w:t>
      </w:r>
      <w:r w:rsidRPr="008A7CAC">
        <w:rPr>
          <w:rFonts w:ascii="Arial" w:hAnsi="Arial" w:cs="Arial"/>
          <w:sz w:val="20"/>
          <w:szCs w:val="20"/>
        </w:rPr>
        <w:t>p</w:t>
      </w:r>
      <w:r w:rsidRPr="008A7CAC">
        <w:rPr>
          <w:rFonts w:ascii="Arial" w:hAnsi="Arial" w:cs="Arial"/>
          <w:spacing w:val="-2"/>
          <w:sz w:val="20"/>
          <w:szCs w:val="20"/>
        </w:rPr>
        <w:t>o</w:t>
      </w:r>
      <w:r w:rsidRPr="008A7CAC">
        <w:rPr>
          <w:rFonts w:ascii="Arial" w:hAnsi="Arial" w:cs="Arial"/>
          <w:sz w:val="20"/>
          <w:szCs w:val="20"/>
        </w:rPr>
        <w:t>p</w:t>
      </w:r>
      <w:r w:rsidRPr="008A7CAC">
        <w:rPr>
          <w:rFonts w:ascii="Arial" w:hAnsi="Arial" w:cs="Arial"/>
          <w:spacing w:val="1"/>
          <w:sz w:val="20"/>
          <w:szCs w:val="20"/>
        </w:rPr>
        <w:t>r</w:t>
      </w:r>
      <w:r w:rsidRPr="008A7CAC">
        <w:rPr>
          <w:rFonts w:ascii="Arial" w:hAnsi="Arial" w:cs="Arial"/>
          <w:sz w:val="20"/>
          <w:szCs w:val="20"/>
        </w:rPr>
        <w:t>awianie</w:t>
      </w:r>
      <w:r w:rsidRPr="008A7CAC">
        <w:rPr>
          <w:rFonts w:ascii="Arial" w:hAnsi="Arial" w:cs="Arial"/>
          <w:spacing w:val="17"/>
          <w:sz w:val="20"/>
          <w:szCs w:val="20"/>
        </w:rPr>
        <w:t xml:space="preserve"> </w:t>
      </w:r>
      <w:r w:rsidRPr="008A7CAC">
        <w:rPr>
          <w:rFonts w:ascii="Arial" w:hAnsi="Arial" w:cs="Arial"/>
          <w:spacing w:val="-2"/>
          <w:sz w:val="20"/>
          <w:szCs w:val="20"/>
        </w:rPr>
        <w:t>o</w:t>
      </w:r>
      <w:r w:rsidRPr="008A7CAC">
        <w:rPr>
          <w:rFonts w:ascii="Arial" w:hAnsi="Arial" w:cs="Arial"/>
          <w:sz w:val="20"/>
          <w:szCs w:val="20"/>
        </w:rPr>
        <w:t>c</w:t>
      </w:r>
      <w:r w:rsidRPr="008A7CAC">
        <w:rPr>
          <w:rFonts w:ascii="Arial" w:hAnsi="Arial" w:cs="Arial"/>
          <w:spacing w:val="1"/>
          <w:sz w:val="20"/>
          <w:szCs w:val="20"/>
        </w:rPr>
        <w:t>z</w:t>
      </w:r>
      <w:r w:rsidRPr="008A7CAC">
        <w:rPr>
          <w:rFonts w:ascii="Arial" w:hAnsi="Arial" w:cs="Arial"/>
          <w:spacing w:val="-1"/>
          <w:sz w:val="20"/>
          <w:szCs w:val="20"/>
        </w:rPr>
        <w:t>y</w:t>
      </w:r>
      <w:r w:rsidRPr="008A7CAC">
        <w:rPr>
          <w:rFonts w:ascii="Arial" w:hAnsi="Arial" w:cs="Arial"/>
          <w:spacing w:val="2"/>
          <w:sz w:val="20"/>
          <w:szCs w:val="20"/>
        </w:rPr>
        <w:t>w</w:t>
      </w:r>
      <w:r w:rsidRPr="008A7CAC">
        <w:rPr>
          <w:rFonts w:ascii="Arial" w:hAnsi="Arial" w:cs="Arial"/>
          <w:spacing w:val="-2"/>
          <w:sz w:val="20"/>
          <w:szCs w:val="20"/>
        </w:rPr>
        <w:t>i</w:t>
      </w:r>
      <w:r w:rsidRPr="008A7CAC">
        <w:rPr>
          <w:rFonts w:ascii="Arial" w:hAnsi="Arial" w:cs="Arial"/>
          <w:spacing w:val="1"/>
          <w:sz w:val="20"/>
          <w:szCs w:val="20"/>
        </w:rPr>
        <w:t>s</w:t>
      </w:r>
      <w:r w:rsidRPr="008A7CAC">
        <w:rPr>
          <w:rFonts w:ascii="Arial" w:hAnsi="Arial" w:cs="Arial"/>
          <w:sz w:val="20"/>
          <w:szCs w:val="20"/>
        </w:rPr>
        <w:t>t</w:t>
      </w:r>
      <w:r w:rsidRPr="008A7CAC">
        <w:rPr>
          <w:rFonts w:ascii="Arial" w:hAnsi="Arial" w:cs="Arial"/>
          <w:spacing w:val="-1"/>
          <w:sz w:val="20"/>
          <w:szCs w:val="20"/>
        </w:rPr>
        <w:t>y</w:t>
      </w:r>
      <w:r w:rsidRPr="008A7CAC">
        <w:rPr>
          <w:rFonts w:ascii="Arial" w:hAnsi="Arial" w:cs="Arial"/>
          <w:sz w:val="20"/>
          <w:szCs w:val="20"/>
        </w:rPr>
        <w:t>ch</w:t>
      </w:r>
      <w:r w:rsidRPr="008A7CAC">
        <w:rPr>
          <w:rFonts w:ascii="Arial" w:hAnsi="Arial" w:cs="Arial"/>
          <w:spacing w:val="17"/>
          <w:sz w:val="20"/>
          <w:szCs w:val="20"/>
        </w:rPr>
        <w:t xml:space="preserve"> </w:t>
      </w:r>
      <w:r w:rsidRPr="008A7CAC">
        <w:rPr>
          <w:rFonts w:ascii="Arial" w:hAnsi="Arial" w:cs="Arial"/>
          <w:sz w:val="20"/>
          <w:szCs w:val="20"/>
        </w:rPr>
        <w:t>om</w:t>
      </w:r>
      <w:r w:rsidRPr="008A7CAC">
        <w:rPr>
          <w:rFonts w:ascii="Arial" w:hAnsi="Arial" w:cs="Arial"/>
          <w:spacing w:val="1"/>
          <w:sz w:val="20"/>
          <w:szCs w:val="20"/>
        </w:rPr>
        <w:t>y</w:t>
      </w:r>
      <w:r w:rsidRPr="008A7CAC">
        <w:rPr>
          <w:rFonts w:ascii="Arial" w:hAnsi="Arial" w:cs="Arial"/>
          <w:spacing w:val="-1"/>
          <w:sz w:val="20"/>
          <w:szCs w:val="20"/>
        </w:rPr>
        <w:t>ł</w:t>
      </w:r>
      <w:r w:rsidRPr="008A7CAC">
        <w:rPr>
          <w:rFonts w:ascii="Arial" w:hAnsi="Arial" w:cs="Arial"/>
          <w:sz w:val="20"/>
          <w:szCs w:val="20"/>
        </w:rPr>
        <w:t>e</w:t>
      </w:r>
      <w:r w:rsidRPr="008A7CAC">
        <w:rPr>
          <w:rFonts w:ascii="Arial" w:hAnsi="Arial" w:cs="Arial"/>
          <w:spacing w:val="1"/>
          <w:sz w:val="20"/>
          <w:szCs w:val="20"/>
        </w:rPr>
        <w:t>k</w:t>
      </w:r>
      <w:r w:rsidRPr="008A7CAC">
        <w:rPr>
          <w:rFonts w:ascii="Arial" w:hAnsi="Arial" w:cs="Arial"/>
          <w:sz w:val="20"/>
          <w:szCs w:val="20"/>
        </w:rPr>
        <w:t>.</w:t>
      </w:r>
    </w:p>
    <w:p w:rsidR="00AA16EA" w:rsidRPr="00CC19DB" w:rsidRDefault="00AA16EA" w:rsidP="007009A1">
      <w:pPr>
        <w:widowControl w:val="0"/>
        <w:autoSpaceDE w:val="0"/>
        <w:autoSpaceDN w:val="0"/>
        <w:adjustRightInd w:val="0"/>
        <w:spacing w:before="120"/>
        <w:ind w:left="567" w:right="93" w:hanging="283"/>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pacing w:val="-2"/>
          <w:sz w:val="20"/>
          <w:szCs w:val="20"/>
        </w:rPr>
        <w:t xml:space="preserve">) </w:t>
      </w:r>
      <w:r w:rsidRPr="00CC19DB">
        <w:rPr>
          <w:rFonts w:ascii="Arial" w:hAnsi="Arial" w:cs="Arial"/>
          <w:sz w:val="20"/>
          <w:szCs w:val="20"/>
        </w:rPr>
        <w:t>W to</w:t>
      </w:r>
      <w:r w:rsidRPr="00CC19DB">
        <w:rPr>
          <w:rFonts w:ascii="Arial" w:hAnsi="Arial" w:cs="Arial"/>
          <w:spacing w:val="-1"/>
          <w:sz w:val="20"/>
          <w:szCs w:val="20"/>
        </w:rPr>
        <w:t>k</w:t>
      </w:r>
      <w:r w:rsidRPr="00CC19DB">
        <w:rPr>
          <w:rFonts w:ascii="Arial" w:hAnsi="Arial" w:cs="Arial"/>
          <w:sz w:val="20"/>
          <w:szCs w:val="20"/>
        </w:rPr>
        <w:t>u b</w:t>
      </w:r>
      <w:r w:rsidRPr="00CC19DB">
        <w:rPr>
          <w:rFonts w:ascii="Arial" w:hAnsi="Arial" w:cs="Arial"/>
          <w:spacing w:val="2"/>
          <w:sz w:val="20"/>
          <w:szCs w:val="20"/>
        </w:rPr>
        <w:t>a</w:t>
      </w:r>
      <w:r w:rsidRPr="00CC19DB">
        <w:rPr>
          <w:rFonts w:ascii="Arial" w:hAnsi="Arial" w:cs="Arial"/>
          <w:sz w:val="20"/>
          <w:szCs w:val="20"/>
        </w:rPr>
        <w:t>dan</w:t>
      </w:r>
      <w:r w:rsidRPr="00CC19DB">
        <w:rPr>
          <w:rFonts w:ascii="Arial" w:hAnsi="Arial" w:cs="Arial"/>
          <w:spacing w:val="-1"/>
          <w:sz w:val="20"/>
          <w:szCs w:val="20"/>
        </w:rPr>
        <w:t>i</w:t>
      </w:r>
      <w:r w:rsidRPr="00CC19DB">
        <w:rPr>
          <w:rFonts w:ascii="Arial" w:hAnsi="Arial" w:cs="Arial"/>
          <w:sz w:val="20"/>
          <w:szCs w:val="20"/>
        </w:rPr>
        <w:t xml:space="preserve">a i </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 xml:space="preserve">ny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 xml:space="preserve">t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z w:val="20"/>
          <w:szCs w:val="20"/>
        </w:rPr>
        <w:t>y mo</w:t>
      </w:r>
      <w:r w:rsidRPr="00CC19DB">
        <w:rPr>
          <w:rFonts w:ascii="Arial" w:hAnsi="Arial" w:cs="Arial"/>
          <w:spacing w:val="-1"/>
          <w:sz w:val="20"/>
          <w:szCs w:val="20"/>
        </w:rPr>
        <w:t>ż</w:t>
      </w:r>
      <w:r w:rsidRPr="00CC19DB">
        <w:rPr>
          <w:rFonts w:ascii="Arial" w:hAnsi="Arial" w:cs="Arial"/>
          <w:sz w:val="20"/>
          <w:szCs w:val="20"/>
        </w:rPr>
        <w:t xml:space="preserve">e </w:t>
      </w:r>
      <w:r w:rsidRPr="00CC19DB">
        <w:rPr>
          <w:rFonts w:ascii="Arial" w:hAnsi="Arial" w:cs="Arial"/>
          <w:spacing w:val="-1"/>
          <w:sz w:val="20"/>
          <w:szCs w:val="20"/>
        </w:rPr>
        <w:t>ż</w:t>
      </w:r>
      <w:r w:rsidRPr="00CC19DB">
        <w:rPr>
          <w:rFonts w:ascii="Arial" w:hAnsi="Arial" w:cs="Arial"/>
          <w:sz w:val="20"/>
          <w:szCs w:val="20"/>
        </w:rPr>
        <w:t xml:space="preserve">ądać </w:t>
      </w:r>
      <w:r w:rsidRPr="00CC19DB">
        <w:rPr>
          <w:rFonts w:ascii="Arial" w:hAnsi="Arial" w:cs="Arial"/>
          <w:spacing w:val="-1"/>
          <w:sz w:val="20"/>
          <w:szCs w:val="20"/>
        </w:rPr>
        <w:t>o</w:t>
      </w:r>
      <w:r w:rsidRPr="00CC19DB">
        <w:rPr>
          <w:rFonts w:ascii="Arial" w:hAnsi="Arial" w:cs="Arial"/>
          <w:sz w:val="20"/>
          <w:szCs w:val="20"/>
        </w:rPr>
        <w:t>d 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jaśn</w:t>
      </w:r>
      <w:r w:rsidRPr="00CC19DB">
        <w:rPr>
          <w:rFonts w:ascii="Arial" w:hAnsi="Arial" w:cs="Arial"/>
          <w:spacing w:val="1"/>
          <w:sz w:val="20"/>
          <w:szCs w:val="20"/>
        </w:rPr>
        <w:t>ie</w:t>
      </w:r>
      <w:r w:rsidRPr="00CC19DB">
        <w:rPr>
          <w:rFonts w:ascii="Arial" w:hAnsi="Arial" w:cs="Arial"/>
          <w:sz w:val="20"/>
          <w:szCs w:val="20"/>
        </w:rPr>
        <w:t>ń 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ch tr</w:t>
      </w:r>
      <w:r w:rsidRPr="00CC19DB">
        <w:rPr>
          <w:rFonts w:ascii="Arial" w:hAnsi="Arial" w:cs="Arial"/>
          <w:spacing w:val="-1"/>
          <w:sz w:val="20"/>
          <w:szCs w:val="20"/>
        </w:rPr>
        <w:t>e</w:t>
      </w:r>
      <w:r w:rsidRPr="00CC19DB">
        <w:rPr>
          <w:rFonts w:ascii="Arial" w:hAnsi="Arial" w:cs="Arial"/>
          <w:sz w:val="20"/>
          <w:szCs w:val="20"/>
        </w:rPr>
        <w:t xml:space="preserve">ści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oż</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 </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2"/>
          <w:sz w:val="20"/>
          <w:szCs w:val="20"/>
        </w:rPr>
        <w:t>d</w:t>
      </w:r>
      <w:r w:rsidRPr="00CC19DB">
        <w:rPr>
          <w:rFonts w:ascii="Arial" w:hAnsi="Arial" w:cs="Arial"/>
          <w:spacing w:val="-1"/>
          <w:sz w:val="20"/>
          <w:szCs w:val="20"/>
        </w:rPr>
        <w:t>o</w:t>
      </w:r>
      <w:r w:rsidRPr="00CC19DB">
        <w:rPr>
          <w:rFonts w:ascii="Arial" w:hAnsi="Arial" w:cs="Arial"/>
          <w:sz w:val="20"/>
          <w:szCs w:val="20"/>
        </w:rPr>
        <w:t>pus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1"/>
          <w:sz w:val="20"/>
          <w:szCs w:val="20"/>
        </w:rPr>
        <w:t>l</w:t>
      </w:r>
      <w:r w:rsidRPr="00CC19DB">
        <w:rPr>
          <w:rFonts w:ascii="Arial" w:hAnsi="Arial" w:cs="Arial"/>
          <w:sz w:val="20"/>
          <w:szCs w:val="20"/>
        </w:rPr>
        <w:t>ne j</w:t>
      </w:r>
      <w:r w:rsidRPr="00CC19DB">
        <w:rPr>
          <w:rFonts w:ascii="Arial" w:hAnsi="Arial" w:cs="Arial"/>
          <w:spacing w:val="-1"/>
          <w:sz w:val="20"/>
          <w:szCs w:val="20"/>
        </w:rPr>
        <w:t>e</w:t>
      </w:r>
      <w:r w:rsidRPr="00CC19DB">
        <w:rPr>
          <w:rFonts w:ascii="Arial" w:hAnsi="Arial" w:cs="Arial"/>
          <w:sz w:val="20"/>
          <w:szCs w:val="20"/>
        </w:rPr>
        <w:t>st 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ad</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mi</w:t>
      </w:r>
      <w:r w:rsidRPr="00CC19DB">
        <w:rPr>
          <w:rFonts w:ascii="Arial" w:hAnsi="Arial" w:cs="Arial"/>
          <w:spacing w:val="1"/>
          <w:sz w:val="20"/>
          <w:szCs w:val="20"/>
        </w:rPr>
        <w:t>ę</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 xml:space="preserve">y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ając</w:t>
      </w:r>
      <w:r w:rsidRPr="00CC19DB">
        <w:rPr>
          <w:rFonts w:ascii="Arial" w:hAnsi="Arial" w:cs="Arial"/>
          <w:spacing w:val="1"/>
          <w:sz w:val="20"/>
          <w:szCs w:val="20"/>
        </w:rPr>
        <w:t>y</w:t>
      </w:r>
      <w:r w:rsidRPr="00CC19DB">
        <w:rPr>
          <w:rFonts w:ascii="Arial" w:hAnsi="Arial" w:cs="Arial"/>
          <w:sz w:val="20"/>
          <w:szCs w:val="20"/>
        </w:rPr>
        <w:t>m a 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ą n</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cjacji d</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ąc</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ty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 xml:space="preserve">, z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z w:val="20"/>
          <w:szCs w:val="20"/>
        </w:rPr>
        <w:t>m tr</w:t>
      </w:r>
      <w:r w:rsidRPr="00CC19DB">
        <w:rPr>
          <w:rFonts w:ascii="Arial" w:hAnsi="Arial" w:cs="Arial"/>
          <w:spacing w:val="-1"/>
          <w:sz w:val="20"/>
          <w:szCs w:val="20"/>
        </w:rPr>
        <w:t>e</w:t>
      </w:r>
      <w:r w:rsidRPr="00CC19DB">
        <w:rPr>
          <w:rFonts w:ascii="Arial" w:hAnsi="Arial" w:cs="Arial"/>
          <w:sz w:val="20"/>
          <w:szCs w:val="20"/>
        </w:rPr>
        <w:t xml:space="preserve">ści </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2"/>
          <w:sz w:val="20"/>
          <w:szCs w:val="20"/>
        </w:rPr>
        <w:t>ę</w:t>
      </w:r>
      <w:r w:rsidRPr="00CC19DB">
        <w:rPr>
          <w:rFonts w:ascii="Arial" w:hAnsi="Arial" w:cs="Arial"/>
          <w:sz w:val="20"/>
          <w:szCs w:val="20"/>
        </w:rPr>
        <w:t>pn</w:t>
      </w:r>
      <w:r w:rsidRPr="00CC19DB">
        <w:rPr>
          <w:rFonts w:ascii="Arial" w:hAnsi="Arial" w:cs="Arial"/>
          <w:spacing w:val="-1"/>
          <w:sz w:val="20"/>
          <w:szCs w:val="20"/>
        </w:rPr>
        <w:t>e</w:t>
      </w:r>
      <w:r w:rsidRPr="00CC19DB">
        <w:rPr>
          <w:rFonts w:ascii="Arial" w:hAnsi="Arial" w:cs="Arial"/>
          <w:sz w:val="20"/>
          <w:szCs w:val="20"/>
        </w:rPr>
        <w:t>go pun</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w:t>
      </w:r>
      <w:r w:rsidRPr="00CC19DB">
        <w:rPr>
          <w:rFonts w:ascii="Arial" w:hAnsi="Arial" w:cs="Arial"/>
          <w:spacing w:val="20"/>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ja</w:t>
      </w:r>
      <w:r w:rsidRPr="00CC19DB">
        <w:rPr>
          <w:rFonts w:ascii="Arial" w:hAnsi="Arial" w:cs="Arial"/>
          <w:spacing w:val="-1"/>
          <w:sz w:val="20"/>
          <w:szCs w:val="20"/>
        </w:rPr>
        <w:t>k</w:t>
      </w:r>
      <w:r w:rsidRPr="00CC19DB">
        <w:rPr>
          <w:rFonts w:ascii="Arial" w:hAnsi="Arial" w:cs="Arial"/>
          <w:spacing w:val="1"/>
          <w:sz w:val="20"/>
          <w:szCs w:val="20"/>
        </w:rPr>
        <w:t>ie</w:t>
      </w:r>
      <w:r w:rsidRPr="00CC19DB">
        <w:rPr>
          <w:rFonts w:ascii="Arial" w:hAnsi="Arial" w:cs="Arial"/>
          <w:sz w:val="20"/>
          <w:szCs w:val="20"/>
        </w:rPr>
        <w:t>jk</w:t>
      </w:r>
      <w:r w:rsidRPr="00CC19DB">
        <w:rPr>
          <w:rFonts w:ascii="Arial" w:hAnsi="Arial" w:cs="Arial"/>
          <w:spacing w:val="-1"/>
          <w:sz w:val="20"/>
          <w:szCs w:val="20"/>
        </w:rPr>
        <w:t>o</w:t>
      </w:r>
      <w:r w:rsidRPr="00CC19DB">
        <w:rPr>
          <w:rFonts w:ascii="Arial" w:hAnsi="Arial" w:cs="Arial"/>
          <w:spacing w:val="1"/>
          <w:sz w:val="20"/>
          <w:szCs w:val="20"/>
        </w:rPr>
        <w:t>lw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miany</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567" w:right="93" w:hanging="283"/>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pacing w:val="-2"/>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 w te</w:t>
      </w:r>
      <w:r w:rsidRPr="00CC19DB">
        <w:rPr>
          <w:rFonts w:ascii="Arial" w:hAnsi="Arial" w:cs="Arial"/>
          <w:spacing w:val="-1"/>
          <w:sz w:val="20"/>
          <w:szCs w:val="20"/>
        </w:rPr>
        <w:t>k</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ty </w:t>
      </w:r>
      <w:r w:rsidRPr="00CC19DB">
        <w:rPr>
          <w:rFonts w:ascii="Arial" w:hAnsi="Arial" w:cs="Arial"/>
          <w:spacing w:val="-1"/>
          <w:sz w:val="20"/>
          <w:szCs w:val="20"/>
        </w:rPr>
        <w:t>o</w:t>
      </w:r>
      <w:r w:rsidRPr="00CC19DB">
        <w:rPr>
          <w:rFonts w:ascii="Arial" w:hAnsi="Arial" w:cs="Arial"/>
          <w:sz w:val="20"/>
          <w:szCs w:val="20"/>
        </w:rPr>
        <w:t>myłki zgodnie z zapisami</w:t>
      </w:r>
      <w:r w:rsidR="00EB5D6A" w:rsidRPr="00CC19DB">
        <w:rPr>
          <w:rFonts w:ascii="Arial" w:hAnsi="Arial" w:cs="Arial"/>
          <w:sz w:val="20"/>
          <w:szCs w:val="20"/>
        </w:rPr>
        <w:t xml:space="preserve"> art. 223 ust. 2 Ustawy</w:t>
      </w:r>
      <w:r w:rsidRPr="00CC19DB">
        <w:rPr>
          <w:rFonts w:ascii="Arial" w:hAnsi="Arial" w:cs="Arial"/>
          <w:sz w:val="20"/>
          <w:szCs w:val="20"/>
        </w:rPr>
        <w:t xml:space="preserve">  niezwłocznie zawiadamiając o tym wykonawcę, którego oferta została poprawiona.</w:t>
      </w:r>
    </w:p>
    <w:p w:rsidR="00AA16EA" w:rsidRPr="008A7CAC" w:rsidRDefault="00AA16EA" w:rsidP="007009A1">
      <w:pPr>
        <w:widowControl w:val="0"/>
        <w:autoSpaceDE w:val="0"/>
        <w:autoSpaceDN w:val="0"/>
        <w:adjustRightInd w:val="0"/>
        <w:spacing w:before="120"/>
        <w:ind w:right="-20"/>
        <w:jc w:val="both"/>
        <w:rPr>
          <w:rFonts w:ascii="Arial" w:hAnsi="Arial" w:cs="Arial"/>
          <w:sz w:val="20"/>
          <w:szCs w:val="20"/>
        </w:rPr>
      </w:pPr>
      <w:r w:rsidRPr="008A7CAC">
        <w:rPr>
          <w:rFonts w:ascii="Arial" w:hAnsi="Arial" w:cs="Arial"/>
          <w:sz w:val="20"/>
          <w:szCs w:val="20"/>
        </w:rPr>
        <w:t>2. Sp</w:t>
      </w:r>
      <w:r w:rsidRPr="008A7CAC">
        <w:rPr>
          <w:rFonts w:ascii="Arial" w:hAnsi="Arial" w:cs="Arial"/>
          <w:spacing w:val="-2"/>
          <w:sz w:val="20"/>
          <w:szCs w:val="20"/>
        </w:rPr>
        <w:t>o</w:t>
      </w:r>
      <w:r w:rsidRPr="008A7CAC">
        <w:rPr>
          <w:rFonts w:ascii="Arial" w:hAnsi="Arial" w:cs="Arial"/>
          <w:spacing w:val="1"/>
          <w:sz w:val="20"/>
          <w:szCs w:val="20"/>
        </w:rPr>
        <w:t>s</w:t>
      </w:r>
      <w:r w:rsidRPr="008A7CAC">
        <w:rPr>
          <w:rFonts w:ascii="Arial" w:hAnsi="Arial" w:cs="Arial"/>
          <w:sz w:val="20"/>
          <w:szCs w:val="20"/>
        </w:rPr>
        <w:t>ób</w:t>
      </w:r>
      <w:r w:rsidRPr="008A7CAC">
        <w:rPr>
          <w:rFonts w:ascii="Arial" w:hAnsi="Arial" w:cs="Arial"/>
          <w:spacing w:val="15"/>
          <w:sz w:val="20"/>
          <w:szCs w:val="20"/>
        </w:rPr>
        <w:t xml:space="preserve"> </w:t>
      </w:r>
      <w:r w:rsidRPr="008A7CAC">
        <w:rPr>
          <w:rFonts w:ascii="Arial" w:hAnsi="Arial" w:cs="Arial"/>
          <w:sz w:val="20"/>
          <w:szCs w:val="20"/>
        </w:rPr>
        <w:t>oceny</w:t>
      </w:r>
      <w:r w:rsidRPr="008A7CAC">
        <w:rPr>
          <w:rFonts w:ascii="Arial" w:hAnsi="Arial" w:cs="Arial"/>
          <w:spacing w:val="16"/>
          <w:sz w:val="20"/>
          <w:szCs w:val="20"/>
        </w:rPr>
        <w:t xml:space="preserve"> </w:t>
      </w:r>
      <w:r w:rsidRPr="008A7CAC">
        <w:rPr>
          <w:rFonts w:ascii="Arial" w:hAnsi="Arial" w:cs="Arial"/>
          <w:spacing w:val="1"/>
          <w:sz w:val="20"/>
          <w:szCs w:val="20"/>
        </w:rPr>
        <w:t>z</w:t>
      </w:r>
      <w:r w:rsidRPr="008A7CAC">
        <w:rPr>
          <w:rFonts w:ascii="Arial" w:hAnsi="Arial" w:cs="Arial"/>
          <w:sz w:val="20"/>
          <w:szCs w:val="20"/>
        </w:rPr>
        <w:t>g</w:t>
      </w:r>
      <w:r w:rsidRPr="008A7CAC">
        <w:rPr>
          <w:rFonts w:ascii="Arial" w:hAnsi="Arial" w:cs="Arial"/>
          <w:spacing w:val="-2"/>
          <w:sz w:val="20"/>
          <w:szCs w:val="20"/>
        </w:rPr>
        <w:t>o</w:t>
      </w:r>
      <w:r w:rsidRPr="008A7CAC">
        <w:rPr>
          <w:rFonts w:ascii="Arial" w:hAnsi="Arial" w:cs="Arial"/>
          <w:sz w:val="20"/>
          <w:szCs w:val="20"/>
        </w:rPr>
        <w:t>dno</w:t>
      </w:r>
      <w:r w:rsidRPr="008A7CAC">
        <w:rPr>
          <w:rFonts w:ascii="Arial" w:hAnsi="Arial" w:cs="Arial"/>
          <w:spacing w:val="1"/>
          <w:sz w:val="20"/>
          <w:szCs w:val="20"/>
        </w:rPr>
        <w:t>ś</w:t>
      </w:r>
      <w:r w:rsidRPr="008A7CAC">
        <w:rPr>
          <w:rFonts w:ascii="Arial" w:hAnsi="Arial" w:cs="Arial"/>
          <w:spacing w:val="-2"/>
          <w:sz w:val="20"/>
          <w:szCs w:val="20"/>
        </w:rPr>
        <w:t>c</w:t>
      </w:r>
      <w:r w:rsidRPr="008A7CAC">
        <w:rPr>
          <w:rFonts w:ascii="Arial" w:hAnsi="Arial" w:cs="Arial"/>
          <w:sz w:val="20"/>
          <w:szCs w:val="20"/>
        </w:rPr>
        <w:t>i</w:t>
      </w:r>
      <w:r w:rsidRPr="008A7CAC">
        <w:rPr>
          <w:rFonts w:ascii="Arial" w:hAnsi="Arial" w:cs="Arial"/>
          <w:spacing w:val="17"/>
          <w:sz w:val="20"/>
          <w:szCs w:val="20"/>
        </w:rPr>
        <w:t xml:space="preserve"> </w:t>
      </w:r>
      <w:r w:rsidRPr="008A7CAC">
        <w:rPr>
          <w:rFonts w:ascii="Arial" w:hAnsi="Arial" w:cs="Arial"/>
          <w:sz w:val="20"/>
          <w:szCs w:val="20"/>
        </w:rPr>
        <w:t>of</w:t>
      </w:r>
      <w:r w:rsidRPr="008A7CAC">
        <w:rPr>
          <w:rFonts w:ascii="Arial" w:hAnsi="Arial" w:cs="Arial"/>
          <w:spacing w:val="-2"/>
          <w:sz w:val="20"/>
          <w:szCs w:val="20"/>
        </w:rPr>
        <w:t>e</w:t>
      </w:r>
      <w:r w:rsidRPr="008A7CAC">
        <w:rPr>
          <w:rFonts w:ascii="Arial" w:hAnsi="Arial" w:cs="Arial"/>
          <w:spacing w:val="1"/>
          <w:sz w:val="20"/>
          <w:szCs w:val="20"/>
        </w:rPr>
        <w:t>r</w:t>
      </w:r>
      <w:r w:rsidRPr="008A7CAC">
        <w:rPr>
          <w:rFonts w:ascii="Arial" w:hAnsi="Arial" w:cs="Arial"/>
          <w:sz w:val="20"/>
          <w:szCs w:val="20"/>
        </w:rPr>
        <w:t>ty</w:t>
      </w:r>
      <w:r w:rsidRPr="008A7CAC">
        <w:rPr>
          <w:rFonts w:ascii="Arial" w:hAnsi="Arial" w:cs="Arial"/>
          <w:spacing w:val="18"/>
          <w:sz w:val="20"/>
          <w:szCs w:val="20"/>
        </w:rPr>
        <w:t xml:space="preserve"> </w:t>
      </w:r>
      <w:r w:rsidRPr="008A7CAC">
        <w:rPr>
          <w:rFonts w:ascii="Arial" w:hAnsi="Arial" w:cs="Arial"/>
          <w:sz w:val="20"/>
          <w:szCs w:val="20"/>
        </w:rPr>
        <w:t>z</w:t>
      </w:r>
      <w:r w:rsidRPr="008A7CAC">
        <w:rPr>
          <w:rFonts w:ascii="Arial" w:hAnsi="Arial" w:cs="Arial"/>
          <w:spacing w:val="16"/>
          <w:sz w:val="20"/>
          <w:szCs w:val="20"/>
        </w:rPr>
        <w:t xml:space="preserve"> </w:t>
      </w:r>
      <w:r w:rsidRPr="008A7CAC">
        <w:rPr>
          <w:rFonts w:ascii="Arial" w:hAnsi="Arial" w:cs="Arial"/>
          <w:sz w:val="20"/>
          <w:szCs w:val="20"/>
        </w:rPr>
        <w:t>t</w:t>
      </w:r>
      <w:r w:rsidRPr="008A7CAC">
        <w:rPr>
          <w:rFonts w:ascii="Arial" w:hAnsi="Arial" w:cs="Arial"/>
          <w:spacing w:val="1"/>
          <w:sz w:val="20"/>
          <w:szCs w:val="20"/>
        </w:rPr>
        <w:t>r</w:t>
      </w:r>
      <w:r w:rsidRPr="008A7CAC">
        <w:rPr>
          <w:rFonts w:ascii="Arial" w:hAnsi="Arial" w:cs="Arial"/>
          <w:spacing w:val="-2"/>
          <w:sz w:val="20"/>
          <w:szCs w:val="20"/>
        </w:rPr>
        <w:t>e</w:t>
      </w:r>
      <w:r w:rsidRPr="008A7CAC">
        <w:rPr>
          <w:rFonts w:ascii="Arial" w:hAnsi="Arial" w:cs="Arial"/>
          <w:spacing w:val="1"/>
          <w:sz w:val="20"/>
          <w:szCs w:val="20"/>
        </w:rPr>
        <w:t>ś</w:t>
      </w:r>
      <w:r w:rsidRPr="008A7CAC">
        <w:rPr>
          <w:rFonts w:ascii="Arial" w:hAnsi="Arial" w:cs="Arial"/>
          <w:sz w:val="20"/>
          <w:szCs w:val="20"/>
        </w:rPr>
        <w:t>cią</w:t>
      </w:r>
      <w:r w:rsidRPr="008A7CAC">
        <w:rPr>
          <w:rFonts w:ascii="Arial" w:hAnsi="Arial" w:cs="Arial"/>
          <w:spacing w:val="15"/>
          <w:sz w:val="20"/>
          <w:szCs w:val="20"/>
        </w:rPr>
        <w:t xml:space="preserve"> </w:t>
      </w:r>
      <w:r w:rsidRPr="008A7CAC">
        <w:rPr>
          <w:rFonts w:ascii="Arial" w:hAnsi="Arial" w:cs="Arial"/>
          <w:sz w:val="20"/>
          <w:szCs w:val="20"/>
        </w:rPr>
        <w:t>ninie</w:t>
      </w:r>
      <w:r w:rsidRPr="008A7CAC">
        <w:rPr>
          <w:rFonts w:ascii="Arial" w:hAnsi="Arial" w:cs="Arial"/>
          <w:spacing w:val="-1"/>
          <w:sz w:val="20"/>
          <w:szCs w:val="20"/>
        </w:rPr>
        <w:t>js</w:t>
      </w:r>
      <w:r w:rsidRPr="008A7CAC">
        <w:rPr>
          <w:rFonts w:ascii="Arial" w:hAnsi="Arial" w:cs="Arial"/>
          <w:spacing w:val="1"/>
          <w:sz w:val="20"/>
          <w:szCs w:val="20"/>
        </w:rPr>
        <w:t>z</w:t>
      </w:r>
      <w:r w:rsidRPr="008A7CAC">
        <w:rPr>
          <w:rFonts w:ascii="Arial" w:hAnsi="Arial" w:cs="Arial"/>
          <w:sz w:val="20"/>
          <w:szCs w:val="20"/>
        </w:rPr>
        <w:t>ej</w:t>
      </w:r>
      <w:r w:rsidRPr="008A7CAC">
        <w:rPr>
          <w:rFonts w:ascii="Arial" w:hAnsi="Arial" w:cs="Arial"/>
          <w:spacing w:val="16"/>
          <w:sz w:val="20"/>
          <w:szCs w:val="20"/>
        </w:rPr>
        <w:t xml:space="preserve"> </w:t>
      </w:r>
      <w:r w:rsidRPr="008A7CAC">
        <w:rPr>
          <w:rFonts w:ascii="Arial" w:hAnsi="Arial" w:cs="Arial"/>
          <w:sz w:val="20"/>
          <w:szCs w:val="20"/>
        </w:rPr>
        <w:t>S</w:t>
      </w:r>
      <w:r w:rsidRPr="008A7CAC">
        <w:rPr>
          <w:rFonts w:ascii="Arial" w:hAnsi="Arial" w:cs="Arial"/>
          <w:spacing w:val="1"/>
          <w:sz w:val="20"/>
          <w:szCs w:val="20"/>
        </w:rPr>
        <w:t>W</w:t>
      </w:r>
      <w:r w:rsidRPr="008A7CAC">
        <w:rPr>
          <w:rFonts w:ascii="Arial" w:hAnsi="Arial" w:cs="Arial"/>
          <w:spacing w:val="-1"/>
          <w:sz w:val="20"/>
          <w:szCs w:val="20"/>
        </w:rPr>
        <w:t>Z</w:t>
      </w:r>
      <w:r w:rsidRPr="008A7CAC">
        <w:rPr>
          <w:rFonts w:ascii="Arial" w:hAnsi="Arial" w:cs="Arial"/>
          <w:sz w:val="20"/>
          <w:szCs w:val="20"/>
        </w:rPr>
        <w:t>.</w:t>
      </w:r>
    </w:p>
    <w:p w:rsidR="00AA16EA" w:rsidRPr="00CC19DB" w:rsidRDefault="00AA16EA" w:rsidP="007009A1">
      <w:pPr>
        <w:widowControl w:val="0"/>
        <w:autoSpaceDE w:val="0"/>
        <w:autoSpaceDN w:val="0"/>
        <w:adjustRightInd w:val="0"/>
        <w:spacing w:before="120"/>
        <w:ind w:left="284" w:right="91"/>
        <w:jc w:val="both"/>
        <w:rPr>
          <w:rFonts w:ascii="Arial" w:hAnsi="Arial" w:cs="Arial"/>
          <w:sz w:val="20"/>
          <w:szCs w:val="20"/>
        </w:rPr>
      </w:pPr>
      <w:r w:rsidRPr="00CC19DB">
        <w:rPr>
          <w:rFonts w:ascii="Arial" w:hAnsi="Arial" w:cs="Arial"/>
          <w:sz w:val="20"/>
          <w:szCs w:val="20"/>
        </w:rPr>
        <w:t>Oc</w:t>
      </w:r>
      <w:r w:rsidRPr="00CC19DB">
        <w:rPr>
          <w:rFonts w:ascii="Arial" w:hAnsi="Arial" w:cs="Arial"/>
          <w:spacing w:val="-1"/>
          <w:sz w:val="20"/>
          <w:szCs w:val="20"/>
        </w:rPr>
        <w:t>e</w:t>
      </w:r>
      <w:r w:rsidRPr="00CC19DB">
        <w:rPr>
          <w:rFonts w:ascii="Arial" w:hAnsi="Arial" w:cs="Arial"/>
          <w:sz w:val="20"/>
          <w:szCs w:val="20"/>
        </w:rPr>
        <w:t xml:space="preserve">na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o</w:t>
      </w:r>
      <w:r w:rsidRPr="00CC19DB">
        <w:rPr>
          <w:rFonts w:ascii="Arial" w:hAnsi="Arial" w:cs="Arial"/>
          <w:sz w:val="20"/>
          <w:szCs w:val="20"/>
        </w:rPr>
        <w:t xml:space="preserve">ści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z tr</w:t>
      </w:r>
      <w:r w:rsidRPr="00CC19DB">
        <w:rPr>
          <w:rFonts w:ascii="Arial" w:hAnsi="Arial" w:cs="Arial"/>
          <w:spacing w:val="1"/>
          <w:sz w:val="20"/>
          <w:szCs w:val="20"/>
        </w:rPr>
        <w:t>e</w:t>
      </w:r>
      <w:r w:rsidRPr="00CC19DB">
        <w:rPr>
          <w:rFonts w:ascii="Arial" w:hAnsi="Arial" w:cs="Arial"/>
          <w:spacing w:val="-2"/>
          <w:sz w:val="20"/>
          <w:szCs w:val="20"/>
        </w:rPr>
        <w:t>ś</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ą SWZ 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ow</w:t>
      </w:r>
      <w:r w:rsidRPr="00CC19DB">
        <w:rPr>
          <w:rFonts w:ascii="Arial" w:hAnsi="Arial" w:cs="Arial"/>
          <w:sz w:val="20"/>
          <w:szCs w:val="20"/>
        </w:rPr>
        <w:t>ad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 xml:space="preserve">na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na p</w:t>
      </w:r>
      <w:r w:rsidRPr="00CC19DB">
        <w:rPr>
          <w:rFonts w:ascii="Arial" w:hAnsi="Arial" w:cs="Arial"/>
          <w:spacing w:val="-1"/>
          <w:sz w:val="20"/>
          <w:szCs w:val="20"/>
        </w:rPr>
        <w:t>o</w:t>
      </w:r>
      <w:r w:rsidRPr="00CC19DB">
        <w:rPr>
          <w:rFonts w:ascii="Arial" w:hAnsi="Arial" w:cs="Arial"/>
          <w:sz w:val="20"/>
          <w:szCs w:val="20"/>
        </w:rPr>
        <w:t>dst</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e ana</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pacing w:val="-1"/>
          <w:sz w:val="20"/>
          <w:szCs w:val="20"/>
        </w:rPr>
        <w:t>z</w:t>
      </w:r>
      <w:r w:rsidRPr="00CC19DB">
        <w:rPr>
          <w:rFonts w:ascii="Arial" w:hAnsi="Arial" w:cs="Arial"/>
          <w:sz w:val="20"/>
          <w:szCs w:val="20"/>
        </w:rPr>
        <w:t>y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 xml:space="preserve">umentów i </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ń, ja</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e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ca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ł w s</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 xml:space="preserve">e z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 tr</w:t>
      </w:r>
      <w:r w:rsidRPr="00CC19DB">
        <w:rPr>
          <w:rFonts w:ascii="Arial" w:hAnsi="Arial" w:cs="Arial"/>
          <w:spacing w:val="-1"/>
          <w:sz w:val="20"/>
          <w:szCs w:val="20"/>
        </w:rPr>
        <w:t>e</w:t>
      </w:r>
      <w:r w:rsidRPr="00CC19DB">
        <w:rPr>
          <w:rFonts w:ascii="Arial" w:hAnsi="Arial" w:cs="Arial"/>
          <w:sz w:val="20"/>
          <w:szCs w:val="20"/>
        </w:rPr>
        <w:t>ści pkt 26 IDW.</w:t>
      </w:r>
    </w:p>
    <w:p w:rsidR="00AA16EA" w:rsidRPr="008A7CAC" w:rsidRDefault="00AA16EA" w:rsidP="007009A1">
      <w:pPr>
        <w:widowControl w:val="0"/>
        <w:autoSpaceDE w:val="0"/>
        <w:autoSpaceDN w:val="0"/>
        <w:adjustRightInd w:val="0"/>
        <w:spacing w:before="120"/>
        <w:ind w:right="-20"/>
        <w:jc w:val="both"/>
        <w:rPr>
          <w:rFonts w:ascii="Arial" w:hAnsi="Arial" w:cs="Arial"/>
          <w:sz w:val="20"/>
          <w:szCs w:val="20"/>
        </w:rPr>
      </w:pPr>
      <w:r w:rsidRPr="008A7CAC">
        <w:rPr>
          <w:rFonts w:ascii="Arial" w:hAnsi="Arial" w:cs="Arial"/>
          <w:sz w:val="20"/>
          <w:szCs w:val="20"/>
        </w:rPr>
        <w:t>3. Sp</w:t>
      </w:r>
      <w:r w:rsidRPr="008A7CAC">
        <w:rPr>
          <w:rFonts w:ascii="Arial" w:hAnsi="Arial" w:cs="Arial"/>
          <w:spacing w:val="-1"/>
          <w:sz w:val="20"/>
          <w:szCs w:val="20"/>
        </w:rPr>
        <w:t>r</w:t>
      </w:r>
      <w:r w:rsidRPr="008A7CAC">
        <w:rPr>
          <w:rFonts w:ascii="Arial" w:hAnsi="Arial" w:cs="Arial"/>
          <w:sz w:val="20"/>
          <w:szCs w:val="20"/>
        </w:rPr>
        <w:t>a</w:t>
      </w:r>
      <w:r w:rsidRPr="008A7CAC">
        <w:rPr>
          <w:rFonts w:ascii="Arial" w:hAnsi="Arial" w:cs="Arial"/>
          <w:spacing w:val="2"/>
          <w:sz w:val="20"/>
          <w:szCs w:val="20"/>
        </w:rPr>
        <w:t>w</w:t>
      </w:r>
      <w:r w:rsidRPr="008A7CAC">
        <w:rPr>
          <w:rFonts w:ascii="Arial" w:hAnsi="Arial" w:cs="Arial"/>
          <w:sz w:val="20"/>
          <w:szCs w:val="20"/>
        </w:rPr>
        <w:t>d</w:t>
      </w:r>
      <w:r w:rsidRPr="008A7CAC">
        <w:rPr>
          <w:rFonts w:ascii="Arial" w:hAnsi="Arial" w:cs="Arial"/>
          <w:spacing w:val="-1"/>
          <w:sz w:val="20"/>
          <w:szCs w:val="20"/>
        </w:rPr>
        <w:t>z</w:t>
      </w:r>
      <w:r w:rsidRPr="008A7CAC">
        <w:rPr>
          <w:rFonts w:ascii="Arial" w:hAnsi="Arial" w:cs="Arial"/>
          <w:sz w:val="20"/>
          <w:szCs w:val="20"/>
        </w:rPr>
        <w:t>anie</w:t>
      </w:r>
      <w:r w:rsidRPr="008A7CAC">
        <w:rPr>
          <w:rFonts w:ascii="Arial" w:hAnsi="Arial" w:cs="Arial"/>
          <w:spacing w:val="17"/>
          <w:sz w:val="20"/>
          <w:szCs w:val="20"/>
        </w:rPr>
        <w:t xml:space="preserve"> </w:t>
      </w:r>
      <w:r w:rsidRPr="008A7CAC">
        <w:rPr>
          <w:rFonts w:ascii="Arial" w:hAnsi="Arial" w:cs="Arial"/>
          <w:sz w:val="20"/>
          <w:szCs w:val="20"/>
        </w:rPr>
        <w:t>wia</w:t>
      </w:r>
      <w:r w:rsidRPr="008A7CAC">
        <w:rPr>
          <w:rFonts w:ascii="Arial" w:hAnsi="Arial" w:cs="Arial"/>
          <w:spacing w:val="-1"/>
          <w:sz w:val="20"/>
          <w:szCs w:val="20"/>
        </w:rPr>
        <w:t>r</w:t>
      </w:r>
      <w:r w:rsidRPr="008A7CAC">
        <w:rPr>
          <w:rFonts w:ascii="Arial" w:hAnsi="Arial" w:cs="Arial"/>
          <w:spacing w:val="1"/>
          <w:sz w:val="20"/>
          <w:szCs w:val="20"/>
        </w:rPr>
        <w:t>y</w:t>
      </w:r>
      <w:r w:rsidRPr="008A7CAC">
        <w:rPr>
          <w:rFonts w:ascii="Arial" w:hAnsi="Arial" w:cs="Arial"/>
          <w:sz w:val="20"/>
          <w:szCs w:val="20"/>
        </w:rPr>
        <w:t>godn</w:t>
      </w:r>
      <w:r w:rsidRPr="008A7CAC">
        <w:rPr>
          <w:rFonts w:ascii="Arial" w:hAnsi="Arial" w:cs="Arial"/>
          <w:spacing w:val="-2"/>
          <w:sz w:val="20"/>
          <w:szCs w:val="20"/>
        </w:rPr>
        <w:t>o</w:t>
      </w:r>
      <w:r w:rsidRPr="008A7CAC">
        <w:rPr>
          <w:rFonts w:ascii="Arial" w:hAnsi="Arial" w:cs="Arial"/>
          <w:spacing w:val="1"/>
          <w:sz w:val="20"/>
          <w:szCs w:val="20"/>
        </w:rPr>
        <w:t>ś</w:t>
      </w:r>
      <w:r w:rsidRPr="008A7CAC">
        <w:rPr>
          <w:rFonts w:ascii="Arial" w:hAnsi="Arial" w:cs="Arial"/>
          <w:sz w:val="20"/>
          <w:szCs w:val="20"/>
        </w:rPr>
        <w:t>ci</w:t>
      </w:r>
      <w:r w:rsidRPr="008A7CAC">
        <w:rPr>
          <w:rFonts w:ascii="Arial" w:hAnsi="Arial" w:cs="Arial"/>
          <w:spacing w:val="15"/>
          <w:sz w:val="20"/>
          <w:szCs w:val="20"/>
        </w:rPr>
        <w:t xml:space="preserve"> </w:t>
      </w:r>
      <w:r w:rsidRPr="008A7CAC">
        <w:rPr>
          <w:rFonts w:ascii="Arial" w:hAnsi="Arial" w:cs="Arial"/>
          <w:sz w:val="20"/>
          <w:szCs w:val="20"/>
        </w:rPr>
        <w:t>ofe</w:t>
      </w:r>
      <w:r w:rsidRPr="008A7CAC">
        <w:rPr>
          <w:rFonts w:ascii="Arial" w:hAnsi="Arial" w:cs="Arial"/>
          <w:spacing w:val="-1"/>
          <w:sz w:val="20"/>
          <w:szCs w:val="20"/>
        </w:rPr>
        <w:t>r</w:t>
      </w:r>
      <w:r w:rsidRPr="008A7CAC">
        <w:rPr>
          <w:rFonts w:ascii="Arial" w:hAnsi="Arial" w:cs="Arial"/>
          <w:sz w:val="20"/>
          <w:szCs w:val="20"/>
        </w:rPr>
        <w:t>t.</w:t>
      </w:r>
    </w:p>
    <w:p w:rsidR="00AA16EA" w:rsidRPr="00CC19DB" w:rsidRDefault="00AA16EA" w:rsidP="007009A1">
      <w:pPr>
        <w:widowControl w:val="0"/>
        <w:autoSpaceDE w:val="0"/>
        <w:autoSpaceDN w:val="0"/>
        <w:adjustRightInd w:val="0"/>
        <w:spacing w:before="120"/>
        <w:ind w:left="568" w:right="85" w:hanging="284"/>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pacing w:val="-2"/>
          <w:sz w:val="20"/>
          <w:szCs w:val="20"/>
        </w:rPr>
        <w:t>)</w:t>
      </w:r>
      <w:r w:rsidR="008D3B5F">
        <w:rPr>
          <w:rFonts w:ascii="Arial" w:hAnsi="Arial" w:cs="Arial"/>
          <w:spacing w:val="-2"/>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w:t>
      </w:r>
      <w:r w:rsidRPr="00CC19DB">
        <w:rPr>
          <w:rFonts w:ascii="Arial" w:hAnsi="Arial" w:cs="Arial"/>
          <w:spacing w:val="1"/>
          <w:sz w:val="20"/>
          <w:szCs w:val="20"/>
        </w:rPr>
        <w:t>z</w:t>
      </w:r>
      <w:r w:rsidRPr="00CC19DB">
        <w:rPr>
          <w:rFonts w:ascii="Arial" w:hAnsi="Arial" w:cs="Arial"/>
          <w:sz w:val="20"/>
          <w:szCs w:val="20"/>
        </w:rPr>
        <w:t>astr</w:t>
      </w:r>
      <w:r w:rsidRPr="00CC19DB">
        <w:rPr>
          <w:rFonts w:ascii="Arial" w:hAnsi="Arial" w:cs="Arial"/>
          <w:spacing w:val="-1"/>
          <w:sz w:val="20"/>
          <w:szCs w:val="20"/>
        </w:rPr>
        <w:t>ze</w:t>
      </w:r>
      <w:r w:rsidRPr="00CC19DB">
        <w:rPr>
          <w:rFonts w:ascii="Arial" w:hAnsi="Arial" w:cs="Arial"/>
          <w:spacing w:val="2"/>
          <w:sz w:val="20"/>
          <w:szCs w:val="20"/>
        </w:rPr>
        <w:t>g</w:t>
      </w:r>
      <w:r w:rsidRPr="00CC19DB">
        <w:rPr>
          <w:rFonts w:ascii="Arial" w:hAnsi="Arial" w:cs="Arial"/>
          <w:sz w:val="20"/>
          <w:szCs w:val="20"/>
        </w:rPr>
        <w:t>a s</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o 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d</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w to</w:t>
      </w:r>
      <w:r w:rsidRPr="00CC19DB">
        <w:rPr>
          <w:rFonts w:ascii="Arial" w:hAnsi="Arial" w:cs="Arial"/>
          <w:spacing w:val="-1"/>
          <w:sz w:val="20"/>
          <w:szCs w:val="20"/>
        </w:rPr>
        <w:t>k</w:t>
      </w:r>
      <w:r w:rsidRPr="00CC19DB">
        <w:rPr>
          <w:rFonts w:ascii="Arial" w:hAnsi="Arial" w:cs="Arial"/>
          <w:sz w:val="20"/>
          <w:szCs w:val="20"/>
        </w:rPr>
        <w:t xml:space="preserve">u </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pacing w:val="-2"/>
          <w:sz w:val="20"/>
          <w:szCs w:val="20"/>
        </w:rPr>
        <w:t>n</w:t>
      </w:r>
      <w:r w:rsidRPr="00CC19DB">
        <w:rPr>
          <w:rFonts w:ascii="Arial" w:hAnsi="Arial" w:cs="Arial"/>
          <w:sz w:val="20"/>
          <w:szCs w:val="20"/>
        </w:rPr>
        <w:t xml:space="preserve">y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ty </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o</w:t>
      </w:r>
      <w:r w:rsidRPr="00CC19DB">
        <w:rPr>
          <w:rFonts w:ascii="Arial" w:hAnsi="Arial" w:cs="Arial"/>
          <w:sz w:val="20"/>
          <w:szCs w:val="20"/>
        </w:rPr>
        <w:t>ści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umentó</w:t>
      </w:r>
      <w:r w:rsidRPr="00CC19DB">
        <w:rPr>
          <w:rFonts w:ascii="Arial" w:hAnsi="Arial" w:cs="Arial"/>
          <w:spacing w:val="1"/>
          <w:sz w:val="20"/>
          <w:szCs w:val="20"/>
        </w:rPr>
        <w:t>w</w:t>
      </w:r>
      <w:r w:rsidRPr="00CC19DB">
        <w:rPr>
          <w:rFonts w:ascii="Arial" w:hAnsi="Arial" w:cs="Arial"/>
          <w:sz w:val="20"/>
          <w:szCs w:val="20"/>
        </w:rPr>
        <w:t>,</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ń,</w:t>
      </w:r>
      <w:r w:rsidRPr="00CC19DB">
        <w:rPr>
          <w:rFonts w:ascii="Arial" w:hAnsi="Arial" w:cs="Arial"/>
          <w:spacing w:val="18"/>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w:t>
      </w:r>
      <w:r w:rsidRPr="00CC19DB">
        <w:rPr>
          <w:rFonts w:ascii="Arial" w:hAnsi="Arial" w:cs="Arial"/>
          <w:spacing w:val="18"/>
          <w:sz w:val="20"/>
          <w:szCs w:val="20"/>
        </w:rPr>
        <w:t xml:space="preserve"> </w:t>
      </w:r>
      <w:r w:rsidRPr="00CC19DB">
        <w:rPr>
          <w:rFonts w:ascii="Arial" w:hAnsi="Arial" w:cs="Arial"/>
          <w:sz w:val="20"/>
          <w:szCs w:val="20"/>
        </w:rPr>
        <w:t>d</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y</w:t>
      </w:r>
      <w:r w:rsidRPr="00CC19DB">
        <w:rPr>
          <w:rFonts w:ascii="Arial" w:hAnsi="Arial" w:cs="Arial"/>
          <w:sz w:val="20"/>
          <w:szCs w:val="20"/>
        </w:rPr>
        <w:t>ch</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20"/>
          <w:sz w:val="20"/>
          <w:szCs w:val="20"/>
        </w:rPr>
        <w:t xml:space="preserve">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w:t>
      </w:r>
      <w:r w:rsidRPr="00CC19DB">
        <w:rPr>
          <w:rFonts w:ascii="Arial" w:hAnsi="Arial" w:cs="Arial"/>
          <w:spacing w:val="1"/>
          <w:sz w:val="20"/>
          <w:szCs w:val="20"/>
        </w:rPr>
        <w:t>i</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568" w:right="85"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pacing w:val="-2"/>
          <w:sz w:val="20"/>
          <w:szCs w:val="20"/>
        </w:rPr>
        <w:t xml:space="preserve">) </w:t>
      </w:r>
      <w:r w:rsidRPr="00CC19DB">
        <w:rPr>
          <w:rFonts w:ascii="Arial" w:hAnsi="Arial" w:cs="Arial"/>
          <w:sz w:val="20"/>
          <w:szCs w:val="20"/>
        </w:rPr>
        <w:t xml:space="preserve">W </w:t>
      </w:r>
      <w:r w:rsidRPr="00CC19DB">
        <w:rPr>
          <w:rFonts w:ascii="Arial" w:hAnsi="Arial" w:cs="Arial"/>
          <w:spacing w:val="2"/>
          <w:sz w:val="20"/>
          <w:szCs w:val="20"/>
        </w:rPr>
        <w:t>p</w:t>
      </w:r>
      <w:r w:rsidRPr="00CC19DB">
        <w:rPr>
          <w:rFonts w:ascii="Arial" w:hAnsi="Arial" w:cs="Arial"/>
          <w:spacing w:val="-1"/>
          <w:sz w:val="20"/>
          <w:szCs w:val="20"/>
        </w:rPr>
        <w:t>rzy</w:t>
      </w:r>
      <w:r w:rsidRPr="00CC19DB">
        <w:rPr>
          <w:rFonts w:ascii="Arial" w:hAnsi="Arial" w:cs="Arial"/>
          <w:spacing w:val="2"/>
          <w:sz w:val="20"/>
          <w:szCs w:val="20"/>
        </w:rPr>
        <w:t>p</w:t>
      </w:r>
      <w:r w:rsidRPr="00CC19DB">
        <w:rPr>
          <w:rFonts w:ascii="Arial" w:hAnsi="Arial" w:cs="Arial"/>
          <w:sz w:val="20"/>
          <w:szCs w:val="20"/>
        </w:rPr>
        <w:t>ad</w:t>
      </w:r>
      <w:r w:rsidRPr="00CC19DB">
        <w:rPr>
          <w:rFonts w:ascii="Arial" w:hAnsi="Arial" w:cs="Arial"/>
          <w:spacing w:val="-1"/>
          <w:sz w:val="20"/>
          <w:szCs w:val="20"/>
        </w:rPr>
        <w:t>k</w:t>
      </w:r>
      <w:r w:rsidRPr="00CC19DB">
        <w:rPr>
          <w:rFonts w:ascii="Arial" w:hAnsi="Arial" w:cs="Arial"/>
          <w:sz w:val="20"/>
          <w:szCs w:val="20"/>
        </w:rPr>
        <w:t xml:space="preserve">u </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2"/>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
          <w:sz w:val="20"/>
          <w:szCs w:val="20"/>
        </w:rPr>
        <w:t>e</w:t>
      </w:r>
      <w:r w:rsidRPr="00CC19DB">
        <w:rPr>
          <w:rFonts w:ascii="Arial" w:hAnsi="Arial" w:cs="Arial"/>
          <w:sz w:val="20"/>
          <w:szCs w:val="20"/>
        </w:rPr>
        <w:t>go w tra</w:t>
      </w:r>
      <w:r w:rsidRPr="00CC19DB">
        <w:rPr>
          <w:rFonts w:ascii="Arial" w:hAnsi="Arial" w:cs="Arial"/>
          <w:spacing w:val="-1"/>
          <w:sz w:val="20"/>
          <w:szCs w:val="20"/>
        </w:rPr>
        <w:t>k</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z w:val="20"/>
          <w:szCs w:val="20"/>
        </w:rPr>
        <w:t>e sp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 xml:space="preserve">t, </w:t>
      </w:r>
      <w:r w:rsidRPr="00CC19DB">
        <w:rPr>
          <w:rFonts w:ascii="Arial" w:hAnsi="Arial" w:cs="Arial"/>
          <w:spacing w:val="-1"/>
          <w:sz w:val="20"/>
          <w:szCs w:val="20"/>
        </w:rPr>
        <w:t>ż</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ty 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ow</w:t>
      </w:r>
      <w:r w:rsidRPr="00CC19DB">
        <w:rPr>
          <w:rFonts w:ascii="Arial" w:hAnsi="Arial" w:cs="Arial"/>
          <w:sz w:val="20"/>
          <w:szCs w:val="20"/>
        </w:rPr>
        <w:t>i c</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n 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uc</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k</w:t>
      </w:r>
      <w:r w:rsidRPr="00CC19DB">
        <w:rPr>
          <w:rFonts w:ascii="Arial" w:hAnsi="Arial" w:cs="Arial"/>
          <w:sz w:val="20"/>
          <w:szCs w:val="20"/>
        </w:rPr>
        <w:t>u</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 xml:space="preserve">ncji –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ta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z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ając</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uc</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z w:val="20"/>
          <w:szCs w:val="20"/>
        </w:rPr>
        <w:t>a.</w:t>
      </w:r>
    </w:p>
    <w:p w:rsidR="008D3B5F" w:rsidRDefault="00AA16EA" w:rsidP="007009A1">
      <w:pPr>
        <w:widowControl w:val="0"/>
        <w:autoSpaceDE w:val="0"/>
        <w:autoSpaceDN w:val="0"/>
        <w:adjustRightInd w:val="0"/>
        <w:spacing w:before="120"/>
        <w:ind w:left="568" w:right="85" w:hanging="284"/>
        <w:jc w:val="both"/>
        <w:rPr>
          <w:rFonts w:ascii="Arial" w:hAnsi="Arial" w:cs="Arial"/>
          <w:sz w:val="20"/>
          <w:szCs w:val="20"/>
        </w:rPr>
      </w:pPr>
      <w:r w:rsidRPr="00CC19DB">
        <w:rPr>
          <w:rFonts w:ascii="Arial" w:hAnsi="Arial" w:cs="Arial"/>
          <w:spacing w:val="2"/>
          <w:sz w:val="20"/>
          <w:szCs w:val="20"/>
        </w:rPr>
        <w:t>3</w:t>
      </w:r>
      <w:r w:rsidRPr="00CC19DB">
        <w:rPr>
          <w:rFonts w:ascii="Arial" w:hAnsi="Arial" w:cs="Arial"/>
          <w:spacing w:val="-2"/>
          <w:sz w:val="20"/>
          <w:szCs w:val="20"/>
        </w:rPr>
        <w:t xml:space="preserve">) </w:t>
      </w:r>
      <w:r w:rsidRPr="00CC19DB">
        <w:rPr>
          <w:rFonts w:ascii="Arial" w:hAnsi="Arial" w:cs="Arial"/>
          <w:spacing w:val="1"/>
          <w:sz w:val="20"/>
          <w:szCs w:val="20"/>
        </w:rPr>
        <w:t>P</w:t>
      </w:r>
      <w:r w:rsidRPr="00CC19DB">
        <w:rPr>
          <w:rFonts w:ascii="Arial" w:hAnsi="Arial" w:cs="Arial"/>
          <w:spacing w:val="-3"/>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dst</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r</w:t>
      </w:r>
      <w:r w:rsidRPr="00CC19DB">
        <w:rPr>
          <w:rFonts w:ascii="Arial" w:hAnsi="Arial" w:cs="Arial"/>
          <w:spacing w:val="-1"/>
          <w:sz w:val="20"/>
          <w:szCs w:val="20"/>
        </w:rPr>
        <w:t>ze</w:t>
      </w:r>
      <w:r w:rsidRPr="00CC19DB">
        <w:rPr>
          <w:rFonts w:ascii="Arial" w:hAnsi="Arial" w:cs="Arial"/>
          <w:sz w:val="20"/>
          <w:szCs w:val="20"/>
        </w:rPr>
        <w:t>z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cę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cji 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ch m</w:t>
      </w:r>
      <w:r w:rsidRPr="00CC19DB">
        <w:rPr>
          <w:rFonts w:ascii="Arial" w:hAnsi="Arial" w:cs="Arial"/>
          <w:spacing w:val="1"/>
          <w:sz w:val="20"/>
          <w:szCs w:val="20"/>
        </w:rPr>
        <w:t>a</w:t>
      </w:r>
      <w:r w:rsidRPr="00CC19DB">
        <w:rPr>
          <w:rFonts w:ascii="Arial" w:hAnsi="Arial" w:cs="Arial"/>
          <w:sz w:val="20"/>
          <w:szCs w:val="20"/>
        </w:rPr>
        <w:t>jąc</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w</w:t>
      </w:r>
      <w:r w:rsidRPr="00CC19DB">
        <w:rPr>
          <w:rFonts w:ascii="Arial" w:hAnsi="Arial" w:cs="Arial"/>
          <w:sz w:val="20"/>
          <w:szCs w:val="20"/>
        </w:rPr>
        <w:t>p</w:t>
      </w:r>
      <w:r w:rsidRPr="00CC19DB">
        <w:rPr>
          <w:rFonts w:ascii="Arial" w:hAnsi="Arial" w:cs="Arial"/>
          <w:spacing w:val="-1"/>
          <w:sz w:val="20"/>
          <w:szCs w:val="20"/>
        </w:rPr>
        <w:t>ł</w:t>
      </w:r>
      <w:r w:rsidRPr="00CC19DB">
        <w:rPr>
          <w:rFonts w:ascii="Arial" w:hAnsi="Arial" w:cs="Arial"/>
          <w:spacing w:val="1"/>
          <w:sz w:val="20"/>
          <w:szCs w:val="20"/>
        </w:rPr>
        <w:t>y</w:t>
      </w:r>
      <w:r w:rsidRPr="00CC19DB">
        <w:rPr>
          <w:rFonts w:ascii="Arial" w:hAnsi="Arial" w:cs="Arial"/>
          <w:sz w:val="20"/>
          <w:szCs w:val="20"/>
        </w:rPr>
        <w:t xml:space="preserve">w na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k p</w:t>
      </w:r>
      <w:r w:rsidRPr="00CC19DB">
        <w:rPr>
          <w:rFonts w:ascii="Arial" w:hAnsi="Arial" w:cs="Arial"/>
          <w:spacing w:val="-1"/>
          <w:sz w:val="20"/>
          <w:szCs w:val="20"/>
        </w:rPr>
        <w:t>o</w:t>
      </w:r>
      <w:r w:rsidRPr="00CC19DB">
        <w:rPr>
          <w:rFonts w:ascii="Arial" w:hAnsi="Arial" w:cs="Arial"/>
          <w:sz w:val="20"/>
          <w:szCs w:val="20"/>
        </w:rPr>
        <w:t>stę</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21"/>
          <w:sz w:val="20"/>
          <w:szCs w:val="20"/>
        </w:rPr>
        <w:t xml:space="preserve"> </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z w:val="20"/>
          <w:szCs w:val="20"/>
        </w:rPr>
        <w:t>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20"/>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z w:val="20"/>
          <w:szCs w:val="20"/>
        </w:rPr>
        <w:t>ut</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ać</w:t>
      </w:r>
      <w:r w:rsidRPr="00CC19DB">
        <w:rPr>
          <w:rFonts w:ascii="Arial" w:hAnsi="Arial" w:cs="Arial"/>
          <w:spacing w:val="19"/>
          <w:sz w:val="20"/>
          <w:szCs w:val="20"/>
        </w:rPr>
        <w:t xml:space="preserve"> </w:t>
      </w:r>
      <w:r w:rsidRPr="00CC19DB">
        <w:rPr>
          <w:rFonts w:ascii="Arial" w:hAnsi="Arial" w:cs="Arial"/>
          <w:sz w:val="20"/>
          <w:szCs w:val="20"/>
        </w:rPr>
        <w:t>b</w:t>
      </w:r>
      <w:r w:rsidRPr="00CC19DB">
        <w:rPr>
          <w:rFonts w:ascii="Arial" w:hAnsi="Arial" w:cs="Arial"/>
          <w:spacing w:val="1"/>
          <w:sz w:val="20"/>
          <w:szCs w:val="20"/>
        </w:rPr>
        <w:t>ę</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l</w:t>
      </w:r>
      <w:r w:rsidRPr="00CC19DB">
        <w:rPr>
          <w:rFonts w:ascii="Arial" w:hAnsi="Arial" w:cs="Arial"/>
          <w:spacing w:val="-2"/>
          <w:sz w:val="20"/>
          <w:szCs w:val="20"/>
        </w:rPr>
        <w:t>u</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20"/>
          <w:sz w:val="20"/>
          <w:szCs w:val="20"/>
        </w:rPr>
        <w:t xml:space="preserve"> </w:t>
      </w:r>
      <w:r w:rsidRPr="00CC19DB">
        <w:rPr>
          <w:rFonts w:ascii="Arial" w:hAnsi="Arial" w:cs="Arial"/>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cy z 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z w:val="20"/>
          <w:szCs w:val="20"/>
        </w:rPr>
        <w:t>d</w:t>
      </w:r>
      <w:r w:rsidRPr="00CC19DB">
        <w:rPr>
          <w:rFonts w:ascii="Arial" w:hAnsi="Arial" w:cs="Arial"/>
          <w:spacing w:val="-1"/>
          <w:sz w:val="20"/>
          <w:szCs w:val="20"/>
        </w:rPr>
        <w:t>zo</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go 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w:t>
      </w:r>
    </w:p>
    <w:p w:rsidR="008D3B5F" w:rsidRPr="00A67505" w:rsidRDefault="008D3B5F" w:rsidP="007009A1">
      <w:pPr>
        <w:widowControl w:val="0"/>
        <w:autoSpaceDE w:val="0"/>
        <w:autoSpaceDN w:val="0"/>
        <w:adjustRightInd w:val="0"/>
        <w:spacing w:before="120"/>
        <w:ind w:right="85"/>
        <w:jc w:val="both"/>
        <w:rPr>
          <w:rFonts w:ascii="Arial" w:hAnsi="Arial" w:cs="Arial"/>
          <w:b/>
          <w:bCs/>
          <w:sz w:val="20"/>
          <w:szCs w:val="20"/>
        </w:rPr>
      </w:pPr>
      <w:r w:rsidRPr="00A67505">
        <w:rPr>
          <w:rFonts w:ascii="Arial" w:hAnsi="Arial" w:cs="Arial"/>
          <w:b/>
          <w:bCs/>
          <w:sz w:val="20"/>
          <w:szCs w:val="20"/>
        </w:rPr>
        <w:t>28. Wykluczenie Wykonawcy</w:t>
      </w:r>
      <w:r w:rsidR="007009A1">
        <w:rPr>
          <w:rFonts w:ascii="Arial" w:hAnsi="Arial" w:cs="Arial"/>
          <w:b/>
          <w:bCs/>
          <w:sz w:val="20"/>
          <w:szCs w:val="20"/>
        </w:rPr>
        <w:t>.</w:t>
      </w:r>
    </w:p>
    <w:p w:rsidR="002251A4" w:rsidRPr="008D3B5F" w:rsidRDefault="00B6285A" w:rsidP="002251A4">
      <w:pPr>
        <w:widowControl w:val="0"/>
        <w:autoSpaceDE w:val="0"/>
        <w:autoSpaceDN w:val="0"/>
        <w:adjustRightInd w:val="0"/>
        <w:spacing w:before="120"/>
        <w:ind w:left="284" w:right="85" w:hanging="284"/>
        <w:jc w:val="both"/>
        <w:rPr>
          <w:rFonts w:ascii="Arial" w:hAnsi="Arial" w:cs="Arial"/>
          <w:sz w:val="20"/>
          <w:szCs w:val="20"/>
        </w:rPr>
      </w:pPr>
      <w:r>
        <w:rPr>
          <w:rFonts w:ascii="Arial" w:hAnsi="Arial" w:cs="Arial"/>
          <w:sz w:val="20"/>
          <w:szCs w:val="20"/>
        </w:rPr>
        <w:t xml:space="preserve">1. </w:t>
      </w:r>
      <w:r w:rsidR="008D3B5F" w:rsidRPr="008D3B5F">
        <w:rPr>
          <w:rFonts w:ascii="Arial" w:hAnsi="Arial" w:cs="Arial"/>
          <w:sz w:val="20"/>
          <w:szCs w:val="20"/>
        </w:rPr>
        <w:t>Zamawiający wykluczy Wykonawców z postępowania o udzielenie niniejszego zamówienia stosownie</w:t>
      </w:r>
      <w:r w:rsidR="00465BC8">
        <w:rPr>
          <w:rFonts w:ascii="Arial" w:hAnsi="Arial" w:cs="Arial"/>
          <w:sz w:val="20"/>
          <w:szCs w:val="20"/>
        </w:rPr>
        <w:t xml:space="preserve"> </w:t>
      </w:r>
      <w:r w:rsidR="008D3B5F" w:rsidRPr="008D3B5F">
        <w:rPr>
          <w:rFonts w:ascii="Arial" w:hAnsi="Arial" w:cs="Arial"/>
          <w:sz w:val="20"/>
          <w:szCs w:val="20"/>
        </w:rPr>
        <w:t xml:space="preserve">do treści art. 108 ust. 1 i art. 109 ust. </w:t>
      </w:r>
      <w:r w:rsidR="00D02A12">
        <w:rPr>
          <w:rFonts w:ascii="Arial" w:hAnsi="Arial" w:cs="Arial"/>
          <w:sz w:val="20"/>
          <w:szCs w:val="20"/>
        </w:rPr>
        <w:t>1</w:t>
      </w:r>
      <w:r w:rsidR="008D3B5F" w:rsidRPr="008D3B5F">
        <w:rPr>
          <w:rFonts w:ascii="Arial" w:hAnsi="Arial" w:cs="Arial"/>
          <w:sz w:val="20"/>
          <w:szCs w:val="20"/>
        </w:rPr>
        <w:t xml:space="preserve"> Ustawy Prawo Zamówień Publicznych, podając uzasadnienie faktyczne i prawne. Ofertę Wykonawcy wykluczonego uznaje się za odrzuconą.</w:t>
      </w:r>
    </w:p>
    <w:p w:rsidR="002251A4" w:rsidRDefault="00B6285A" w:rsidP="002251A4">
      <w:pPr>
        <w:widowControl w:val="0"/>
        <w:autoSpaceDE w:val="0"/>
        <w:autoSpaceDN w:val="0"/>
        <w:adjustRightInd w:val="0"/>
        <w:spacing w:before="120"/>
        <w:ind w:left="284" w:right="85" w:hanging="284"/>
        <w:jc w:val="both"/>
        <w:rPr>
          <w:rFonts w:ascii="Arial" w:hAnsi="Arial" w:cs="Arial"/>
          <w:sz w:val="20"/>
          <w:szCs w:val="20"/>
        </w:rPr>
      </w:pPr>
      <w:r>
        <w:rPr>
          <w:rFonts w:ascii="Arial" w:hAnsi="Arial" w:cs="Arial"/>
          <w:sz w:val="20"/>
          <w:szCs w:val="20"/>
        </w:rPr>
        <w:t xml:space="preserve">2. </w:t>
      </w:r>
      <w:r w:rsidR="008D3B5F" w:rsidRPr="008D3B5F">
        <w:rPr>
          <w:rFonts w:ascii="Arial" w:hAnsi="Arial" w:cs="Arial"/>
          <w:sz w:val="20"/>
          <w:szCs w:val="20"/>
        </w:rPr>
        <w:t xml:space="preserve">Zawiadomienie o wykluczeniu spełniać będzie wymogi art. 253 ust.1 pkt 2) </w:t>
      </w:r>
      <w:r w:rsidR="00A67505">
        <w:rPr>
          <w:rFonts w:ascii="Arial" w:hAnsi="Arial" w:cs="Arial"/>
          <w:sz w:val="20"/>
          <w:szCs w:val="20"/>
        </w:rPr>
        <w:t>Ustawy</w:t>
      </w:r>
      <w:r w:rsidR="008D3B5F" w:rsidRPr="008D3B5F">
        <w:rPr>
          <w:rFonts w:ascii="Arial" w:hAnsi="Arial" w:cs="Arial"/>
          <w:sz w:val="20"/>
          <w:szCs w:val="20"/>
        </w:rPr>
        <w:t>.</w:t>
      </w:r>
    </w:p>
    <w:p w:rsidR="002251A4" w:rsidRPr="003F650A" w:rsidRDefault="002251A4" w:rsidP="002251A4">
      <w:pPr>
        <w:pStyle w:val="Akapitzlist"/>
        <w:widowControl w:val="0"/>
        <w:numPr>
          <w:ilvl w:val="0"/>
          <w:numId w:val="15"/>
        </w:numPr>
        <w:spacing w:before="120"/>
        <w:ind w:left="284" w:right="86" w:hanging="284"/>
        <w:rPr>
          <w:rFonts w:ascii="Arial" w:hAnsi="Arial" w:cs="Arial"/>
          <w:sz w:val="20"/>
          <w:szCs w:val="20"/>
        </w:rPr>
      </w:pPr>
      <w:r w:rsidRPr="003F650A">
        <w:rPr>
          <w:rFonts w:ascii="Arial" w:hAnsi="Arial" w:cs="Arial"/>
          <w:sz w:val="20"/>
          <w:szCs w:val="20"/>
        </w:rPr>
        <w:t xml:space="preserve">Zgodnie z art. 1 pkt 3 ustawy z dnia 13 kwietnia 2022 r. o szczególnych rozwiązaniach w zakresie przeciwdziałania wspieraniu agresji na Ukrainę oraz służących ochronie bezpieczeństwa narodowego, zwana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3F650A">
        <w:rPr>
          <w:rFonts w:ascii="Arial" w:hAnsi="Arial" w:cs="Arial"/>
          <w:sz w:val="20"/>
          <w:szCs w:val="20"/>
        </w:rPr>
        <w:t>późn</w:t>
      </w:r>
      <w:proofErr w:type="spellEnd"/>
      <w:r w:rsidRPr="003F650A">
        <w:rPr>
          <w:rFonts w:ascii="Arial" w:hAnsi="Arial" w:cs="Arial"/>
          <w:sz w:val="20"/>
          <w:szCs w:val="20"/>
        </w:rPr>
        <w:t>. zm.), zwanej dalej „</w:t>
      </w:r>
      <w:r>
        <w:rPr>
          <w:rFonts w:ascii="Arial" w:hAnsi="Arial" w:cs="Arial"/>
          <w:sz w:val="20"/>
          <w:szCs w:val="20"/>
        </w:rPr>
        <w:t>U</w:t>
      </w:r>
      <w:r w:rsidRPr="003F650A">
        <w:rPr>
          <w:rFonts w:ascii="Arial" w:hAnsi="Arial" w:cs="Arial"/>
          <w:sz w:val="20"/>
          <w:szCs w:val="20"/>
        </w:rPr>
        <w:t xml:space="preserve">stawą </w:t>
      </w:r>
      <w:proofErr w:type="spellStart"/>
      <w:r w:rsidRPr="003F650A">
        <w:rPr>
          <w:rFonts w:ascii="Arial" w:hAnsi="Arial" w:cs="Arial"/>
          <w:sz w:val="20"/>
          <w:szCs w:val="20"/>
        </w:rPr>
        <w:t>Pzp</w:t>
      </w:r>
      <w:proofErr w:type="spellEnd"/>
      <w:r w:rsidRPr="003F650A">
        <w:rPr>
          <w:rFonts w:ascii="Arial" w:hAnsi="Arial" w:cs="Arial"/>
          <w:sz w:val="20"/>
          <w:szCs w:val="20"/>
        </w:rPr>
        <w:t>”.</w:t>
      </w:r>
    </w:p>
    <w:p w:rsidR="002251A4" w:rsidRPr="003F650A" w:rsidRDefault="002251A4" w:rsidP="002251A4">
      <w:pPr>
        <w:pStyle w:val="Akapitzlist"/>
        <w:widowControl w:val="0"/>
        <w:numPr>
          <w:ilvl w:val="0"/>
          <w:numId w:val="15"/>
        </w:numPr>
        <w:spacing w:before="120"/>
        <w:ind w:left="284" w:right="86" w:hanging="284"/>
        <w:rPr>
          <w:rFonts w:ascii="Arial" w:hAnsi="Arial" w:cs="Arial"/>
          <w:sz w:val="20"/>
          <w:szCs w:val="20"/>
        </w:rPr>
      </w:pPr>
      <w:r w:rsidRPr="003F650A">
        <w:rPr>
          <w:rFonts w:ascii="Arial" w:hAnsi="Arial" w:cs="Arial"/>
          <w:sz w:val="20"/>
          <w:szCs w:val="20"/>
        </w:rPr>
        <w:t xml:space="preserve">Na podstawie art. 7 ust. 1 </w:t>
      </w:r>
      <w:r>
        <w:rPr>
          <w:rFonts w:ascii="Arial" w:hAnsi="Arial" w:cs="Arial"/>
          <w:sz w:val="20"/>
          <w:szCs w:val="20"/>
        </w:rPr>
        <w:t>U</w:t>
      </w:r>
      <w:r w:rsidRPr="003F650A">
        <w:rPr>
          <w:rFonts w:ascii="Arial" w:hAnsi="Arial" w:cs="Arial"/>
          <w:sz w:val="20"/>
          <w:szCs w:val="20"/>
        </w:rPr>
        <w:t xml:space="preserve">stawy z postępowania o udzielenie zamówienia publicznego lub </w:t>
      </w:r>
      <w:r>
        <w:rPr>
          <w:rFonts w:ascii="Arial" w:hAnsi="Arial" w:cs="Arial"/>
          <w:sz w:val="20"/>
          <w:szCs w:val="20"/>
        </w:rPr>
        <w:t>Z</w:t>
      </w:r>
      <w:r w:rsidRPr="003F650A">
        <w:rPr>
          <w:rFonts w:ascii="Arial" w:hAnsi="Arial" w:cs="Arial"/>
          <w:sz w:val="20"/>
          <w:szCs w:val="20"/>
        </w:rPr>
        <w:t>amawiający wykluczy:</w:t>
      </w:r>
    </w:p>
    <w:p w:rsidR="002251A4" w:rsidRPr="003F650A" w:rsidRDefault="002251A4" w:rsidP="002251A4">
      <w:pPr>
        <w:pStyle w:val="Akapitzlist"/>
        <w:widowControl w:val="0"/>
        <w:numPr>
          <w:ilvl w:val="0"/>
          <w:numId w:val="49"/>
        </w:numPr>
        <w:spacing w:before="120"/>
        <w:ind w:right="86"/>
        <w:rPr>
          <w:rFonts w:ascii="Arial" w:hAnsi="Arial" w:cs="Arial"/>
          <w:sz w:val="20"/>
          <w:szCs w:val="20"/>
        </w:rPr>
      </w:pPr>
      <w:r>
        <w:rPr>
          <w:rFonts w:ascii="Arial" w:hAnsi="Arial" w:cs="Arial"/>
          <w:sz w:val="20"/>
          <w:szCs w:val="20"/>
        </w:rPr>
        <w:t>W</w:t>
      </w:r>
      <w:r w:rsidRPr="003F650A">
        <w:rPr>
          <w:rFonts w:ascii="Arial" w:hAnsi="Arial" w:cs="Arial"/>
          <w:sz w:val="20"/>
          <w:szCs w:val="20"/>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251A4" w:rsidRPr="003F650A" w:rsidRDefault="002251A4" w:rsidP="002251A4">
      <w:pPr>
        <w:pStyle w:val="Akapitzlist"/>
        <w:widowControl w:val="0"/>
        <w:numPr>
          <w:ilvl w:val="0"/>
          <w:numId w:val="49"/>
        </w:numPr>
        <w:spacing w:before="120"/>
        <w:ind w:right="86"/>
        <w:rPr>
          <w:rFonts w:ascii="Arial" w:hAnsi="Arial" w:cs="Arial"/>
          <w:sz w:val="20"/>
          <w:szCs w:val="20"/>
        </w:rPr>
      </w:pPr>
      <w:r>
        <w:rPr>
          <w:rFonts w:ascii="Arial" w:hAnsi="Arial" w:cs="Arial"/>
          <w:sz w:val="20"/>
          <w:szCs w:val="20"/>
        </w:rPr>
        <w:t>W</w:t>
      </w:r>
      <w:r w:rsidRPr="003F650A">
        <w:rPr>
          <w:rFonts w:ascii="Arial" w:hAnsi="Arial" w:cs="Arial"/>
          <w:sz w:val="20"/>
          <w:szCs w:val="20"/>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w:t>
      </w:r>
      <w:r w:rsidRPr="003F650A">
        <w:rPr>
          <w:rFonts w:ascii="Arial" w:hAnsi="Arial" w:cs="Arial"/>
          <w:sz w:val="20"/>
          <w:szCs w:val="20"/>
        </w:rPr>
        <w:lastRenderedPageBreak/>
        <w:t>lub będąca takim beneficjentem rzeczywistym od dnia 24 lutego 2022 r., o ile została wpisana na listę na podstawie decyzji w sprawie wpisu na listę rozstrzygającej o zastosowaniu środka, o którym mowa w art. 1 pkt 3 ustawy;</w:t>
      </w:r>
    </w:p>
    <w:p w:rsidR="002251A4" w:rsidRPr="002251A4" w:rsidRDefault="002251A4" w:rsidP="002251A4">
      <w:pPr>
        <w:pStyle w:val="Akapitzlist"/>
        <w:widowControl w:val="0"/>
        <w:numPr>
          <w:ilvl w:val="0"/>
          <w:numId w:val="49"/>
        </w:numPr>
        <w:spacing w:before="120"/>
        <w:ind w:right="86"/>
        <w:rPr>
          <w:rFonts w:ascii="Arial" w:hAnsi="Arial" w:cs="Arial"/>
          <w:sz w:val="20"/>
          <w:szCs w:val="20"/>
        </w:rPr>
      </w:pPr>
      <w:r>
        <w:rPr>
          <w:rFonts w:ascii="Arial" w:hAnsi="Arial" w:cs="Arial"/>
          <w:sz w:val="20"/>
          <w:szCs w:val="20"/>
        </w:rPr>
        <w:t>W</w:t>
      </w:r>
      <w:r w:rsidRPr="003F650A">
        <w:rPr>
          <w:rFonts w:ascii="Arial" w:hAnsi="Arial" w:cs="Arial"/>
          <w:sz w:val="20"/>
          <w:szCs w:val="20"/>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A16EA" w:rsidRPr="00CC19DB" w:rsidRDefault="00AA16EA" w:rsidP="007009A1">
      <w:pPr>
        <w:pStyle w:val="Nagwek1"/>
        <w:spacing w:before="120"/>
        <w:jc w:val="both"/>
        <w:rPr>
          <w:rFonts w:ascii="Arial" w:hAnsi="Arial" w:cs="Arial"/>
          <w:spacing w:val="-2"/>
          <w:sz w:val="20"/>
          <w:szCs w:val="20"/>
        </w:rPr>
      </w:pPr>
      <w:bookmarkStart w:id="43" w:name="_Toc81811797"/>
      <w:r w:rsidRPr="00CC19DB">
        <w:rPr>
          <w:rFonts w:ascii="Arial" w:hAnsi="Arial" w:cs="Arial"/>
          <w:spacing w:val="-2"/>
          <w:sz w:val="20"/>
          <w:szCs w:val="20"/>
        </w:rPr>
        <w:t>2</w:t>
      </w:r>
      <w:r w:rsidR="008D3B5F">
        <w:rPr>
          <w:rFonts w:ascii="Arial" w:hAnsi="Arial" w:cs="Arial"/>
          <w:spacing w:val="-2"/>
          <w:sz w:val="20"/>
          <w:szCs w:val="20"/>
        </w:rPr>
        <w:t>9</w:t>
      </w:r>
      <w:r w:rsidRPr="00CC19DB">
        <w:rPr>
          <w:rFonts w:ascii="Arial" w:hAnsi="Arial" w:cs="Arial"/>
          <w:spacing w:val="-2"/>
          <w:sz w:val="20"/>
          <w:szCs w:val="20"/>
        </w:rPr>
        <w:t>. Odrzucenie oferty</w:t>
      </w:r>
      <w:bookmarkEnd w:id="43"/>
      <w:r w:rsidR="007009A1">
        <w:rPr>
          <w:rFonts w:ascii="Arial" w:hAnsi="Arial" w:cs="Arial"/>
          <w:spacing w:val="-2"/>
          <w:sz w:val="20"/>
          <w:szCs w:val="20"/>
        </w:rPr>
        <w:t>.</w:t>
      </w:r>
    </w:p>
    <w:p w:rsidR="00AA16EA" w:rsidRPr="00CC19DB" w:rsidRDefault="00AA16EA" w:rsidP="007009A1">
      <w:pPr>
        <w:widowControl w:val="0"/>
        <w:autoSpaceDE w:val="0"/>
        <w:autoSpaceDN w:val="0"/>
        <w:adjustRightInd w:val="0"/>
        <w:spacing w:before="120"/>
        <w:ind w:right="85"/>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w:t>
      </w:r>
      <w:r w:rsidRPr="00CC19DB">
        <w:rPr>
          <w:rFonts w:ascii="Arial" w:hAnsi="Arial" w:cs="Arial"/>
          <w:spacing w:val="16"/>
          <w:sz w:val="20"/>
          <w:szCs w:val="20"/>
        </w:rPr>
        <w:t xml:space="preserve"> </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uci</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tę</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8"/>
          <w:sz w:val="20"/>
          <w:szCs w:val="20"/>
        </w:rPr>
        <w:t xml:space="preserve"> następujących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pa</w:t>
      </w:r>
      <w:r w:rsidRPr="00CC19DB">
        <w:rPr>
          <w:rFonts w:ascii="Arial" w:hAnsi="Arial" w:cs="Arial"/>
          <w:spacing w:val="2"/>
          <w:sz w:val="20"/>
          <w:szCs w:val="20"/>
        </w:rPr>
        <w:t>d</w:t>
      </w:r>
      <w:r w:rsidRPr="00CC19DB">
        <w:rPr>
          <w:rFonts w:ascii="Arial" w:hAnsi="Arial" w:cs="Arial"/>
          <w:spacing w:val="-1"/>
          <w:sz w:val="20"/>
          <w:szCs w:val="20"/>
        </w:rPr>
        <w:t>k</w:t>
      </w:r>
      <w:r w:rsidRPr="00CC19DB">
        <w:rPr>
          <w:rFonts w:ascii="Arial" w:hAnsi="Arial" w:cs="Arial"/>
          <w:sz w:val="20"/>
          <w:szCs w:val="20"/>
        </w:rPr>
        <w:t>ach:</w:t>
      </w:r>
    </w:p>
    <w:p w:rsidR="00AA16EA" w:rsidRPr="00CC19DB" w:rsidRDefault="00AA16EA" w:rsidP="00E302B0">
      <w:pPr>
        <w:pStyle w:val="Zwykytekst"/>
        <w:numPr>
          <w:ilvl w:val="0"/>
          <w:numId w:val="19"/>
        </w:numPr>
        <w:spacing w:before="120"/>
        <w:jc w:val="both"/>
        <w:rPr>
          <w:rFonts w:ascii="Arial" w:eastAsia="MS Mincho" w:hAnsi="Arial" w:cs="Arial"/>
          <w:sz w:val="20"/>
          <w:szCs w:val="20"/>
        </w:rPr>
      </w:pPr>
      <w:r w:rsidRPr="00CC19DB">
        <w:rPr>
          <w:rFonts w:ascii="Arial" w:eastAsia="MS Mincho" w:hAnsi="Arial" w:cs="Arial"/>
          <w:sz w:val="20"/>
          <w:szCs w:val="20"/>
        </w:rPr>
        <w:t>jest niezgodna z Regulaminem,</w:t>
      </w:r>
    </w:p>
    <w:p w:rsidR="00AA16EA" w:rsidRPr="00CC19DB" w:rsidRDefault="00AA16EA" w:rsidP="00E302B0">
      <w:pPr>
        <w:pStyle w:val="Zwykytekst"/>
        <w:numPr>
          <w:ilvl w:val="0"/>
          <w:numId w:val="19"/>
        </w:numPr>
        <w:spacing w:before="120"/>
        <w:jc w:val="both"/>
        <w:rPr>
          <w:rFonts w:ascii="Arial" w:eastAsia="MS Mincho" w:hAnsi="Arial" w:cs="Arial"/>
          <w:sz w:val="20"/>
          <w:szCs w:val="20"/>
        </w:rPr>
      </w:pPr>
      <w:r w:rsidRPr="00CC19DB">
        <w:rPr>
          <w:rFonts w:ascii="Arial" w:eastAsia="MS Mincho" w:hAnsi="Arial" w:cs="Arial"/>
          <w:sz w:val="20"/>
          <w:szCs w:val="20"/>
        </w:rPr>
        <w:t>jest niezgodna z opisem przedmiotu zamówienia zawartym w SWZ,</w:t>
      </w:r>
    </w:p>
    <w:p w:rsidR="00AA16EA" w:rsidRPr="00CC19DB" w:rsidRDefault="00AA16EA" w:rsidP="00E302B0">
      <w:pPr>
        <w:pStyle w:val="Zwykytekst"/>
        <w:numPr>
          <w:ilvl w:val="0"/>
          <w:numId w:val="19"/>
        </w:numPr>
        <w:spacing w:before="120"/>
        <w:jc w:val="both"/>
        <w:rPr>
          <w:rFonts w:ascii="Arial" w:eastAsia="MS Mincho" w:hAnsi="Arial" w:cs="Arial"/>
          <w:sz w:val="20"/>
          <w:szCs w:val="20"/>
        </w:rPr>
      </w:pPr>
      <w:r w:rsidRPr="00CC19DB">
        <w:rPr>
          <w:rFonts w:ascii="Arial" w:eastAsia="MS Mincho" w:hAnsi="Arial" w:cs="Arial"/>
          <w:sz w:val="20"/>
          <w:szCs w:val="20"/>
        </w:rPr>
        <w:t>wykonawca nie spełnił warunków udziału w postępowaniu,</w:t>
      </w:r>
    </w:p>
    <w:p w:rsidR="00AA16EA" w:rsidRPr="00CC19DB" w:rsidRDefault="00AA16EA" w:rsidP="00E302B0">
      <w:pPr>
        <w:pStyle w:val="Zwykytekst"/>
        <w:numPr>
          <w:ilvl w:val="0"/>
          <w:numId w:val="19"/>
        </w:numPr>
        <w:spacing w:before="120"/>
        <w:jc w:val="both"/>
        <w:rPr>
          <w:rFonts w:ascii="Arial" w:eastAsia="MS Mincho" w:hAnsi="Arial" w:cs="Arial"/>
          <w:sz w:val="20"/>
          <w:szCs w:val="20"/>
        </w:rPr>
      </w:pPr>
      <w:r w:rsidRPr="00CC19DB">
        <w:rPr>
          <w:rFonts w:ascii="Arial" w:eastAsia="MS Mincho" w:hAnsi="Arial" w:cs="Arial"/>
          <w:sz w:val="20"/>
          <w:szCs w:val="20"/>
        </w:rPr>
        <w:t>zawiera rażąco niską cenę w stosunku do przedmiotu zamówienia,</w:t>
      </w:r>
    </w:p>
    <w:p w:rsidR="002251A4" w:rsidRPr="002251A4" w:rsidRDefault="00AA16EA" w:rsidP="002251A4">
      <w:pPr>
        <w:widowControl w:val="0"/>
        <w:numPr>
          <w:ilvl w:val="0"/>
          <w:numId w:val="19"/>
        </w:numPr>
        <w:autoSpaceDE w:val="0"/>
        <w:autoSpaceDN w:val="0"/>
        <w:adjustRightInd w:val="0"/>
        <w:spacing w:before="120"/>
        <w:ind w:right="85"/>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adam</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śn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ch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t>
      </w:r>
      <w:r w:rsidRPr="00CC19DB">
        <w:rPr>
          <w:rFonts w:ascii="Arial" w:hAnsi="Arial" w:cs="Arial"/>
          <w:sz w:val="20"/>
          <w:szCs w:val="20"/>
        </w:rPr>
        <w:t xml:space="preserve">w, którzy złożyli oferty, o </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uc</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u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 p</w:t>
      </w:r>
      <w:r w:rsidRPr="00CC19DB">
        <w:rPr>
          <w:rFonts w:ascii="Arial" w:hAnsi="Arial" w:cs="Arial"/>
          <w:spacing w:val="-1"/>
          <w:sz w:val="20"/>
          <w:szCs w:val="20"/>
        </w:rPr>
        <w:t>o</w:t>
      </w:r>
      <w:r w:rsidRPr="00CC19DB">
        <w:rPr>
          <w:rFonts w:ascii="Arial" w:hAnsi="Arial" w:cs="Arial"/>
          <w:spacing w:val="2"/>
          <w:sz w:val="20"/>
          <w:szCs w:val="20"/>
        </w:rPr>
        <w:t>d</w:t>
      </w:r>
      <w:r w:rsidRPr="00CC19DB">
        <w:rPr>
          <w:rFonts w:ascii="Arial" w:hAnsi="Arial" w:cs="Arial"/>
          <w:sz w:val="20"/>
          <w:szCs w:val="20"/>
        </w:rPr>
        <w:t>ając u</w:t>
      </w:r>
      <w:r w:rsidRPr="00CC19DB">
        <w:rPr>
          <w:rFonts w:ascii="Arial" w:hAnsi="Arial" w:cs="Arial"/>
          <w:spacing w:val="-1"/>
          <w:sz w:val="20"/>
          <w:szCs w:val="20"/>
        </w:rPr>
        <w:t>z</w:t>
      </w:r>
      <w:r w:rsidRPr="00CC19DB">
        <w:rPr>
          <w:rFonts w:ascii="Arial" w:hAnsi="Arial" w:cs="Arial"/>
          <w:sz w:val="20"/>
          <w:szCs w:val="20"/>
        </w:rPr>
        <w:t>asadn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f</w:t>
      </w:r>
      <w:r w:rsidRPr="00CC19DB">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ne</w:t>
      </w:r>
      <w:r w:rsidRPr="00CC19DB">
        <w:rPr>
          <w:rFonts w:ascii="Arial" w:hAnsi="Arial" w:cs="Arial"/>
          <w:spacing w:val="18"/>
          <w:sz w:val="20"/>
          <w:szCs w:val="20"/>
        </w:rPr>
        <w:t xml:space="preserve"> </w:t>
      </w:r>
      <w:r w:rsidRPr="00CC19DB">
        <w:rPr>
          <w:rFonts w:ascii="Arial" w:hAnsi="Arial" w:cs="Arial"/>
          <w:sz w:val="20"/>
          <w:szCs w:val="20"/>
        </w:rPr>
        <w:t>i</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w:t>
      </w:r>
    </w:p>
    <w:p w:rsidR="00AA16EA" w:rsidRPr="00CC19DB" w:rsidRDefault="008D3B5F" w:rsidP="007009A1">
      <w:pPr>
        <w:pStyle w:val="Nagwek1"/>
        <w:spacing w:before="120"/>
        <w:jc w:val="both"/>
        <w:rPr>
          <w:rFonts w:ascii="Arial" w:hAnsi="Arial" w:cs="Arial"/>
          <w:spacing w:val="-2"/>
          <w:sz w:val="20"/>
          <w:szCs w:val="20"/>
        </w:rPr>
      </w:pPr>
      <w:bookmarkStart w:id="44" w:name="_Toc81811798"/>
      <w:r>
        <w:rPr>
          <w:rFonts w:ascii="Arial" w:hAnsi="Arial" w:cs="Arial"/>
          <w:spacing w:val="-2"/>
          <w:sz w:val="20"/>
          <w:szCs w:val="20"/>
        </w:rPr>
        <w:t>30</w:t>
      </w:r>
      <w:r w:rsidR="00AA16EA" w:rsidRPr="00CC19DB">
        <w:rPr>
          <w:rFonts w:ascii="Arial" w:hAnsi="Arial" w:cs="Arial"/>
          <w:spacing w:val="-2"/>
          <w:sz w:val="20"/>
          <w:szCs w:val="20"/>
        </w:rPr>
        <w:t>. Wybór oferty i zawiadomienie o wyniku postępowania</w:t>
      </w:r>
      <w:bookmarkEnd w:id="44"/>
      <w:r w:rsidR="007009A1">
        <w:rPr>
          <w:rFonts w:ascii="Arial" w:hAnsi="Arial" w:cs="Arial"/>
          <w:spacing w:val="-2"/>
          <w:sz w:val="20"/>
          <w:szCs w:val="20"/>
        </w:rPr>
        <w:t>.</w:t>
      </w:r>
    </w:p>
    <w:p w:rsidR="00AA16EA" w:rsidRPr="00CC19DB" w:rsidRDefault="00AA16EA" w:rsidP="007009A1">
      <w:pPr>
        <w:widowControl w:val="0"/>
        <w:autoSpaceDE w:val="0"/>
        <w:autoSpaceDN w:val="0"/>
        <w:adjustRightInd w:val="0"/>
        <w:spacing w:before="120"/>
        <w:ind w:left="284" w:right="85" w:hanging="284"/>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xml:space="preserve">. </w:t>
      </w:r>
      <w:r w:rsidRPr="00CC19DB">
        <w:rPr>
          <w:rFonts w:ascii="Arial" w:hAnsi="Arial" w:cs="Arial"/>
          <w:spacing w:val="1"/>
          <w:sz w:val="20"/>
          <w:szCs w:val="20"/>
        </w:rPr>
        <w:t>P</w:t>
      </w:r>
      <w:r w:rsidRPr="00CC19DB">
        <w:rPr>
          <w:rFonts w:ascii="Arial" w:hAnsi="Arial" w:cs="Arial"/>
          <w:spacing w:val="-3"/>
          <w:sz w:val="20"/>
          <w:szCs w:val="20"/>
        </w:rPr>
        <w:t>r</w:t>
      </w:r>
      <w:r w:rsidRPr="00CC19DB">
        <w:rPr>
          <w:rFonts w:ascii="Arial" w:hAnsi="Arial" w:cs="Arial"/>
          <w:spacing w:val="1"/>
          <w:sz w:val="20"/>
          <w:szCs w:val="20"/>
        </w:rPr>
        <w:t>z</w:t>
      </w:r>
      <w:r w:rsidRPr="00CC19DB">
        <w:rPr>
          <w:rFonts w:ascii="Arial" w:hAnsi="Arial" w:cs="Arial"/>
          <w:sz w:val="20"/>
          <w:szCs w:val="20"/>
        </w:rPr>
        <w:t>y 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u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b</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u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naj</w:t>
      </w:r>
      <w:r w:rsidRPr="00CC19DB">
        <w:rPr>
          <w:rFonts w:ascii="Arial" w:hAnsi="Arial" w:cs="Arial"/>
          <w:spacing w:val="2"/>
          <w:sz w:val="20"/>
          <w:szCs w:val="20"/>
        </w:rPr>
        <w:t>k</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st</w:t>
      </w:r>
      <w:r w:rsidRPr="00CC19DB">
        <w:rPr>
          <w:rFonts w:ascii="Arial" w:hAnsi="Arial" w:cs="Arial"/>
          <w:spacing w:val="1"/>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ający stos</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ał b</w:t>
      </w:r>
      <w:r w:rsidRPr="00CC19DB">
        <w:rPr>
          <w:rFonts w:ascii="Arial" w:hAnsi="Arial" w:cs="Arial"/>
          <w:spacing w:val="1"/>
          <w:sz w:val="20"/>
          <w:szCs w:val="20"/>
        </w:rPr>
        <w:t>ę</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sady</w:t>
      </w:r>
      <w:r w:rsidRPr="00CC19DB">
        <w:rPr>
          <w:rFonts w:ascii="Arial" w:hAnsi="Arial" w:cs="Arial"/>
          <w:spacing w:val="18"/>
          <w:sz w:val="20"/>
          <w:szCs w:val="20"/>
        </w:rPr>
        <w:t xml:space="preserve"> </w:t>
      </w:r>
      <w:r w:rsidR="002D3D56">
        <w:rPr>
          <w:rFonts w:ascii="Arial" w:hAnsi="Arial" w:cs="Arial"/>
          <w:spacing w:val="18"/>
          <w:sz w:val="20"/>
          <w:szCs w:val="20"/>
        </w:rPr>
        <w:br/>
      </w:r>
      <w:r w:rsidRPr="00CC19DB">
        <w:rPr>
          <w:rFonts w:ascii="Arial" w:hAnsi="Arial" w:cs="Arial"/>
          <w:sz w:val="20"/>
          <w:szCs w:val="20"/>
        </w:rPr>
        <w:t>i</w:t>
      </w:r>
      <w:r w:rsidRPr="00CC19DB">
        <w:rPr>
          <w:rFonts w:ascii="Arial" w:hAnsi="Arial" w:cs="Arial"/>
          <w:spacing w:val="18"/>
          <w:sz w:val="20"/>
          <w:szCs w:val="20"/>
        </w:rPr>
        <w:t xml:space="preserve"> </w:t>
      </w:r>
      <w:r w:rsidRPr="00CC19DB">
        <w:rPr>
          <w:rFonts w:ascii="Arial" w:hAnsi="Arial" w:cs="Arial"/>
          <w:spacing w:val="1"/>
          <w:sz w:val="20"/>
          <w:szCs w:val="20"/>
        </w:rPr>
        <w:t>k</w:t>
      </w:r>
      <w:r w:rsidRPr="00CC19DB">
        <w:rPr>
          <w:rFonts w:ascii="Arial" w:hAnsi="Arial" w:cs="Arial"/>
          <w:spacing w:val="-1"/>
          <w:sz w:val="20"/>
          <w:szCs w:val="20"/>
        </w:rPr>
        <w:t>ry</w:t>
      </w:r>
      <w:r w:rsidRPr="00CC19DB">
        <w:rPr>
          <w:rFonts w:ascii="Arial" w:hAnsi="Arial" w:cs="Arial"/>
          <w:sz w:val="20"/>
          <w:szCs w:val="20"/>
        </w:rPr>
        <w:t>te</w:t>
      </w:r>
      <w:r w:rsidRPr="00CC19DB">
        <w:rPr>
          <w:rFonts w:ascii="Arial" w:hAnsi="Arial" w:cs="Arial"/>
          <w:spacing w:val="1"/>
          <w:sz w:val="20"/>
          <w:szCs w:val="20"/>
        </w:rPr>
        <w:t>ri</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pacing w:val="-1"/>
          <w:sz w:val="20"/>
          <w:szCs w:val="20"/>
        </w:rPr>
        <w:t>o</w:t>
      </w:r>
      <w:r w:rsidRPr="00CC19DB">
        <w:rPr>
          <w:rFonts w:ascii="Arial" w:hAnsi="Arial" w:cs="Arial"/>
          <w:sz w:val="20"/>
          <w:szCs w:val="20"/>
        </w:rPr>
        <w:t>ne</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SW</w:t>
      </w:r>
      <w:r w:rsidRPr="00CC19DB">
        <w:rPr>
          <w:rFonts w:ascii="Arial" w:hAnsi="Arial" w:cs="Arial"/>
          <w:spacing w:val="1"/>
          <w:sz w:val="20"/>
          <w:szCs w:val="20"/>
        </w:rPr>
        <w:t>Z</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284" w:right="85"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el</w:t>
      </w:r>
      <w:r w:rsidRPr="00CC19DB">
        <w:rPr>
          <w:rFonts w:ascii="Arial" w:hAnsi="Arial" w:cs="Arial"/>
          <w:sz w:val="20"/>
          <w:szCs w:val="20"/>
        </w:rPr>
        <w:t xml:space="preserve">i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ta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w:t>
      </w:r>
      <w:r w:rsidRPr="00CC19DB">
        <w:rPr>
          <w:rFonts w:ascii="Arial" w:hAnsi="Arial" w:cs="Arial"/>
          <w:spacing w:val="-1"/>
          <w:sz w:val="20"/>
          <w:szCs w:val="20"/>
        </w:rPr>
        <w:t>z</w:t>
      </w:r>
      <w:r w:rsidRPr="00CC19DB">
        <w:rPr>
          <w:rFonts w:ascii="Arial" w:hAnsi="Arial" w:cs="Arial"/>
          <w:sz w:val="20"/>
          <w:szCs w:val="20"/>
        </w:rPr>
        <w:t xml:space="preserve">nana </w:t>
      </w:r>
      <w:r w:rsidRPr="00CC19DB">
        <w:rPr>
          <w:rFonts w:ascii="Arial" w:hAnsi="Arial" w:cs="Arial"/>
          <w:spacing w:val="-1"/>
          <w:sz w:val="20"/>
          <w:szCs w:val="20"/>
        </w:rPr>
        <w:t>z</w:t>
      </w:r>
      <w:r w:rsidRPr="00CC19DB">
        <w:rPr>
          <w:rFonts w:ascii="Arial" w:hAnsi="Arial" w:cs="Arial"/>
          <w:sz w:val="20"/>
          <w:szCs w:val="20"/>
        </w:rPr>
        <w:t>a najk</w:t>
      </w:r>
      <w:r w:rsidRPr="00CC19DB">
        <w:rPr>
          <w:rFonts w:ascii="Arial" w:hAnsi="Arial" w:cs="Arial"/>
          <w:spacing w:val="1"/>
          <w:sz w:val="20"/>
          <w:szCs w:val="20"/>
        </w:rPr>
        <w:t>o</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ni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ą.</w:t>
      </w:r>
    </w:p>
    <w:p w:rsidR="00AA16EA" w:rsidRPr="00CC19DB" w:rsidRDefault="00AA16EA" w:rsidP="007009A1">
      <w:pPr>
        <w:widowControl w:val="0"/>
        <w:autoSpaceDE w:val="0"/>
        <w:autoSpaceDN w:val="0"/>
        <w:adjustRightInd w:val="0"/>
        <w:spacing w:before="120"/>
        <w:ind w:left="426" w:right="85" w:hanging="426"/>
        <w:jc w:val="both"/>
        <w:rPr>
          <w:rFonts w:ascii="Arial" w:hAnsi="Arial" w:cs="Arial"/>
          <w:sz w:val="20"/>
          <w:szCs w:val="20"/>
        </w:rPr>
      </w:pPr>
      <w:r w:rsidRPr="00CC19DB">
        <w:rPr>
          <w:rFonts w:ascii="Arial" w:hAnsi="Arial" w:cs="Arial"/>
          <w:spacing w:val="2"/>
          <w:sz w:val="20"/>
          <w:szCs w:val="20"/>
        </w:rPr>
        <w:t>3</w:t>
      </w:r>
      <w:r w:rsidRPr="00CC19DB">
        <w:rPr>
          <w:rFonts w:ascii="Arial" w:hAnsi="Arial" w:cs="Arial"/>
          <w:sz w:val="20"/>
          <w:szCs w:val="20"/>
        </w:rPr>
        <w:t>. Niezwłocznie po</w:t>
      </w:r>
      <w:r w:rsidRPr="00CC19DB">
        <w:rPr>
          <w:rFonts w:ascii="Arial" w:hAnsi="Arial" w:cs="Arial"/>
          <w:spacing w:val="17"/>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b</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ający</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z w:val="20"/>
          <w:szCs w:val="20"/>
        </w:rPr>
        <w:t>ad</w:t>
      </w:r>
      <w:r w:rsidRPr="00CC19DB">
        <w:rPr>
          <w:rFonts w:ascii="Arial" w:hAnsi="Arial" w:cs="Arial"/>
          <w:spacing w:val="1"/>
          <w:sz w:val="20"/>
          <w:szCs w:val="20"/>
        </w:rPr>
        <w:t>o</w:t>
      </w:r>
      <w:r w:rsidRPr="00CC19DB">
        <w:rPr>
          <w:rFonts w:ascii="Arial" w:hAnsi="Arial" w:cs="Arial"/>
          <w:sz w:val="20"/>
          <w:szCs w:val="20"/>
        </w:rPr>
        <w:t>mi</w:t>
      </w:r>
      <w:r w:rsidRPr="00CC19DB">
        <w:rPr>
          <w:rFonts w:ascii="Arial" w:hAnsi="Arial" w:cs="Arial"/>
          <w:spacing w:val="17"/>
          <w:sz w:val="20"/>
          <w:szCs w:val="20"/>
        </w:rPr>
        <w:t xml:space="preserve"> </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pacing w:val="-1"/>
          <w:sz w:val="20"/>
          <w:szCs w:val="20"/>
        </w:rPr>
        <w:t>zw</w:t>
      </w:r>
      <w:r w:rsidRPr="00CC19DB">
        <w:rPr>
          <w:rFonts w:ascii="Arial" w:hAnsi="Arial" w:cs="Arial"/>
          <w:spacing w:val="1"/>
          <w:sz w:val="20"/>
          <w:szCs w:val="20"/>
        </w:rPr>
        <w:t>ło</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w:t>
      </w:r>
      <w:r w:rsidRPr="00CC19DB">
        <w:rPr>
          <w:rFonts w:ascii="Arial" w:hAnsi="Arial" w:cs="Arial"/>
          <w:sz w:val="20"/>
          <w:szCs w:val="20"/>
        </w:rPr>
        <w:t>,</w:t>
      </w:r>
      <w:r w:rsidRPr="00CC19DB">
        <w:rPr>
          <w:rFonts w:ascii="Arial" w:hAnsi="Arial" w:cs="Arial"/>
          <w:spacing w:val="18"/>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yl</w:t>
      </w:r>
      <w:r w:rsidRPr="00CC19DB">
        <w:rPr>
          <w:rFonts w:ascii="Arial" w:hAnsi="Arial" w:cs="Arial"/>
          <w:sz w:val="20"/>
          <w:szCs w:val="20"/>
        </w:rPr>
        <w:t>i</w:t>
      </w:r>
      <w:r w:rsidRPr="00CC19DB">
        <w:rPr>
          <w:rFonts w:ascii="Arial" w:hAnsi="Arial" w:cs="Arial"/>
          <w:spacing w:val="20"/>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z w:val="20"/>
          <w:szCs w:val="20"/>
        </w:rPr>
        <w:t>:</w:t>
      </w:r>
    </w:p>
    <w:p w:rsidR="00AA16EA" w:rsidRPr="00CC19DB" w:rsidRDefault="00AA16EA" w:rsidP="00E302B0">
      <w:pPr>
        <w:widowControl w:val="0"/>
        <w:numPr>
          <w:ilvl w:val="0"/>
          <w:numId w:val="9"/>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 xml:space="preserve">wyborze najkorzystniejszej oferty, podając nazwę (firmę), albo imię i nazwisko, siedzibę albo adres zamieszkania i adres </w:t>
      </w:r>
      <w:r w:rsidR="00EB468F" w:rsidRPr="00CC19DB">
        <w:rPr>
          <w:rFonts w:ascii="Arial" w:hAnsi="Arial" w:cs="Arial"/>
          <w:sz w:val="20"/>
          <w:szCs w:val="20"/>
        </w:rPr>
        <w:t>W</w:t>
      </w:r>
      <w:r w:rsidRPr="00CC19DB">
        <w:rPr>
          <w:rFonts w:ascii="Arial" w:hAnsi="Arial" w:cs="Arial"/>
          <w:sz w:val="20"/>
          <w:szCs w:val="20"/>
        </w:rPr>
        <w:t xml:space="preserve">ykonawcy, którego ofertę wybrano, uzasadnienie jej wyboru oraz nazwy (firmy) albo imiona i nazwiska, siedziby albo  miejsca zamieszkania i adresy </w:t>
      </w:r>
      <w:r w:rsidR="00EB468F" w:rsidRPr="00CC19DB">
        <w:rPr>
          <w:rFonts w:ascii="Arial" w:hAnsi="Arial" w:cs="Arial"/>
          <w:sz w:val="20"/>
          <w:szCs w:val="20"/>
        </w:rPr>
        <w:t>W</w:t>
      </w:r>
      <w:r w:rsidRPr="00CC19DB">
        <w:rPr>
          <w:rFonts w:ascii="Arial" w:hAnsi="Arial" w:cs="Arial"/>
          <w:sz w:val="20"/>
          <w:szCs w:val="20"/>
        </w:rPr>
        <w:t>ykonawców, którzy złożyli oferty, a także punktację przyznaną ofertom w każdym kryterium oceny ofert i łączną punktację,</w:t>
      </w:r>
    </w:p>
    <w:p w:rsidR="00AA16EA" w:rsidRPr="00CC19DB" w:rsidRDefault="00EB468F" w:rsidP="00E302B0">
      <w:pPr>
        <w:widowControl w:val="0"/>
        <w:numPr>
          <w:ilvl w:val="0"/>
          <w:numId w:val="9"/>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W</w:t>
      </w:r>
      <w:r w:rsidR="00AA16EA" w:rsidRPr="00CC19DB">
        <w:rPr>
          <w:rFonts w:ascii="Arial" w:hAnsi="Arial" w:cs="Arial"/>
          <w:sz w:val="20"/>
          <w:szCs w:val="20"/>
        </w:rPr>
        <w:t>ykonawcach, których oferty zostały odrzucone, podając uzasadnienie faktyczne i prawne,</w:t>
      </w:r>
    </w:p>
    <w:p w:rsidR="00AA16EA" w:rsidRPr="00CC19DB" w:rsidRDefault="00EB468F" w:rsidP="00E302B0">
      <w:pPr>
        <w:widowControl w:val="0"/>
        <w:numPr>
          <w:ilvl w:val="0"/>
          <w:numId w:val="9"/>
        </w:numPr>
        <w:autoSpaceDE w:val="0"/>
        <w:autoSpaceDN w:val="0"/>
        <w:adjustRightInd w:val="0"/>
        <w:spacing w:before="120"/>
        <w:ind w:right="85"/>
        <w:jc w:val="both"/>
        <w:rPr>
          <w:rFonts w:ascii="Arial" w:hAnsi="Arial" w:cs="Arial"/>
          <w:sz w:val="20"/>
          <w:szCs w:val="20"/>
        </w:rPr>
      </w:pPr>
      <w:r w:rsidRPr="00CC19DB">
        <w:rPr>
          <w:rFonts w:ascii="Arial" w:hAnsi="Arial" w:cs="Arial"/>
          <w:sz w:val="20"/>
          <w:szCs w:val="20"/>
        </w:rPr>
        <w:t>W</w:t>
      </w:r>
      <w:r w:rsidR="00AA16EA" w:rsidRPr="00CC19DB">
        <w:rPr>
          <w:rFonts w:ascii="Arial" w:hAnsi="Arial" w:cs="Arial"/>
          <w:sz w:val="20"/>
          <w:szCs w:val="20"/>
        </w:rPr>
        <w:t>ykonawcach, którzy zostali wykluczeni z postępowania o udzielenie zamówienia, podając uzasadnienie faktyczne i prawne.</w:t>
      </w:r>
    </w:p>
    <w:p w:rsidR="00AA16EA" w:rsidRPr="00CC19DB" w:rsidRDefault="00AA16EA" w:rsidP="007009A1">
      <w:pPr>
        <w:widowControl w:val="0"/>
        <w:autoSpaceDE w:val="0"/>
        <w:autoSpaceDN w:val="0"/>
        <w:adjustRightInd w:val="0"/>
        <w:spacing w:before="120"/>
        <w:ind w:left="284" w:right="85" w:hanging="284"/>
        <w:jc w:val="both"/>
        <w:rPr>
          <w:rFonts w:ascii="Arial" w:hAnsi="Arial" w:cs="Arial"/>
          <w:sz w:val="20"/>
          <w:szCs w:val="20"/>
        </w:rPr>
      </w:pPr>
      <w:r w:rsidRPr="00CC19DB">
        <w:rPr>
          <w:rFonts w:ascii="Arial" w:hAnsi="Arial" w:cs="Arial"/>
          <w:spacing w:val="2"/>
          <w:sz w:val="20"/>
          <w:szCs w:val="20"/>
        </w:rPr>
        <w:t>4</w:t>
      </w:r>
      <w:r w:rsidRPr="00CC19DB">
        <w:rPr>
          <w:rFonts w:ascii="Arial" w:hAnsi="Arial" w:cs="Arial"/>
          <w:sz w:val="20"/>
          <w:szCs w:val="20"/>
        </w:rPr>
        <w:t xml:space="preserve">. </w:t>
      </w:r>
      <w:r w:rsidRPr="00CC19DB">
        <w:rPr>
          <w:rFonts w:ascii="Arial" w:hAnsi="Arial" w:cs="Arial"/>
          <w:spacing w:val="1"/>
          <w:sz w:val="20"/>
          <w:szCs w:val="20"/>
        </w:rPr>
        <w:t>N</w:t>
      </w:r>
      <w:r w:rsidRPr="00CC19DB">
        <w:rPr>
          <w:rFonts w:ascii="Arial" w:hAnsi="Arial" w:cs="Arial"/>
          <w:spacing w:val="-1"/>
          <w:sz w:val="20"/>
          <w:szCs w:val="20"/>
        </w:rPr>
        <w:t>ie</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po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b</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 najk</w:t>
      </w:r>
      <w:r w:rsidRPr="00CC19DB">
        <w:rPr>
          <w:rFonts w:ascii="Arial" w:hAnsi="Arial" w:cs="Arial"/>
          <w:spacing w:val="1"/>
          <w:sz w:val="20"/>
          <w:szCs w:val="20"/>
        </w:rPr>
        <w:t>o</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ni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ty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 xml:space="preserve">ający </w:t>
      </w:r>
      <w:r w:rsidRPr="00CC19DB">
        <w:rPr>
          <w:rFonts w:ascii="Arial" w:hAnsi="Arial" w:cs="Arial"/>
          <w:spacing w:val="1"/>
          <w:sz w:val="20"/>
          <w:szCs w:val="20"/>
        </w:rPr>
        <w:t>z</w:t>
      </w:r>
      <w:r w:rsidRPr="00CC19DB">
        <w:rPr>
          <w:rFonts w:ascii="Arial" w:hAnsi="Arial" w:cs="Arial"/>
          <w:sz w:val="20"/>
          <w:szCs w:val="20"/>
        </w:rPr>
        <w:t>ami</w:t>
      </w:r>
      <w:r w:rsidRPr="00CC19DB">
        <w:rPr>
          <w:rFonts w:ascii="Arial" w:hAnsi="Arial" w:cs="Arial"/>
          <w:spacing w:val="-1"/>
          <w:sz w:val="20"/>
          <w:szCs w:val="20"/>
        </w:rPr>
        <w:t>e</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w:t>
      </w:r>
      <w:r w:rsidRPr="00CC19DB">
        <w:rPr>
          <w:rFonts w:ascii="Arial" w:hAnsi="Arial" w:cs="Arial"/>
          <w:spacing w:val="-1"/>
          <w:sz w:val="20"/>
          <w:szCs w:val="20"/>
        </w:rPr>
        <w:t>e</w:t>
      </w:r>
      <w:r w:rsidRPr="00CC19DB">
        <w:rPr>
          <w:rFonts w:ascii="Arial" w:hAnsi="Arial" w:cs="Arial"/>
          <w:sz w:val="20"/>
          <w:szCs w:val="20"/>
        </w:rPr>
        <w:t xml:space="preserve">, o </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2"/>
          <w:sz w:val="20"/>
          <w:szCs w:val="20"/>
        </w:rPr>
        <w:t>ó</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ch mo</w:t>
      </w:r>
      <w:r w:rsidRPr="00CC19DB">
        <w:rPr>
          <w:rFonts w:ascii="Arial" w:hAnsi="Arial" w:cs="Arial"/>
          <w:spacing w:val="1"/>
          <w:sz w:val="20"/>
          <w:szCs w:val="20"/>
        </w:rPr>
        <w:t>w</w:t>
      </w:r>
      <w:r w:rsidRPr="00CC19DB">
        <w:rPr>
          <w:rFonts w:ascii="Arial" w:hAnsi="Arial" w:cs="Arial"/>
          <w:sz w:val="20"/>
          <w:szCs w:val="20"/>
        </w:rPr>
        <w:t>a w u</w:t>
      </w:r>
      <w:r w:rsidRPr="00CC19DB">
        <w:rPr>
          <w:rFonts w:ascii="Arial" w:hAnsi="Arial" w:cs="Arial"/>
          <w:spacing w:val="-2"/>
          <w:sz w:val="20"/>
          <w:szCs w:val="20"/>
        </w:rPr>
        <w:t>s</w:t>
      </w:r>
      <w:r w:rsidRPr="00CC19DB">
        <w:rPr>
          <w:rFonts w:ascii="Arial" w:hAnsi="Arial" w:cs="Arial"/>
          <w:sz w:val="20"/>
          <w:szCs w:val="20"/>
        </w:rPr>
        <w:t>t. 3 pkt 1 na str</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i</w:t>
      </w:r>
      <w:r w:rsidRPr="00CC19DB">
        <w:rPr>
          <w:rFonts w:ascii="Arial" w:hAnsi="Arial" w:cs="Arial"/>
          <w:sz w:val="20"/>
          <w:szCs w:val="20"/>
        </w:rPr>
        <w:t>nte</w:t>
      </w:r>
      <w:r w:rsidRPr="00CC19DB">
        <w:rPr>
          <w:rFonts w:ascii="Arial" w:hAnsi="Arial" w:cs="Arial"/>
          <w:spacing w:val="-1"/>
          <w:sz w:val="20"/>
          <w:szCs w:val="20"/>
        </w:rPr>
        <w:t>r</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to</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j</w:t>
      </w:r>
      <w:r w:rsidR="000501DF"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284" w:right="85" w:hanging="284"/>
        <w:jc w:val="both"/>
        <w:rPr>
          <w:rFonts w:ascii="Arial" w:hAnsi="Arial" w:cs="Arial"/>
          <w:sz w:val="20"/>
          <w:szCs w:val="20"/>
        </w:rPr>
      </w:pPr>
      <w:r w:rsidRPr="00CC19DB">
        <w:rPr>
          <w:rFonts w:ascii="Arial" w:hAnsi="Arial" w:cs="Arial"/>
          <w:spacing w:val="2"/>
          <w:sz w:val="20"/>
          <w:szCs w:val="20"/>
        </w:rPr>
        <w:t>5</w:t>
      </w:r>
      <w:r w:rsidRPr="00CC19DB">
        <w:rPr>
          <w:rFonts w:ascii="Arial" w:hAnsi="Arial" w:cs="Arial"/>
          <w:sz w:val="20"/>
          <w:szCs w:val="20"/>
        </w:rPr>
        <w:t>. W</w:t>
      </w:r>
      <w:r w:rsidRPr="00CC19DB">
        <w:rPr>
          <w:rFonts w:ascii="Arial" w:hAnsi="Arial" w:cs="Arial"/>
          <w:spacing w:val="1"/>
          <w:sz w:val="20"/>
          <w:szCs w:val="20"/>
        </w:rPr>
        <w:t>y</w:t>
      </w:r>
      <w:r w:rsidRPr="00CC19DB">
        <w:rPr>
          <w:rFonts w:ascii="Arial" w:hAnsi="Arial" w:cs="Arial"/>
          <w:spacing w:val="-2"/>
          <w:sz w:val="20"/>
          <w:szCs w:val="20"/>
        </w:rPr>
        <w:t>b</w:t>
      </w:r>
      <w:r w:rsidRPr="00CC19DB">
        <w:rPr>
          <w:rFonts w:ascii="Arial" w:hAnsi="Arial" w:cs="Arial"/>
          <w:spacing w:val="1"/>
          <w:sz w:val="20"/>
          <w:szCs w:val="20"/>
        </w:rPr>
        <w:t>r</w:t>
      </w:r>
      <w:r w:rsidRPr="00CC19DB">
        <w:rPr>
          <w:rFonts w:ascii="Arial" w:hAnsi="Arial" w:cs="Arial"/>
          <w:sz w:val="20"/>
          <w:szCs w:val="20"/>
        </w:rPr>
        <w:t>an</w:t>
      </w:r>
      <w:r w:rsidRPr="00CC19DB">
        <w:rPr>
          <w:rFonts w:ascii="Arial" w:hAnsi="Arial" w:cs="Arial"/>
          <w:spacing w:val="-1"/>
          <w:sz w:val="20"/>
          <w:szCs w:val="20"/>
        </w:rPr>
        <w:t>e</w:t>
      </w:r>
      <w:r w:rsidRPr="00CC19DB">
        <w:rPr>
          <w:rFonts w:ascii="Arial" w:hAnsi="Arial" w:cs="Arial"/>
          <w:sz w:val="20"/>
          <w:szCs w:val="20"/>
        </w:rPr>
        <w:t>mu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z w:val="20"/>
          <w:szCs w:val="20"/>
        </w:rPr>
        <w:t xml:space="preserve">, </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r</w:t>
      </w:r>
      <w:r w:rsidRPr="00CC19DB">
        <w:rPr>
          <w:rFonts w:ascii="Arial" w:hAnsi="Arial" w:cs="Arial"/>
          <w:spacing w:val="-1"/>
          <w:sz w:val="20"/>
          <w:szCs w:val="20"/>
        </w:rPr>
        <w:t>ę</w:t>
      </w:r>
      <w:r w:rsidRPr="00CC19DB">
        <w:rPr>
          <w:rFonts w:ascii="Arial" w:hAnsi="Arial" w:cs="Arial"/>
          <w:sz w:val="20"/>
          <w:szCs w:val="20"/>
        </w:rPr>
        <w:t>bn</w:t>
      </w:r>
      <w:r w:rsidRPr="00CC19DB">
        <w:rPr>
          <w:rFonts w:ascii="Arial" w:hAnsi="Arial" w:cs="Arial"/>
          <w:spacing w:val="-1"/>
          <w:sz w:val="20"/>
          <w:szCs w:val="20"/>
        </w:rPr>
        <w:t>y</w:t>
      </w:r>
      <w:r w:rsidRPr="00CC19DB">
        <w:rPr>
          <w:rFonts w:ascii="Arial" w:hAnsi="Arial" w:cs="Arial"/>
          <w:sz w:val="20"/>
          <w:szCs w:val="20"/>
        </w:rPr>
        <w:t>m p</w:t>
      </w:r>
      <w:r w:rsidRPr="00CC19DB">
        <w:rPr>
          <w:rFonts w:ascii="Arial" w:hAnsi="Arial" w:cs="Arial"/>
          <w:spacing w:val="1"/>
          <w:sz w:val="20"/>
          <w:szCs w:val="20"/>
        </w:rPr>
        <w:t>i</w:t>
      </w:r>
      <w:r w:rsidRPr="00CC19DB">
        <w:rPr>
          <w:rFonts w:ascii="Arial" w:hAnsi="Arial" w:cs="Arial"/>
          <w:sz w:val="20"/>
          <w:szCs w:val="20"/>
        </w:rPr>
        <w:t xml:space="preserve">smem </w:t>
      </w:r>
      <w:r w:rsidR="000376F2" w:rsidRPr="00CC19DB">
        <w:rPr>
          <w:rFonts w:ascii="Arial" w:hAnsi="Arial" w:cs="Arial"/>
          <w:sz w:val="20"/>
          <w:szCs w:val="20"/>
        </w:rPr>
        <w:t xml:space="preserve">lub telefonicznie </w:t>
      </w:r>
      <w:r w:rsidRPr="00CC19DB">
        <w:rPr>
          <w:rFonts w:ascii="Arial" w:hAnsi="Arial" w:cs="Arial"/>
          <w:spacing w:val="-1"/>
          <w:sz w:val="20"/>
          <w:szCs w:val="20"/>
        </w:rPr>
        <w:t>zo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0040676E">
        <w:rPr>
          <w:rFonts w:ascii="Arial" w:hAnsi="Arial" w:cs="Arial"/>
          <w:sz w:val="20"/>
          <w:szCs w:val="20"/>
        </w:rPr>
        <w:t>w</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ane 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jsce i te</w:t>
      </w:r>
      <w:r w:rsidRPr="00CC19DB">
        <w:rPr>
          <w:rFonts w:ascii="Arial" w:hAnsi="Arial" w:cs="Arial"/>
          <w:spacing w:val="-1"/>
          <w:sz w:val="20"/>
          <w:szCs w:val="20"/>
        </w:rPr>
        <w:t>r</w:t>
      </w:r>
      <w:r w:rsidRPr="00CC19DB">
        <w:rPr>
          <w:rFonts w:ascii="Arial" w:hAnsi="Arial" w:cs="Arial"/>
          <w:sz w:val="20"/>
          <w:szCs w:val="20"/>
        </w:rPr>
        <w:t>min p</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i</w:t>
      </w:r>
      <w:r w:rsidRPr="00CC19DB">
        <w:rPr>
          <w:rFonts w:ascii="Arial" w:hAnsi="Arial" w:cs="Arial"/>
          <w:sz w:val="20"/>
          <w:szCs w:val="20"/>
        </w:rPr>
        <w:t>san</w:t>
      </w:r>
      <w:r w:rsidRPr="00CC19DB">
        <w:rPr>
          <w:rFonts w:ascii="Arial" w:hAnsi="Arial" w:cs="Arial"/>
          <w:spacing w:val="-1"/>
          <w:sz w:val="20"/>
          <w:szCs w:val="20"/>
        </w:rPr>
        <w:t>i</w:t>
      </w:r>
      <w:r w:rsidRPr="00CC19DB">
        <w:rPr>
          <w:rFonts w:ascii="Arial" w:hAnsi="Arial" w:cs="Arial"/>
          <w:sz w:val="20"/>
          <w:szCs w:val="20"/>
        </w:rPr>
        <w:t>a umo</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w:t>
      </w:r>
    </w:p>
    <w:p w:rsidR="00AA16EA" w:rsidRPr="00CC19DB" w:rsidRDefault="00AA16EA" w:rsidP="007009A1">
      <w:pPr>
        <w:pStyle w:val="Nagwek1"/>
        <w:spacing w:before="120" w:after="0"/>
        <w:ind w:left="426" w:hanging="426"/>
        <w:jc w:val="both"/>
        <w:rPr>
          <w:rFonts w:ascii="Arial" w:hAnsi="Arial" w:cs="Arial"/>
          <w:spacing w:val="-2"/>
          <w:sz w:val="20"/>
          <w:szCs w:val="20"/>
        </w:rPr>
      </w:pPr>
      <w:bookmarkStart w:id="45" w:name="_Toc81811799"/>
      <w:r w:rsidRPr="00CC19DB">
        <w:rPr>
          <w:rFonts w:ascii="Arial" w:hAnsi="Arial" w:cs="Arial"/>
          <w:spacing w:val="-2"/>
          <w:sz w:val="20"/>
          <w:szCs w:val="20"/>
        </w:rPr>
        <w:t>3</w:t>
      </w:r>
      <w:r w:rsidR="008D3B5F">
        <w:rPr>
          <w:rFonts w:ascii="Arial" w:hAnsi="Arial" w:cs="Arial"/>
          <w:spacing w:val="-2"/>
          <w:sz w:val="20"/>
          <w:szCs w:val="20"/>
        </w:rPr>
        <w:t>1</w:t>
      </w:r>
      <w:r w:rsidRPr="00CC19DB">
        <w:rPr>
          <w:rFonts w:ascii="Arial" w:hAnsi="Arial" w:cs="Arial"/>
          <w:spacing w:val="-2"/>
          <w:sz w:val="20"/>
          <w:szCs w:val="20"/>
        </w:rPr>
        <w:t>. Informacje ogólne dotyczące kwestii formalnych umowy w sprawie niniejszego zamówienia.</w:t>
      </w:r>
      <w:bookmarkEnd w:id="45"/>
    </w:p>
    <w:p w:rsidR="00AA16EA" w:rsidRPr="00CC19DB" w:rsidRDefault="00AA16EA" w:rsidP="00E302B0">
      <w:pPr>
        <w:widowControl w:val="0"/>
        <w:numPr>
          <w:ilvl w:val="0"/>
          <w:numId w:val="11"/>
        </w:numPr>
        <w:autoSpaceDE w:val="0"/>
        <w:autoSpaceDN w:val="0"/>
        <w:adjustRightInd w:val="0"/>
        <w:spacing w:before="120"/>
        <w:ind w:right="86"/>
        <w:jc w:val="both"/>
        <w:rPr>
          <w:rFonts w:ascii="Arial" w:hAnsi="Arial" w:cs="Arial"/>
          <w:sz w:val="20"/>
          <w:szCs w:val="20"/>
        </w:rPr>
      </w:pPr>
      <w:r w:rsidRPr="00CC19DB">
        <w:rPr>
          <w:rFonts w:ascii="Arial" w:hAnsi="Arial" w:cs="Arial"/>
          <w:sz w:val="20"/>
          <w:szCs w:val="20"/>
        </w:rPr>
        <w:t>Umo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z w:val="20"/>
          <w:szCs w:val="20"/>
        </w:rPr>
        <w:t>sp</w:t>
      </w:r>
      <w:r w:rsidRPr="00CC19DB">
        <w:rPr>
          <w:rFonts w:ascii="Arial" w:hAnsi="Arial" w:cs="Arial"/>
          <w:spacing w:val="-1"/>
          <w:sz w:val="20"/>
          <w:szCs w:val="20"/>
        </w:rPr>
        <w:t>r</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AA16EA" w:rsidRPr="00CC19DB" w:rsidRDefault="00AA16EA" w:rsidP="007009A1">
      <w:pPr>
        <w:widowControl w:val="0"/>
        <w:autoSpaceDE w:val="0"/>
        <w:autoSpaceDN w:val="0"/>
        <w:adjustRightInd w:val="0"/>
        <w:spacing w:before="120"/>
        <w:ind w:left="567" w:right="86" w:hanging="283"/>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20"/>
          <w:sz w:val="20"/>
          <w:szCs w:val="20"/>
        </w:rPr>
        <w:t xml:space="preserve"> </w:t>
      </w:r>
      <w:r w:rsidRPr="00CC19DB">
        <w:rPr>
          <w:rFonts w:ascii="Arial" w:hAnsi="Arial" w:cs="Arial"/>
          <w:sz w:val="20"/>
          <w:szCs w:val="20"/>
        </w:rPr>
        <w:t>w</w:t>
      </w:r>
      <w:r w:rsidRPr="00CC19DB">
        <w:rPr>
          <w:rFonts w:ascii="Arial" w:hAnsi="Arial" w:cs="Arial"/>
          <w:spacing w:val="18"/>
          <w:sz w:val="20"/>
          <w:szCs w:val="20"/>
        </w:rPr>
        <w:t xml:space="preserve"> </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mie</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
          <w:sz w:val="20"/>
          <w:szCs w:val="20"/>
        </w:rPr>
        <w:t>n</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7"/>
          <w:sz w:val="20"/>
          <w:szCs w:val="20"/>
        </w:rPr>
        <w:t xml:space="preserve"> </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567" w:right="86" w:hanging="283"/>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m</w:t>
      </w:r>
      <w:r w:rsidRPr="00CC19DB">
        <w:rPr>
          <w:rFonts w:ascii="Arial" w:hAnsi="Arial" w:cs="Arial"/>
          <w:spacing w:val="1"/>
          <w:sz w:val="20"/>
          <w:szCs w:val="20"/>
        </w:rPr>
        <w:t>a</w:t>
      </w:r>
      <w:r w:rsidRPr="00CC19DB">
        <w:rPr>
          <w:rFonts w:ascii="Arial" w:hAnsi="Arial" w:cs="Arial"/>
          <w:sz w:val="20"/>
          <w:szCs w:val="20"/>
        </w:rPr>
        <w:t>ją</w:t>
      </w:r>
      <w:r w:rsidRPr="00CC19DB">
        <w:rPr>
          <w:rFonts w:ascii="Arial" w:hAnsi="Arial" w:cs="Arial"/>
          <w:spacing w:val="17"/>
          <w:sz w:val="20"/>
          <w:szCs w:val="20"/>
        </w:rPr>
        <w:t xml:space="preserve"> </w:t>
      </w:r>
      <w:r w:rsidRPr="00CC19DB">
        <w:rPr>
          <w:rFonts w:ascii="Arial" w:hAnsi="Arial" w:cs="Arial"/>
          <w:sz w:val="20"/>
          <w:szCs w:val="20"/>
        </w:rPr>
        <w:t>do</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astos</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sy</w:t>
      </w:r>
      <w:r w:rsidRPr="00CC19DB">
        <w:rPr>
          <w:rFonts w:ascii="Arial" w:hAnsi="Arial" w:cs="Arial"/>
          <w:spacing w:val="18"/>
          <w:sz w:val="20"/>
          <w:szCs w:val="20"/>
        </w:rPr>
        <w:t xml:space="preserve"> </w:t>
      </w:r>
      <w:r w:rsidRPr="00CC19DB">
        <w:rPr>
          <w:rFonts w:ascii="Arial" w:hAnsi="Arial" w:cs="Arial"/>
          <w:spacing w:val="-1"/>
          <w:sz w:val="20"/>
          <w:szCs w:val="20"/>
        </w:rPr>
        <w:t>ko</w:t>
      </w:r>
      <w:r w:rsidRPr="00CC19DB">
        <w:rPr>
          <w:rFonts w:ascii="Arial" w:hAnsi="Arial" w:cs="Arial"/>
          <w:spacing w:val="2"/>
          <w:sz w:val="20"/>
          <w:szCs w:val="20"/>
        </w:rPr>
        <w:t>d</w:t>
      </w:r>
      <w:r w:rsidRPr="00CC19DB">
        <w:rPr>
          <w:rFonts w:ascii="Arial" w:hAnsi="Arial" w:cs="Arial"/>
          <w:spacing w:val="-1"/>
          <w:sz w:val="20"/>
          <w:szCs w:val="20"/>
        </w:rPr>
        <w:t>ek</w:t>
      </w:r>
      <w:r w:rsidRPr="00CC19DB">
        <w:rPr>
          <w:rFonts w:ascii="Arial" w:hAnsi="Arial" w:cs="Arial"/>
          <w:sz w:val="20"/>
          <w:szCs w:val="20"/>
        </w:rPr>
        <w:t>su</w:t>
      </w:r>
      <w:r w:rsidRPr="00CC19DB">
        <w:rPr>
          <w:rFonts w:ascii="Arial" w:hAnsi="Arial" w:cs="Arial"/>
          <w:spacing w:val="19"/>
          <w:sz w:val="20"/>
          <w:szCs w:val="20"/>
        </w:rPr>
        <w:t xml:space="preserve"> </w:t>
      </w:r>
      <w:r w:rsidRPr="00CC19DB">
        <w:rPr>
          <w:rFonts w:ascii="Arial" w:hAnsi="Arial" w:cs="Arial"/>
          <w:sz w:val="20"/>
          <w:szCs w:val="20"/>
        </w:rPr>
        <w:t>c</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w:t>
      </w:r>
      <w:r w:rsidRPr="00CC19DB">
        <w:rPr>
          <w:rFonts w:ascii="Arial" w:hAnsi="Arial" w:cs="Arial"/>
          <w:spacing w:val="20"/>
          <w:sz w:val="20"/>
          <w:szCs w:val="20"/>
        </w:rPr>
        <w:t xml:space="preserve"> </w:t>
      </w:r>
    </w:p>
    <w:p w:rsidR="00AA16EA" w:rsidRPr="00CC19DB" w:rsidRDefault="00AA16EA" w:rsidP="007009A1">
      <w:pPr>
        <w:widowControl w:val="0"/>
        <w:autoSpaceDE w:val="0"/>
        <w:autoSpaceDN w:val="0"/>
        <w:adjustRightInd w:val="0"/>
        <w:spacing w:before="120"/>
        <w:ind w:left="567" w:right="86" w:hanging="283"/>
        <w:jc w:val="both"/>
        <w:rPr>
          <w:rFonts w:ascii="Arial" w:hAnsi="Arial" w:cs="Arial"/>
          <w:sz w:val="20"/>
          <w:szCs w:val="20"/>
        </w:rPr>
      </w:pPr>
      <w:r w:rsidRPr="00CC19DB">
        <w:rPr>
          <w:rFonts w:ascii="Arial" w:hAnsi="Arial" w:cs="Arial"/>
          <w:spacing w:val="2"/>
          <w:sz w:val="20"/>
          <w:szCs w:val="20"/>
        </w:rPr>
        <w:t>3</w:t>
      </w:r>
      <w:r w:rsidRPr="00CC19DB">
        <w:rPr>
          <w:rFonts w:ascii="Arial" w:hAnsi="Arial" w:cs="Arial"/>
          <w:sz w:val="20"/>
          <w:szCs w:val="20"/>
        </w:rPr>
        <w:t>) j</w:t>
      </w:r>
      <w:r w:rsidRPr="00CC19DB">
        <w:rPr>
          <w:rFonts w:ascii="Arial" w:hAnsi="Arial" w:cs="Arial"/>
          <w:spacing w:val="1"/>
          <w:sz w:val="20"/>
          <w:szCs w:val="20"/>
        </w:rPr>
        <w:t>e</w:t>
      </w:r>
      <w:r w:rsidRPr="00CC19DB">
        <w:rPr>
          <w:rFonts w:ascii="Arial" w:hAnsi="Arial" w:cs="Arial"/>
          <w:spacing w:val="-2"/>
          <w:sz w:val="20"/>
          <w:szCs w:val="20"/>
        </w:rPr>
        <w:t>s</w:t>
      </w:r>
      <w:r w:rsidRPr="00CC19DB">
        <w:rPr>
          <w:rFonts w:ascii="Arial" w:hAnsi="Arial" w:cs="Arial"/>
          <w:sz w:val="20"/>
          <w:szCs w:val="20"/>
        </w:rPr>
        <w:t>t ja</w:t>
      </w:r>
      <w:r w:rsidRPr="00CC19DB">
        <w:rPr>
          <w:rFonts w:ascii="Arial" w:hAnsi="Arial" w:cs="Arial"/>
          <w:spacing w:val="1"/>
          <w:sz w:val="20"/>
          <w:szCs w:val="20"/>
        </w:rPr>
        <w:t>w</w:t>
      </w:r>
      <w:r w:rsidRPr="00CC19DB">
        <w:rPr>
          <w:rFonts w:ascii="Arial" w:hAnsi="Arial" w:cs="Arial"/>
          <w:sz w:val="20"/>
          <w:szCs w:val="20"/>
        </w:rPr>
        <w:t>na i 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1"/>
          <w:sz w:val="20"/>
          <w:szCs w:val="20"/>
        </w:rPr>
        <w:t>le</w:t>
      </w:r>
      <w:r w:rsidRPr="00CC19DB">
        <w:rPr>
          <w:rFonts w:ascii="Arial" w:hAnsi="Arial" w:cs="Arial"/>
          <w:sz w:val="20"/>
          <w:szCs w:val="20"/>
        </w:rPr>
        <w:t>ga ud</w:t>
      </w:r>
      <w:r w:rsidRPr="00CC19DB">
        <w:rPr>
          <w:rFonts w:ascii="Arial" w:hAnsi="Arial" w:cs="Arial"/>
          <w:spacing w:val="1"/>
          <w:sz w:val="20"/>
          <w:szCs w:val="20"/>
        </w:rPr>
        <w:t>o</w:t>
      </w:r>
      <w:r w:rsidRPr="00CC19DB">
        <w:rPr>
          <w:rFonts w:ascii="Arial" w:hAnsi="Arial" w:cs="Arial"/>
          <w:sz w:val="20"/>
          <w:szCs w:val="20"/>
        </w:rPr>
        <w:t>stępn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u </w:t>
      </w:r>
      <w:r w:rsidRPr="00CC19DB">
        <w:rPr>
          <w:rFonts w:ascii="Arial" w:hAnsi="Arial" w:cs="Arial"/>
          <w:spacing w:val="-2"/>
          <w:sz w:val="20"/>
          <w:szCs w:val="20"/>
        </w:rPr>
        <w:t>n</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 xml:space="preserve">asadach </w:t>
      </w:r>
      <w:r w:rsidRPr="00CC19DB">
        <w:rPr>
          <w:rFonts w:ascii="Arial" w:hAnsi="Arial" w:cs="Arial"/>
          <w:spacing w:val="1"/>
          <w:sz w:val="20"/>
          <w:szCs w:val="20"/>
        </w:rPr>
        <w:t>o</w:t>
      </w:r>
      <w:r w:rsidRPr="00CC19DB">
        <w:rPr>
          <w:rFonts w:ascii="Arial" w:hAnsi="Arial" w:cs="Arial"/>
          <w:spacing w:val="-1"/>
          <w:sz w:val="20"/>
          <w:szCs w:val="20"/>
        </w:rPr>
        <w:t>kr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1"/>
          <w:sz w:val="20"/>
          <w:szCs w:val="20"/>
        </w:rPr>
        <w:t>l</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y</w:t>
      </w:r>
      <w:r w:rsidRPr="00CC19DB">
        <w:rPr>
          <w:rFonts w:ascii="Arial" w:hAnsi="Arial" w:cs="Arial"/>
          <w:sz w:val="20"/>
          <w:szCs w:val="20"/>
        </w:rPr>
        <w:t>ch w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sach o d</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i</w:t>
      </w:r>
      <w:r w:rsidRPr="00CC19DB">
        <w:rPr>
          <w:rFonts w:ascii="Arial" w:hAnsi="Arial" w:cs="Arial"/>
          <w:sz w:val="20"/>
          <w:szCs w:val="20"/>
        </w:rPr>
        <w:t xml:space="preserve">e do </w:t>
      </w:r>
      <w:r w:rsidRPr="00CC19DB">
        <w:rPr>
          <w:rFonts w:ascii="Arial" w:hAnsi="Arial" w:cs="Arial"/>
          <w:spacing w:val="1"/>
          <w:sz w:val="20"/>
          <w:szCs w:val="20"/>
        </w:rPr>
        <w:t>i</w:t>
      </w:r>
      <w:r w:rsidRPr="00CC19DB">
        <w:rPr>
          <w:rFonts w:ascii="Arial" w:hAnsi="Arial" w:cs="Arial"/>
          <w:spacing w:val="-2"/>
          <w:sz w:val="20"/>
          <w:szCs w:val="20"/>
        </w:rPr>
        <w:t>n</w:t>
      </w:r>
      <w:r w:rsidRPr="00CC19DB">
        <w:rPr>
          <w:rFonts w:ascii="Arial" w:hAnsi="Arial" w:cs="Arial"/>
          <w:spacing w:val="1"/>
          <w:sz w:val="20"/>
          <w:szCs w:val="20"/>
        </w:rPr>
        <w:t>fo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cji</w:t>
      </w:r>
      <w:r w:rsidRPr="00CC19DB">
        <w:rPr>
          <w:rFonts w:ascii="Arial" w:hAnsi="Arial" w:cs="Arial"/>
          <w:spacing w:val="18"/>
          <w:sz w:val="20"/>
          <w:szCs w:val="20"/>
        </w:rPr>
        <w:t xml:space="preserve"> </w:t>
      </w:r>
      <w:r w:rsidRPr="00CC19DB">
        <w:rPr>
          <w:rFonts w:ascii="Arial" w:hAnsi="Arial" w:cs="Arial"/>
          <w:sz w:val="20"/>
          <w:szCs w:val="20"/>
        </w:rPr>
        <w:t>pub</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j;</w:t>
      </w:r>
    </w:p>
    <w:p w:rsidR="00AA16EA" w:rsidRPr="00CC19DB" w:rsidRDefault="00AA16EA" w:rsidP="007009A1">
      <w:pPr>
        <w:widowControl w:val="0"/>
        <w:autoSpaceDE w:val="0"/>
        <w:autoSpaceDN w:val="0"/>
        <w:adjustRightInd w:val="0"/>
        <w:spacing w:before="120"/>
        <w:ind w:left="567" w:right="86" w:hanging="283"/>
        <w:jc w:val="both"/>
        <w:rPr>
          <w:rFonts w:ascii="Arial" w:hAnsi="Arial" w:cs="Arial"/>
          <w:sz w:val="20"/>
          <w:szCs w:val="20"/>
        </w:rPr>
      </w:pPr>
      <w:r w:rsidRPr="00CC19DB">
        <w:rPr>
          <w:rFonts w:ascii="Arial" w:hAnsi="Arial" w:cs="Arial"/>
          <w:spacing w:val="2"/>
          <w:sz w:val="20"/>
          <w:szCs w:val="20"/>
        </w:rPr>
        <w:t>4</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 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 xml:space="preserve">cy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ający z umo</w:t>
      </w:r>
      <w:r w:rsidRPr="00CC19DB">
        <w:rPr>
          <w:rFonts w:ascii="Arial" w:hAnsi="Arial" w:cs="Arial"/>
          <w:spacing w:val="-1"/>
          <w:sz w:val="20"/>
          <w:szCs w:val="20"/>
        </w:rPr>
        <w:t>w</w:t>
      </w:r>
      <w:r w:rsidRPr="00CC19DB">
        <w:rPr>
          <w:rFonts w:ascii="Arial" w:hAnsi="Arial" w:cs="Arial"/>
          <w:sz w:val="20"/>
          <w:szCs w:val="20"/>
        </w:rPr>
        <w:t>y j</w:t>
      </w:r>
      <w:r w:rsidRPr="00CC19DB">
        <w:rPr>
          <w:rFonts w:ascii="Arial" w:hAnsi="Arial" w:cs="Arial"/>
          <w:spacing w:val="1"/>
          <w:sz w:val="20"/>
          <w:szCs w:val="20"/>
        </w:rPr>
        <w:t>e</w:t>
      </w:r>
      <w:r w:rsidRPr="00CC19DB">
        <w:rPr>
          <w:rFonts w:ascii="Arial" w:hAnsi="Arial" w:cs="Arial"/>
          <w:sz w:val="20"/>
          <w:szCs w:val="20"/>
        </w:rPr>
        <w:t>st to</w:t>
      </w:r>
      <w:r w:rsidRPr="00CC19DB">
        <w:rPr>
          <w:rFonts w:ascii="Arial" w:hAnsi="Arial" w:cs="Arial"/>
          <w:spacing w:val="-1"/>
          <w:sz w:val="20"/>
          <w:szCs w:val="20"/>
        </w:rPr>
        <w:t>ż</w:t>
      </w:r>
      <w:r w:rsidRPr="00CC19DB">
        <w:rPr>
          <w:rFonts w:ascii="Arial" w:hAnsi="Arial" w:cs="Arial"/>
          <w:sz w:val="20"/>
          <w:szCs w:val="20"/>
        </w:rPr>
        <w:t>samy z j</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zo</w:t>
      </w:r>
      <w:r w:rsidRPr="00CC19DB">
        <w:rPr>
          <w:rFonts w:ascii="Arial" w:hAnsi="Arial" w:cs="Arial"/>
          <w:sz w:val="20"/>
          <w:szCs w:val="20"/>
        </w:rPr>
        <w:t>b</w:t>
      </w:r>
      <w:r w:rsidRPr="00CC19DB">
        <w:rPr>
          <w:rFonts w:ascii="Arial" w:hAnsi="Arial" w:cs="Arial"/>
          <w:spacing w:val="1"/>
          <w:sz w:val="20"/>
          <w:szCs w:val="20"/>
        </w:rPr>
        <w:t>ow</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m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567" w:right="86" w:hanging="283"/>
        <w:jc w:val="both"/>
        <w:rPr>
          <w:rFonts w:ascii="Arial" w:hAnsi="Arial" w:cs="Arial"/>
          <w:sz w:val="20"/>
          <w:szCs w:val="20"/>
        </w:rPr>
      </w:pPr>
      <w:r w:rsidRPr="00CC19DB">
        <w:rPr>
          <w:rFonts w:ascii="Arial" w:hAnsi="Arial" w:cs="Arial"/>
          <w:spacing w:val="2"/>
          <w:sz w:val="20"/>
          <w:szCs w:val="20"/>
        </w:rPr>
        <w:t>5</w:t>
      </w:r>
      <w:r w:rsidRPr="00CC19DB">
        <w:rPr>
          <w:rFonts w:ascii="Arial" w:hAnsi="Arial" w:cs="Arial"/>
          <w:sz w:val="20"/>
          <w:szCs w:val="20"/>
        </w:rPr>
        <w:t>) j</w:t>
      </w:r>
      <w:r w:rsidRPr="00CC19DB">
        <w:rPr>
          <w:rFonts w:ascii="Arial" w:hAnsi="Arial" w:cs="Arial"/>
          <w:spacing w:val="1"/>
          <w:sz w:val="20"/>
          <w:szCs w:val="20"/>
        </w:rPr>
        <w:t>e</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8"/>
          <w:sz w:val="20"/>
          <w:szCs w:val="20"/>
        </w:rPr>
        <w:t xml:space="preserve"> </w:t>
      </w:r>
      <w:r w:rsidRPr="00CC19DB">
        <w:rPr>
          <w:rFonts w:ascii="Arial" w:hAnsi="Arial" w:cs="Arial"/>
          <w:sz w:val="20"/>
          <w:szCs w:val="20"/>
        </w:rPr>
        <w:t>na</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s</w:t>
      </w:r>
      <w:r w:rsidRPr="00CC19DB">
        <w:rPr>
          <w:rFonts w:ascii="Arial" w:hAnsi="Arial" w:cs="Arial"/>
          <w:spacing w:val="17"/>
          <w:sz w:val="20"/>
          <w:szCs w:val="20"/>
        </w:rPr>
        <w:t xml:space="preserve"> </w:t>
      </w:r>
      <w:r w:rsidRPr="00CC19DB">
        <w:rPr>
          <w:rFonts w:ascii="Arial" w:hAnsi="Arial" w:cs="Arial"/>
          <w:spacing w:val="1"/>
          <w:sz w:val="20"/>
          <w:szCs w:val="20"/>
        </w:rPr>
        <w:t>w</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z w:val="20"/>
          <w:szCs w:val="20"/>
        </w:rPr>
        <w:t>y</w:t>
      </w:r>
      <w:r w:rsidRPr="00CC19DB">
        <w:rPr>
          <w:rFonts w:ascii="Arial" w:hAnsi="Arial" w:cs="Arial"/>
          <w:spacing w:val="18"/>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c</w:t>
      </w:r>
      <w:r w:rsidRPr="00CC19DB">
        <w:rPr>
          <w:rFonts w:ascii="Arial" w:hAnsi="Arial" w:cs="Arial"/>
          <w:spacing w:val="-1"/>
          <w:sz w:val="20"/>
          <w:szCs w:val="20"/>
        </w:rPr>
        <w:t>zę</w:t>
      </w:r>
      <w:r w:rsidRPr="00CC19DB">
        <w:rPr>
          <w:rFonts w:ascii="Arial" w:hAnsi="Arial" w:cs="Arial"/>
          <w:sz w:val="20"/>
          <w:szCs w:val="20"/>
        </w:rPr>
        <w:t>ści</w:t>
      </w:r>
      <w:r w:rsidRPr="00CC19DB">
        <w:rPr>
          <w:rFonts w:ascii="Arial" w:hAnsi="Arial" w:cs="Arial"/>
          <w:spacing w:val="20"/>
          <w:sz w:val="20"/>
          <w:szCs w:val="20"/>
        </w:rPr>
        <w:t xml:space="preserve"> </w:t>
      </w:r>
      <w:r w:rsidRPr="00CC19DB">
        <w:rPr>
          <w:rFonts w:ascii="Arial" w:hAnsi="Arial" w:cs="Arial"/>
          <w:sz w:val="20"/>
          <w:szCs w:val="20"/>
        </w:rPr>
        <w:t>II</w:t>
      </w:r>
      <w:r w:rsidRPr="00CC19DB">
        <w:rPr>
          <w:rFonts w:ascii="Arial" w:hAnsi="Arial" w:cs="Arial"/>
          <w:spacing w:val="17"/>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7"/>
          <w:sz w:val="20"/>
          <w:szCs w:val="20"/>
        </w:rPr>
        <w:t xml:space="preserve"> </w:t>
      </w:r>
      <w:r w:rsidRPr="00CC19DB">
        <w:rPr>
          <w:rFonts w:ascii="Arial" w:hAnsi="Arial" w:cs="Arial"/>
          <w:sz w:val="20"/>
          <w:szCs w:val="20"/>
        </w:rPr>
        <w:t>SW</w:t>
      </w:r>
      <w:r w:rsidRPr="00CC19DB">
        <w:rPr>
          <w:rFonts w:ascii="Arial" w:hAnsi="Arial" w:cs="Arial"/>
          <w:spacing w:val="-1"/>
          <w:sz w:val="20"/>
          <w:szCs w:val="20"/>
        </w:rPr>
        <w:t>Z</w:t>
      </w:r>
      <w:r w:rsidRPr="00CC19DB">
        <w:rPr>
          <w:rFonts w:ascii="Arial" w:hAnsi="Arial" w:cs="Arial"/>
          <w:sz w:val="20"/>
          <w:szCs w:val="20"/>
        </w:rPr>
        <w:t>;</w:t>
      </w:r>
    </w:p>
    <w:p w:rsidR="00AA16EA" w:rsidRPr="00CC19DB" w:rsidRDefault="00AA16EA" w:rsidP="00E302B0">
      <w:pPr>
        <w:widowControl w:val="0"/>
        <w:numPr>
          <w:ilvl w:val="0"/>
          <w:numId w:val="11"/>
        </w:numPr>
        <w:autoSpaceDE w:val="0"/>
        <w:autoSpaceDN w:val="0"/>
        <w:adjustRightInd w:val="0"/>
        <w:spacing w:before="120"/>
        <w:ind w:right="86"/>
        <w:jc w:val="both"/>
        <w:rPr>
          <w:rFonts w:ascii="Arial" w:hAnsi="Arial" w:cs="Arial"/>
          <w:sz w:val="20"/>
          <w:szCs w:val="20"/>
        </w:rPr>
      </w:pPr>
      <w:r w:rsidRPr="00CC19DB">
        <w:rPr>
          <w:rFonts w:ascii="Arial" w:hAnsi="Arial" w:cs="Arial"/>
          <w:sz w:val="20"/>
          <w:szCs w:val="20"/>
        </w:rPr>
        <w:lastRenderedPageBreak/>
        <w:t>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y</w:t>
      </w:r>
      <w:r w:rsidRPr="00CC19DB">
        <w:rPr>
          <w:rFonts w:ascii="Arial" w:hAnsi="Arial" w:cs="Arial"/>
          <w:spacing w:val="22"/>
          <w:sz w:val="20"/>
          <w:szCs w:val="20"/>
        </w:rPr>
        <w:t xml:space="preserve">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2"/>
          <w:sz w:val="20"/>
          <w:szCs w:val="20"/>
        </w:rPr>
        <w:t xml:space="preserve"> </w:t>
      </w:r>
      <w:r w:rsidRPr="00CC19DB">
        <w:rPr>
          <w:rFonts w:ascii="Arial" w:hAnsi="Arial" w:cs="Arial"/>
          <w:sz w:val="20"/>
          <w:szCs w:val="20"/>
        </w:rPr>
        <w:t>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2"/>
          <w:sz w:val="20"/>
          <w:szCs w:val="20"/>
        </w:rPr>
        <w:t>a</w:t>
      </w:r>
      <w:r w:rsidRPr="00CC19DB">
        <w:rPr>
          <w:rFonts w:ascii="Arial" w:hAnsi="Arial" w:cs="Arial"/>
          <w:sz w:val="20"/>
          <w:szCs w:val="20"/>
        </w:rPr>
        <w:t>jący</w:t>
      </w:r>
      <w:r w:rsidRPr="00CC19DB">
        <w:rPr>
          <w:rFonts w:ascii="Arial" w:hAnsi="Arial" w:cs="Arial"/>
          <w:spacing w:val="20"/>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22"/>
          <w:sz w:val="20"/>
          <w:szCs w:val="20"/>
        </w:rPr>
        <w:t xml:space="preserve"> </w:t>
      </w:r>
      <w:r w:rsidRPr="00CC19DB">
        <w:rPr>
          <w:rFonts w:ascii="Arial" w:hAnsi="Arial" w:cs="Arial"/>
          <w:sz w:val="20"/>
          <w:szCs w:val="20"/>
        </w:rPr>
        <w:t xml:space="preserve">o </w:t>
      </w:r>
      <w:r w:rsidRPr="00CC19DB">
        <w:rPr>
          <w:rFonts w:ascii="Arial" w:hAnsi="Arial" w:cs="Arial"/>
          <w:spacing w:val="-2"/>
          <w:sz w:val="20"/>
          <w:szCs w:val="20"/>
        </w:rPr>
        <w:t>u</w:t>
      </w:r>
      <w:r w:rsidRPr="00CC19DB">
        <w:rPr>
          <w:rFonts w:ascii="Arial" w:hAnsi="Arial" w:cs="Arial"/>
          <w:spacing w:val="2"/>
          <w:sz w:val="20"/>
          <w:szCs w:val="20"/>
        </w:rPr>
        <w:t>d</w:t>
      </w:r>
      <w:r w:rsidRPr="00CC19DB">
        <w:rPr>
          <w:rFonts w:ascii="Arial" w:hAnsi="Arial" w:cs="Arial"/>
          <w:spacing w:val="-1"/>
          <w:sz w:val="20"/>
          <w:szCs w:val="20"/>
        </w:rPr>
        <w:t>zi</w:t>
      </w:r>
      <w:r w:rsidRPr="00CC19DB">
        <w:rPr>
          <w:rFonts w:ascii="Arial" w:hAnsi="Arial" w:cs="Arial"/>
          <w:spacing w:val="1"/>
          <w:sz w:val="20"/>
          <w:szCs w:val="20"/>
        </w:rPr>
        <w:t>el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2"/>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2"/>
          <w:sz w:val="20"/>
          <w:szCs w:val="20"/>
        </w:rPr>
        <w:t>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z w:val="20"/>
          <w:szCs w:val="20"/>
        </w:rPr>
        <w:t>ą s</w:t>
      </w:r>
      <w:r w:rsidRPr="00CC19DB">
        <w:rPr>
          <w:rFonts w:ascii="Arial" w:hAnsi="Arial" w:cs="Arial"/>
          <w:spacing w:val="-1"/>
          <w:sz w:val="20"/>
          <w:szCs w:val="20"/>
        </w:rPr>
        <w:t>o</w:t>
      </w:r>
      <w:r w:rsidRPr="00CC19DB">
        <w:rPr>
          <w:rFonts w:ascii="Arial" w:hAnsi="Arial" w:cs="Arial"/>
          <w:spacing w:val="1"/>
          <w:sz w:val="20"/>
          <w:szCs w:val="20"/>
        </w:rPr>
        <w:t>li</w:t>
      </w:r>
      <w:r w:rsidRPr="00CC19DB">
        <w:rPr>
          <w:rFonts w:ascii="Arial" w:hAnsi="Arial" w:cs="Arial"/>
          <w:sz w:val="20"/>
          <w:szCs w:val="20"/>
        </w:rPr>
        <w:t>da</w:t>
      </w:r>
      <w:r w:rsidRPr="00CC19DB">
        <w:rPr>
          <w:rFonts w:ascii="Arial" w:hAnsi="Arial" w:cs="Arial"/>
          <w:spacing w:val="-1"/>
          <w:sz w:val="20"/>
          <w:szCs w:val="20"/>
        </w:rPr>
        <w:t>r</w:t>
      </w:r>
      <w:r w:rsidRPr="00CC19DB">
        <w:rPr>
          <w:rFonts w:ascii="Arial" w:hAnsi="Arial" w:cs="Arial"/>
          <w:sz w:val="20"/>
          <w:szCs w:val="20"/>
        </w:rPr>
        <w:t xml:space="preserve">ną </w:t>
      </w:r>
      <w:r w:rsidRPr="00CC19DB">
        <w:rPr>
          <w:rFonts w:ascii="Arial" w:hAnsi="Arial" w:cs="Arial"/>
          <w:spacing w:val="1"/>
          <w:sz w:val="20"/>
          <w:szCs w:val="20"/>
        </w:rPr>
        <w:t>o</w:t>
      </w:r>
      <w:r w:rsidRPr="00CC19DB">
        <w:rPr>
          <w:rFonts w:ascii="Arial" w:hAnsi="Arial" w:cs="Arial"/>
          <w:sz w:val="20"/>
          <w:szCs w:val="20"/>
        </w:rPr>
        <w:t>dp</w:t>
      </w:r>
      <w:r w:rsidRPr="00CC19DB">
        <w:rPr>
          <w:rFonts w:ascii="Arial" w:hAnsi="Arial" w:cs="Arial"/>
          <w:spacing w:val="-1"/>
          <w:sz w:val="20"/>
          <w:szCs w:val="20"/>
        </w:rPr>
        <w:t>o</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 xml:space="preserve">ść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nan</w:t>
      </w:r>
      <w:r w:rsidRPr="00CC19DB">
        <w:rPr>
          <w:rFonts w:ascii="Arial" w:hAnsi="Arial" w:cs="Arial"/>
          <w:spacing w:val="1"/>
          <w:sz w:val="20"/>
          <w:szCs w:val="20"/>
        </w:rPr>
        <w:t>i</w:t>
      </w:r>
      <w:r w:rsidRPr="00CC19DB">
        <w:rPr>
          <w:rFonts w:ascii="Arial" w:hAnsi="Arial" w:cs="Arial"/>
          <w:sz w:val="20"/>
          <w:szCs w:val="20"/>
        </w:rPr>
        <w:t>e umo</w:t>
      </w:r>
      <w:r w:rsidRPr="00CC19DB">
        <w:rPr>
          <w:rFonts w:ascii="Arial" w:hAnsi="Arial" w:cs="Arial"/>
          <w:spacing w:val="1"/>
          <w:sz w:val="20"/>
          <w:szCs w:val="20"/>
        </w:rPr>
        <w:t>w</w:t>
      </w:r>
      <w:r w:rsidRPr="00CC19DB">
        <w:rPr>
          <w:rFonts w:ascii="Arial" w:hAnsi="Arial" w:cs="Arial"/>
          <w:sz w:val="20"/>
          <w:szCs w:val="20"/>
        </w:rPr>
        <w:t xml:space="preserve">y i </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ab</w:t>
      </w:r>
      <w:r w:rsidRPr="00CC19DB">
        <w:rPr>
          <w:rFonts w:ascii="Arial" w:hAnsi="Arial" w:cs="Arial"/>
          <w:spacing w:val="1"/>
          <w:sz w:val="20"/>
          <w:szCs w:val="20"/>
        </w:rPr>
        <w:t>e</w:t>
      </w:r>
      <w:r w:rsidRPr="00CC19DB">
        <w:rPr>
          <w:rFonts w:ascii="Arial" w:hAnsi="Arial" w:cs="Arial"/>
          <w:spacing w:val="-1"/>
          <w:sz w:val="20"/>
          <w:szCs w:val="20"/>
        </w:rPr>
        <w:t>z</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na</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pacing w:val="-1"/>
          <w:sz w:val="20"/>
          <w:szCs w:val="20"/>
        </w:rPr>
        <w:t>ż</w:t>
      </w:r>
      <w:r w:rsidRPr="00CC19DB">
        <w:rPr>
          <w:rFonts w:ascii="Arial" w:hAnsi="Arial" w:cs="Arial"/>
          <w:spacing w:val="1"/>
          <w:sz w:val="20"/>
          <w:szCs w:val="20"/>
        </w:rPr>
        <w:t>y</w:t>
      </w:r>
      <w:r w:rsidRPr="00CC19DB">
        <w:rPr>
          <w:rFonts w:ascii="Arial" w:hAnsi="Arial" w:cs="Arial"/>
          <w:sz w:val="20"/>
          <w:szCs w:val="20"/>
        </w:rPr>
        <w:t xml:space="preserve">tego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nan</w:t>
      </w:r>
      <w:r w:rsidRPr="00CC19DB">
        <w:rPr>
          <w:rFonts w:ascii="Arial" w:hAnsi="Arial" w:cs="Arial"/>
          <w:spacing w:val="1"/>
          <w:sz w:val="20"/>
          <w:szCs w:val="20"/>
        </w:rPr>
        <w:t>i</w:t>
      </w:r>
      <w:r w:rsidRPr="00CC19DB">
        <w:rPr>
          <w:rFonts w:ascii="Arial" w:hAnsi="Arial" w:cs="Arial"/>
          <w:sz w:val="20"/>
          <w:szCs w:val="20"/>
        </w:rPr>
        <w:t>a umo</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w:t>
      </w:r>
      <w:r w:rsidR="00264E20">
        <w:rPr>
          <w:rFonts w:ascii="Arial" w:hAnsi="Arial" w:cs="Arial"/>
          <w:sz w:val="20"/>
          <w:szCs w:val="20"/>
        </w:rPr>
        <w:t xml:space="preserve"> </w:t>
      </w:r>
      <w:r w:rsidRPr="00CC19DB">
        <w:rPr>
          <w:rFonts w:ascii="Arial" w:hAnsi="Arial" w:cs="Arial"/>
          <w:spacing w:val="-1"/>
          <w:sz w:val="20"/>
          <w:szCs w:val="20"/>
        </w:rPr>
        <w:t>P</w:t>
      </w:r>
      <w:r w:rsidRPr="00CC19DB">
        <w:rPr>
          <w:rFonts w:ascii="Arial" w:hAnsi="Arial" w:cs="Arial"/>
          <w:spacing w:val="1"/>
          <w:sz w:val="20"/>
          <w:szCs w:val="20"/>
        </w:rPr>
        <w:t>o</w:t>
      </w:r>
      <w:r w:rsidRPr="00CC19DB">
        <w:rPr>
          <w:rFonts w:ascii="Arial" w:hAnsi="Arial" w:cs="Arial"/>
          <w:sz w:val="20"/>
          <w:szCs w:val="20"/>
        </w:rPr>
        <w:t>nadto W</w:t>
      </w:r>
      <w:r w:rsidRPr="00CC19DB">
        <w:rPr>
          <w:rFonts w:ascii="Arial" w:hAnsi="Arial" w:cs="Arial"/>
          <w:spacing w:val="1"/>
          <w:sz w:val="20"/>
          <w:szCs w:val="20"/>
        </w:rPr>
        <w:t>y</w:t>
      </w:r>
      <w:r w:rsidRPr="00CC19DB">
        <w:rPr>
          <w:rFonts w:ascii="Arial" w:hAnsi="Arial" w:cs="Arial"/>
          <w:spacing w:val="-3"/>
          <w:sz w:val="20"/>
          <w:szCs w:val="20"/>
        </w:rPr>
        <w:t>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z w:val="20"/>
          <w:szCs w:val="20"/>
        </w:rPr>
        <w:t xml:space="preserve">y </w:t>
      </w:r>
      <w:r w:rsidRPr="00CC19DB">
        <w:rPr>
          <w:rFonts w:ascii="Arial" w:hAnsi="Arial" w:cs="Arial"/>
          <w:spacing w:val="1"/>
          <w:sz w:val="20"/>
          <w:szCs w:val="20"/>
        </w:rPr>
        <w:t>w</w:t>
      </w:r>
      <w:r w:rsidRPr="00CC19DB">
        <w:rPr>
          <w:rFonts w:ascii="Arial" w:hAnsi="Arial" w:cs="Arial"/>
          <w:spacing w:val="-2"/>
          <w:sz w:val="20"/>
          <w:szCs w:val="20"/>
        </w:rPr>
        <w:t>s</w:t>
      </w:r>
      <w:r w:rsidRPr="00CC19DB">
        <w:rPr>
          <w:rFonts w:ascii="Arial" w:hAnsi="Arial" w:cs="Arial"/>
          <w:spacing w:val="2"/>
          <w:sz w:val="20"/>
          <w:szCs w:val="20"/>
        </w:rPr>
        <w:t>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w:t>
      </w:r>
      <w:r w:rsidRPr="00CC19DB">
        <w:rPr>
          <w:rFonts w:ascii="Arial" w:hAnsi="Arial" w:cs="Arial"/>
          <w:spacing w:val="2"/>
          <w:sz w:val="20"/>
          <w:szCs w:val="20"/>
        </w:rPr>
        <w:t>a</w:t>
      </w:r>
      <w:r w:rsidRPr="00CC19DB">
        <w:rPr>
          <w:rFonts w:ascii="Arial" w:hAnsi="Arial" w:cs="Arial"/>
          <w:sz w:val="20"/>
          <w:szCs w:val="20"/>
        </w:rPr>
        <w:t>jący s</w:t>
      </w:r>
      <w:r w:rsidRPr="00CC19DB">
        <w:rPr>
          <w:rFonts w:ascii="Arial" w:hAnsi="Arial" w:cs="Arial"/>
          <w:spacing w:val="1"/>
          <w:sz w:val="20"/>
          <w:szCs w:val="20"/>
        </w:rPr>
        <w:t>i</w:t>
      </w:r>
      <w:r w:rsidRPr="00CC19DB">
        <w:rPr>
          <w:rFonts w:ascii="Arial" w:hAnsi="Arial" w:cs="Arial"/>
          <w:sz w:val="20"/>
          <w:szCs w:val="20"/>
        </w:rPr>
        <w:t>ę o ud</w:t>
      </w:r>
      <w:r w:rsidRPr="00CC19DB">
        <w:rPr>
          <w:rFonts w:ascii="Arial" w:hAnsi="Arial" w:cs="Arial"/>
          <w:spacing w:val="-1"/>
          <w:sz w:val="20"/>
          <w:szCs w:val="20"/>
        </w:rPr>
        <w:t>z</w:t>
      </w:r>
      <w:r w:rsidRPr="00CC19DB">
        <w:rPr>
          <w:rFonts w:ascii="Arial" w:hAnsi="Arial" w:cs="Arial"/>
          <w:spacing w:val="1"/>
          <w:sz w:val="20"/>
          <w:szCs w:val="20"/>
        </w:rPr>
        <w:t>ie</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2"/>
          <w:sz w:val="20"/>
          <w:szCs w:val="20"/>
        </w:rPr>
        <w:t>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 xml:space="preserve">ch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ta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1"/>
          <w:sz w:val="20"/>
          <w:szCs w:val="20"/>
        </w:rPr>
        <w:t>ł</w:t>
      </w:r>
      <w:r w:rsidRPr="00CC19DB">
        <w:rPr>
          <w:rFonts w:ascii="Arial" w:hAnsi="Arial" w:cs="Arial"/>
          <w:sz w:val="20"/>
          <w:szCs w:val="20"/>
        </w:rPr>
        <w:t>a u</w:t>
      </w:r>
      <w:r w:rsidRPr="00CC19DB">
        <w:rPr>
          <w:rFonts w:ascii="Arial" w:hAnsi="Arial" w:cs="Arial"/>
          <w:spacing w:val="-1"/>
          <w:sz w:val="20"/>
          <w:szCs w:val="20"/>
        </w:rPr>
        <w:t>z</w:t>
      </w:r>
      <w:r w:rsidRPr="00CC19DB">
        <w:rPr>
          <w:rFonts w:ascii="Arial" w:hAnsi="Arial" w:cs="Arial"/>
          <w:sz w:val="20"/>
          <w:szCs w:val="20"/>
        </w:rPr>
        <w:t xml:space="preserve">nana </w:t>
      </w:r>
      <w:r w:rsidRPr="00CC19DB">
        <w:rPr>
          <w:rFonts w:ascii="Arial" w:hAnsi="Arial" w:cs="Arial"/>
          <w:spacing w:val="-1"/>
          <w:sz w:val="20"/>
          <w:szCs w:val="20"/>
        </w:rPr>
        <w:t>z</w:t>
      </w:r>
      <w:r w:rsidRPr="00CC19DB">
        <w:rPr>
          <w:rFonts w:ascii="Arial" w:hAnsi="Arial" w:cs="Arial"/>
          <w:sz w:val="20"/>
          <w:szCs w:val="20"/>
        </w:rPr>
        <w:t>a najk</w:t>
      </w:r>
      <w:r w:rsidRPr="00CC19DB">
        <w:rPr>
          <w:rFonts w:ascii="Arial" w:hAnsi="Arial" w:cs="Arial"/>
          <w:spacing w:val="1"/>
          <w:sz w:val="20"/>
          <w:szCs w:val="20"/>
        </w:rPr>
        <w:t>o</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pacing w:val="-2"/>
          <w:sz w:val="20"/>
          <w:szCs w:val="20"/>
        </w:rPr>
        <w:t>s</w:t>
      </w:r>
      <w:r w:rsidRPr="00CC19DB">
        <w:rPr>
          <w:rFonts w:ascii="Arial" w:hAnsi="Arial" w:cs="Arial"/>
          <w:sz w:val="20"/>
          <w:szCs w:val="20"/>
        </w:rPr>
        <w:t>t</w:t>
      </w:r>
      <w:r w:rsidRPr="00CC19DB">
        <w:rPr>
          <w:rFonts w:ascii="Arial" w:hAnsi="Arial" w:cs="Arial"/>
          <w:spacing w:val="1"/>
          <w:sz w:val="20"/>
          <w:szCs w:val="20"/>
        </w:rPr>
        <w:t>ni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z w:val="20"/>
          <w:szCs w:val="20"/>
        </w:rPr>
        <w:t>są</w:t>
      </w:r>
      <w:r w:rsidRPr="00CC19DB">
        <w:rPr>
          <w:rFonts w:ascii="Arial" w:hAnsi="Arial" w:cs="Arial"/>
          <w:spacing w:val="19"/>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o</w:t>
      </w:r>
      <w:r w:rsidRPr="00CC19DB">
        <w:rPr>
          <w:rFonts w:ascii="Arial" w:hAnsi="Arial" w:cs="Arial"/>
          <w:spacing w:val="1"/>
          <w:sz w:val="20"/>
          <w:szCs w:val="20"/>
        </w:rPr>
        <w:t>wi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z w:val="20"/>
          <w:szCs w:val="20"/>
        </w:rPr>
        <w:t>ani</w:t>
      </w:r>
      <w:r w:rsidRPr="00CC19DB">
        <w:rPr>
          <w:rFonts w:ascii="Arial" w:hAnsi="Arial" w:cs="Arial"/>
          <w:spacing w:val="18"/>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z w:val="20"/>
          <w:szCs w:val="20"/>
        </w:rPr>
        <w:t>st</w:t>
      </w:r>
      <w:r w:rsidRPr="00CC19DB">
        <w:rPr>
          <w:rFonts w:ascii="Arial" w:hAnsi="Arial" w:cs="Arial"/>
          <w:spacing w:val="-1"/>
          <w:sz w:val="20"/>
          <w:szCs w:val="20"/>
        </w:rPr>
        <w:t>a</w:t>
      </w:r>
      <w:r w:rsidRPr="00CC19DB">
        <w:rPr>
          <w:rFonts w:ascii="Arial" w:hAnsi="Arial" w:cs="Arial"/>
          <w:spacing w:val="1"/>
          <w:sz w:val="20"/>
          <w:szCs w:val="20"/>
        </w:rPr>
        <w:t>r</w:t>
      </w:r>
      <w:r w:rsidRPr="00CC19DB">
        <w:rPr>
          <w:rFonts w:ascii="Arial" w:hAnsi="Arial" w:cs="Arial"/>
          <w:sz w:val="20"/>
          <w:szCs w:val="20"/>
        </w:rPr>
        <w:t>c</w:t>
      </w:r>
      <w:r w:rsidRPr="00CC19DB">
        <w:rPr>
          <w:rFonts w:ascii="Arial" w:hAnsi="Arial" w:cs="Arial"/>
          <w:spacing w:val="-1"/>
          <w:sz w:val="20"/>
          <w:szCs w:val="20"/>
        </w:rPr>
        <w:t>zy</w:t>
      </w:r>
      <w:r w:rsidRPr="00CC19DB">
        <w:rPr>
          <w:rFonts w:ascii="Arial" w:hAnsi="Arial" w:cs="Arial"/>
          <w:sz w:val="20"/>
          <w:szCs w:val="20"/>
        </w:rPr>
        <w:t>ć</w:t>
      </w:r>
      <w:r w:rsidRPr="00CC19DB">
        <w:rPr>
          <w:rFonts w:ascii="Arial" w:hAnsi="Arial" w:cs="Arial"/>
          <w:spacing w:val="19"/>
          <w:sz w:val="20"/>
          <w:szCs w:val="20"/>
        </w:rPr>
        <w:t xml:space="preserve"> </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pacing w:val="1"/>
          <w:sz w:val="20"/>
          <w:szCs w:val="20"/>
        </w:rPr>
        <w:t>k</w:t>
      </w:r>
      <w:r w:rsidRPr="00CC19DB">
        <w:rPr>
          <w:rFonts w:ascii="Arial" w:hAnsi="Arial" w:cs="Arial"/>
          <w:sz w:val="20"/>
          <w:szCs w:val="20"/>
        </w:rPr>
        <w:t>ument,</w:t>
      </w:r>
      <w:r w:rsidRPr="00CC19DB">
        <w:rPr>
          <w:rFonts w:ascii="Arial" w:hAnsi="Arial" w:cs="Arial"/>
          <w:spacing w:val="19"/>
          <w:sz w:val="20"/>
          <w:szCs w:val="20"/>
        </w:rPr>
        <w:t xml:space="preserve"> </w:t>
      </w:r>
      <w:r w:rsidRPr="00CC19DB">
        <w:rPr>
          <w:rFonts w:ascii="Arial" w:hAnsi="Arial" w:cs="Arial"/>
          <w:sz w:val="20"/>
          <w:szCs w:val="20"/>
        </w:rPr>
        <w:t>o</w:t>
      </w:r>
      <w:r w:rsidRPr="00CC19DB">
        <w:rPr>
          <w:rFonts w:ascii="Arial" w:hAnsi="Arial" w:cs="Arial"/>
          <w:spacing w:val="18"/>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mo</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7"/>
          <w:sz w:val="20"/>
          <w:szCs w:val="20"/>
        </w:rPr>
        <w:t xml:space="preserve"> </w:t>
      </w:r>
      <w:r w:rsidRPr="00CC19DB">
        <w:rPr>
          <w:rFonts w:ascii="Arial" w:hAnsi="Arial" w:cs="Arial"/>
          <w:sz w:val="20"/>
          <w:szCs w:val="20"/>
        </w:rPr>
        <w:t>w</w:t>
      </w:r>
      <w:r w:rsidRPr="00CC19DB">
        <w:rPr>
          <w:rFonts w:ascii="Arial" w:hAnsi="Arial" w:cs="Arial"/>
          <w:spacing w:val="20"/>
          <w:sz w:val="20"/>
          <w:szCs w:val="20"/>
        </w:rPr>
        <w:t xml:space="preserve"> </w:t>
      </w:r>
      <w:r w:rsidRPr="00CC19DB">
        <w:rPr>
          <w:rFonts w:ascii="Arial" w:hAnsi="Arial" w:cs="Arial"/>
          <w:sz w:val="20"/>
          <w:szCs w:val="20"/>
        </w:rPr>
        <w:t>p</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19"/>
          <w:sz w:val="20"/>
          <w:szCs w:val="20"/>
        </w:rPr>
        <w:t xml:space="preserve"> </w:t>
      </w:r>
      <w:r w:rsidRPr="00CC19DB">
        <w:rPr>
          <w:rFonts w:ascii="Arial" w:hAnsi="Arial" w:cs="Arial"/>
          <w:sz w:val="20"/>
          <w:szCs w:val="20"/>
        </w:rPr>
        <w:t>1</w:t>
      </w:r>
      <w:r w:rsidRPr="00CC19DB">
        <w:rPr>
          <w:rFonts w:ascii="Arial" w:hAnsi="Arial" w:cs="Arial"/>
          <w:spacing w:val="2"/>
          <w:sz w:val="20"/>
          <w:szCs w:val="20"/>
        </w:rPr>
        <w:t>0</w:t>
      </w:r>
      <w:r w:rsidRPr="00CC19DB">
        <w:rPr>
          <w:rFonts w:ascii="Arial" w:hAnsi="Arial" w:cs="Arial"/>
          <w:spacing w:val="-1"/>
          <w:sz w:val="20"/>
          <w:szCs w:val="20"/>
        </w:rPr>
        <w:t>.</w:t>
      </w:r>
      <w:r w:rsidRPr="00CC19DB">
        <w:rPr>
          <w:rFonts w:ascii="Arial" w:hAnsi="Arial" w:cs="Arial"/>
          <w:sz w:val="20"/>
          <w:szCs w:val="20"/>
        </w:rPr>
        <w:t>4</w:t>
      </w:r>
      <w:r w:rsidRPr="00CC19DB">
        <w:rPr>
          <w:rFonts w:ascii="Arial" w:hAnsi="Arial" w:cs="Arial"/>
          <w:spacing w:val="19"/>
          <w:sz w:val="20"/>
          <w:szCs w:val="20"/>
        </w:rPr>
        <w:t xml:space="preserve"> </w:t>
      </w:r>
      <w:r w:rsidRPr="00CC19DB">
        <w:rPr>
          <w:rFonts w:ascii="Arial" w:hAnsi="Arial" w:cs="Arial"/>
          <w:sz w:val="20"/>
          <w:szCs w:val="20"/>
        </w:rPr>
        <w:t>I</w:t>
      </w:r>
      <w:r w:rsidRPr="00CC19DB">
        <w:rPr>
          <w:rFonts w:ascii="Arial" w:hAnsi="Arial" w:cs="Arial"/>
          <w:spacing w:val="-1"/>
          <w:sz w:val="20"/>
          <w:szCs w:val="20"/>
        </w:rPr>
        <w:t>D</w:t>
      </w:r>
      <w:r w:rsidRPr="00CC19DB">
        <w:rPr>
          <w:rFonts w:ascii="Arial" w:hAnsi="Arial" w:cs="Arial"/>
          <w:sz w:val="20"/>
          <w:szCs w:val="20"/>
        </w:rPr>
        <w:t>W.</w:t>
      </w:r>
    </w:p>
    <w:p w:rsidR="00AA16EA" w:rsidRPr="00CC19DB" w:rsidRDefault="00216E2C" w:rsidP="00216E2C">
      <w:pPr>
        <w:widowControl w:val="0"/>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ind w:right="86"/>
        <w:jc w:val="both"/>
        <w:rPr>
          <w:rFonts w:ascii="Arial" w:hAnsi="Arial" w:cs="Arial"/>
          <w:sz w:val="20"/>
          <w:szCs w:val="20"/>
        </w:rPr>
      </w:pPr>
      <w:r>
        <w:rPr>
          <w:rFonts w:ascii="Arial" w:hAnsi="Arial" w:cs="Arial"/>
          <w:sz w:val="20"/>
          <w:szCs w:val="20"/>
        </w:rPr>
        <w:t xml:space="preserve">3.    </w:t>
      </w:r>
      <w:r w:rsidR="00AA16EA" w:rsidRPr="00CC19DB">
        <w:rPr>
          <w:rFonts w:ascii="Arial" w:hAnsi="Arial" w:cs="Arial"/>
          <w:sz w:val="20"/>
          <w:szCs w:val="20"/>
        </w:rPr>
        <w:t xml:space="preserve">Pozostałe </w:t>
      </w:r>
      <w:r w:rsidR="00AA16EA" w:rsidRPr="00CC19DB">
        <w:rPr>
          <w:rFonts w:ascii="Arial" w:hAnsi="Arial" w:cs="Arial"/>
          <w:spacing w:val="-1"/>
          <w:sz w:val="20"/>
          <w:szCs w:val="20"/>
        </w:rPr>
        <w:t>k</w:t>
      </w:r>
      <w:r w:rsidR="00AA16EA" w:rsidRPr="00CC19DB">
        <w:rPr>
          <w:rFonts w:ascii="Arial" w:hAnsi="Arial" w:cs="Arial"/>
          <w:spacing w:val="1"/>
          <w:sz w:val="20"/>
          <w:szCs w:val="20"/>
        </w:rPr>
        <w:t>w</w:t>
      </w:r>
      <w:r w:rsidR="00AA16EA" w:rsidRPr="00CC19DB">
        <w:rPr>
          <w:rFonts w:ascii="Arial" w:hAnsi="Arial" w:cs="Arial"/>
          <w:spacing w:val="-1"/>
          <w:sz w:val="20"/>
          <w:szCs w:val="20"/>
        </w:rPr>
        <w:t>e</w:t>
      </w:r>
      <w:r w:rsidR="00AA16EA" w:rsidRPr="00CC19DB">
        <w:rPr>
          <w:rFonts w:ascii="Arial" w:hAnsi="Arial" w:cs="Arial"/>
          <w:sz w:val="20"/>
          <w:szCs w:val="20"/>
        </w:rPr>
        <w:t>stie</w:t>
      </w:r>
      <w:r w:rsidR="00AA16EA" w:rsidRPr="00CC19DB">
        <w:rPr>
          <w:rFonts w:ascii="Arial" w:hAnsi="Arial" w:cs="Arial"/>
          <w:spacing w:val="20"/>
          <w:sz w:val="20"/>
          <w:szCs w:val="20"/>
        </w:rPr>
        <w:t xml:space="preserve"> </w:t>
      </w:r>
      <w:r w:rsidR="00AA16EA" w:rsidRPr="00CC19DB">
        <w:rPr>
          <w:rFonts w:ascii="Arial" w:hAnsi="Arial" w:cs="Arial"/>
          <w:spacing w:val="-1"/>
          <w:sz w:val="20"/>
          <w:szCs w:val="20"/>
        </w:rPr>
        <w:t>o</w:t>
      </w:r>
      <w:r w:rsidR="00AA16EA" w:rsidRPr="00CC19DB">
        <w:rPr>
          <w:rFonts w:ascii="Arial" w:hAnsi="Arial" w:cs="Arial"/>
          <w:sz w:val="20"/>
          <w:szCs w:val="20"/>
        </w:rPr>
        <w:t>dn</w:t>
      </w:r>
      <w:r w:rsidR="00AA16EA" w:rsidRPr="00CC19DB">
        <w:rPr>
          <w:rFonts w:ascii="Arial" w:hAnsi="Arial" w:cs="Arial"/>
          <w:spacing w:val="1"/>
          <w:sz w:val="20"/>
          <w:szCs w:val="20"/>
        </w:rPr>
        <w:t>o</w:t>
      </w:r>
      <w:r w:rsidR="00AA16EA" w:rsidRPr="00CC19DB">
        <w:rPr>
          <w:rFonts w:ascii="Arial" w:hAnsi="Arial" w:cs="Arial"/>
          <w:sz w:val="20"/>
          <w:szCs w:val="20"/>
        </w:rPr>
        <w:t>s</w:t>
      </w:r>
      <w:r w:rsidR="00AA16EA" w:rsidRPr="00CC19DB">
        <w:rPr>
          <w:rFonts w:ascii="Arial" w:hAnsi="Arial" w:cs="Arial"/>
          <w:spacing w:val="-1"/>
          <w:sz w:val="20"/>
          <w:szCs w:val="20"/>
        </w:rPr>
        <w:t>z</w:t>
      </w:r>
      <w:r w:rsidR="00AA16EA" w:rsidRPr="00CC19DB">
        <w:rPr>
          <w:rFonts w:ascii="Arial" w:hAnsi="Arial" w:cs="Arial"/>
          <w:sz w:val="20"/>
          <w:szCs w:val="20"/>
        </w:rPr>
        <w:t>ące</w:t>
      </w:r>
      <w:r w:rsidR="00AA16EA" w:rsidRPr="00CC19DB">
        <w:rPr>
          <w:rFonts w:ascii="Arial" w:hAnsi="Arial" w:cs="Arial"/>
          <w:spacing w:val="18"/>
          <w:sz w:val="20"/>
          <w:szCs w:val="20"/>
        </w:rPr>
        <w:t xml:space="preserve"> </w:t>
      </w:r>
      <w:r w:rsidR="00AA16EA" w:rsidRPr="00CC19DB">
        <w:rPr>
          <w:rFonts w:ascii="Arial" w:hAnsi="Arial" w:cs="Arial"/>
          <w:sz w:val="20"/>
          <w:szCs w:val="20"/>
        </w:rPr>
        <w:t>s</w:t>
      </w:r>
      <w:r w:rsidR="00AA16EA" w:rsidRPr="00CC19DB">
        <w:rPr>
          <w:rFonts w:ascii="Arial" w:hAnsi="Arial" w:cs="Arial"/>
          <w:spacing w:val="1"/>
          <w:sz w:val="20"/>
          <w:szCs w:val="20"/>
        </w:rPr>
        <w:t>i</w:t>
      </w:r>
      <w:r w:rsidR="00AA16EA" w:rsidRPr="00CC19DB">
        <w:rPr>
          <w:rFonts w:ascii="Arial" w:hAnsi="Arial" w:cs="Arial"/>
          <w:sz w:val="20"/>
          <w:szCs w:val="20"/>
        </w:rPr>
        <w:t>ę</w:t>
      </w:r>
      <w:r w:rsidR="00AA16EA" w:rsidRPr="00CC19DB">
        <w:rPr>
          <w:rFonts w:ascii="Arial" w:hAnsi="Arial" w:cs="Arial"/>
          <w:spacing w:val="18"/>
          <w:sz w:val="20"/>
          <w:szCs w:val="20"/>
        </w:rPr>
        <w:t xml:space="preserve"> </w:t>
      </w:r>
      <w:r w:rsidR="00AA16EA" w:rsidRPr="00CC19DB">
        <w:rPr>
          <w:rFonts w:ascii="Arial" w:hAnsi="Arial" w:cs="Arial"/>
          <w:sz w:val="20"/>
          <w:szCs w:val="20"/>
        </w:rPr>
        <w:t>do</w:t>
      </w:r>
      <w:r w:rsidR="00AA16EA" w:rsidRPr="00CC19DB">
        <w:rPr>
          <w:rFonts w:ascii="Arial" w:hAnsi="Arial" w:cs="Arial"/>
          <w:spacing w:val="18"/>
          <w:sz w:val="20"/>
          <w:szCs w:val="20"/>
        </w:rPr>
        <w:t xml:space="preserve"> </w:t>
      </w:r>
      <w:r w:rsidR="00AA16EA" w:rsidRPr="00CC19DB">
        <w:rPr>
          <w:rFonts w:ascii="Arial" w:hAnsi="Arial" w:cs="Arial"/>
          <w:sz w:val="20"/>
          <w:szCs w:val="20"/>
        </w:rPr>
        <w:t>umo</w:t>
      </w:r>
      <w:r w:rsidR="00AA16EA" w:rsidRPr="00CC19DB">
        <w:rPr>
          <w:rFonts w:ascii="Arial" w:hAnsi="Arial" w:cs="Arial"/>
          <w:spacing w:val="1"/>
          <w:sz w:val="20"/>
          <w:szCs w:val="20"/>
        </w:rPr>
        <w:t>w</w:t>
      </w:r>
      <w:r w:rsidR="00AA16EA" w:rsidRPr="00CC19DB">
        <w:rPr>
          <w:rFonts w:ascii="Arial" w:hAnsi="Arial" w:cs="Arial"/>
          <w:sz w:val="20"/>
          <w:szCs w:val="20"/>
        </w:rPr>
        <w:t>y</w:t>
      </w:r>
      <w:r w:rsidR="00AA16EA" w:rsidRPr="00CC19DB">
        <w:rPr>
          <w:rFonts w:ascii="Arial" w:hAnsi="Arial" w:cs="Arial"/>
          <w:spacing w:val="18"/>
          <w:sz w:val="20"/>
          <w:szCs w:val="20"/>
        </w:rPr>
        <w:t xml:space="preserve"> </w:t>
      </w:r>
      <w:r w:rsidR="00AA16EA" w:rsidRPr="00CC19DB">
        <w:rPr>
          <w:rFonts w:ascii="Arial" w:hAnsi="Arial" w:cs="Arial"/>
          <w:sz w:val="20"/>
          <w:szCs w:val="20"/>
        </w:rPr>
        <w:t>u</w:t>
      </w:r>
      <w:r w:rsidR="00AA16EA" w:rsidRPr="00CC19DB">
        <w:rPr>
          <w:rFonts w:ascii="Arial" w:hAnsi="Arial" w:cs="Arial"/>
          <w:spacing w:val="-1"/>
          <w:sz w:val="20"/>
          <w:szCs w:val="20"/>
        </w:rPr>
        <w:t>r</w:t>
      </w:r>
      <w:r w:rsidR="00AA16EA" w:rsidRPr="00CC19DB">
        <w:rPr>
          <w:rFonts w:ascii="Arial" w:hAnsi="Arial" w:cs="Arial"/>
          <w:spacing w:val="1"/>
          <w:sz w:val="20"/>
          <w:szCs w:val="20"/>
        </w:rPr>
        <w:t>e</w:t>
      </w:r>
      <w:r w:rsidR="00AA16EA" w:rsidRPr="00CC19DB">
        <w:rPr>
          <w:rFonts w:ascii="Arial" w:hAnsi="Arial" w:cs="Arial"/>
          <w:sz w:val="20"/>
          <w:szCs w:val="20"/>
        </w:rPr>
        <w:t>gu</w:t>
      </w:r>
      <w:r w:rsidR="00AA16EA" w:rsidRPr="00CC19DB">
        <w:rPr>
          <w:rFonts w:ascii="Arial" w:hAnsi="Arial" w:cs="Arial"/>
          <w:spacing w:val="1"/>
          <w:sz w:val="20"/>
          <w:szCs w:val="20"/>
        </w:rPr>
        <w:t>l</w:t>
      </w:r>
      <w:r w:rsidR="00AA16EA" w:rsidRPr="00CC19DB">
        <w:rPr>
          <w:rFonts w:ascii="Arial" w:hAnsi="Arial" w:cs="Arial"/>
          <w:spacing w:val="-1"/>
          <w:sz w:val="20"/>
          <w:szCs w:val="20"/>
        </w:rPr>
        <w:t>o</w:t>
      </w:r>
      <w:r w:rsidR="00AA16EA" w:rsidRPr="00CC19DB">
        <w:rPr>
          <w:rFonts w:ascii="Arial" w:hAnsi="Arial" w:cs="Arial"/>
          <w:spacing w:val="1"/>
          <w:sz w:val="20"/>
          <w:szCs w:val="20"/>
        </w:rPr>
        <w:t>w</w:t>
      </w:r>
      <w:r w:rsidR="00AA16EA" w:rsidRPr="00CC19DB">
        <w:rPr>
          <w:rFonts w:ascii="Arial" w:hAnsi="Arial" w:cs="Arial"/>
          <w:sz w:val="20"/>
          <w:szCs w:val="20"/>
        </w:rPr>
        <w:t>ane</w:t>
      </w:r>
      <w:r w:rsidR="00AA16EA" w:rsidRPr="00CC19DB">
        <w:rPr>
          <w:rFonts w:ascii="Arial" w:hAnsi="Arial" w:cs="Arial"/>
          <w:spacing w:val="18"/>
          <w:sz w:val="20"/>
          <w:szCs w:val="20"/>
        </w:rPr>
        <w:t xml:space="preserve"> </w:t>
      </w:r>
      <w:r w:rsidR="00AA16EA" w:rsidRPr="00CC19DB">
        <w:rPr>
          <w:rFonts w:ascii="Arial" w:hAnsi="Arial" w:cs="Arial"/>
          <w:sz w:val="20"/>
          <w:szCs w:val="20"/>
        </w:rPr>
        <w:t>są</w:t>
      </w:r>
      <w:r w:rsidR="00AA16EA" w:rsidRPr="00CC19DB">
        <w:rPr>
          <w:rFonts w:ascii="Arial" w:hAnsi="Arial" w:cs="Arial"/>
          <w:spacing w:val="19"/>
          <w:sz w:val="20"/>
          <w:szCs w:val="20"/>
        </w:rPr>
        <w:t xml:space="preserve"> </w:t>
      </w:r>
      <w:r w:rsidR="00AA16EA" w:rsidRPr="00CC19DB">
        <w:rPr>
          <w:rFonts w:ascii="Arial" w:hAnsi="Arial" w:cs="Arial"/>
          <w:sz w:val="20"/>
          <w:szCs w:val="20"/>
        </w:rPr>
        <w:t>w</w:t>
      </w:r>
      <w:r w:rsidR="00AA16EA" w:rsidRPr="00CC19DB">
        <w:rPr>
          <w:rFonts w:ascii="Arial" w:hAnsi="Arial" w:cs="Arial"/>
          <w:spacing w:val="18"/>
          <w:sz w:val="20"/>
          <w:szCs w:val="20"/>
        </w:rPr>
        <w:t xml:space="preserve"> </w:t>
      </w:r>
      <w:r w:rsidR="007009A1">
        <w:rPr>
          <w:rFonts w:ascii="Arial" w:hAnsi="Arial" w:cs="Arial"/>
          <w:sz w:val="20"/>
          <w:szCs w:val="20"/>
        </w:rPr>
        <w:t>C</w:t>
      </w:r>
      <w:r w:rsidR="00AA16EA" w:rsidRPr="00CC19DB">
        <w:rPr>
          <w:rFonts w:ascii="Arial" w:hAnsi="Arial" w:cs="Arial"/>
          <w:spacing w:val="-1"/>
          <w:sz w:val="20"/>
          <w:szCs w:val="20"/>
        </w:rPr>
        <w:t>z</w:t>
      </w:r>
      <w:r w:rsidR="00AA16EA" w:rsidRPr="00CC19DB">
        <w:rPr>
          <w:rFonts w:ascii="Arial" w:hAnsi="Arial" w:cs="Arial"/>
          <w:spacing w:val="1"/>
          <w:sz w:val="20"/>
          <w:szCs w:val="20"/>
        </w:rPr>
        <w:t>ę</w:t>
      </w:r>
      <w:r w:rsidR="00AA16EA" w:rsidRPr="00CC19DB">
        <w:rPr>
          <w:rFonts w:ascii="Arial" w:hAnsi="Arial" w:cs="Arial"/>
          <w:sz w:val="20"/>
          <w:szCs w:val="20"/>
        </w:rPr>
        <w:t>ści</w:t>
      </w:r>
      <w:r w:rsidR="00AA16EA" w:rsidRPr="00CC19DB">
        <w:rPr>
          <w:rFonts w:ascii="Arial" w:hAnsi="Arial" w:cs="Arial"/>
          <w:spacing w:val="18"/>
          <w:sz w:val="20"/>
          <w:szCs w:val="20"/>
        </w:rPr>
        <w:t xml:space="preserve"> </w:t>
      </w:r>
      <w:r w:rsidR="00AA16EA" w:rsidRPr="00CC19DB">
        <w:rPr>
          <w:rFonts w:ascii="Arial" w:hAnsi="Arial" w:cs="Arial"/>
          <w:sz w:val="20"/>
          <w:szCs w:val="20"/>
        </w:rPr>
        <w:t>II</w:t>
      </w:r>
      <w:r w:rsidR="00AA16EA" w:rsidRPr="00CC19DB">
        <w:rPr>
          <w:rFonts w:ascii="Arial" w:hAnsi="Arial" w:cs="Arial"/>
          <w:spacing w:val="17"/>
          <w:sz w:val="20"/>
          <w:szCs w:val="20"/>
        </w:rPr>
        <w:t xml:space="preserve"> </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js</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j</w:t>
      </w:r>
      <w:r w:rsidR="00AA16EA" w:rsidRPr="00CC19DB">
        <w:rPr>
          <w:rFonts w:ascii="Arial" w:hAnsi="Arial" w:cs="Arial"/>
          <w:spacing w:val="19"/>
          <w:sz w:val="20"/>
          <w:szCs w:val="20"/>
        </w:rPr>
        <w:t xml:space="preserve"> </w:t>
      </w:r>
      <w:r w:rsidR="00AA16EA" w:rsidRPr="00CC19DB">
        <w:rPr>
          <w:rFonts w:ascii="Arial" w:hAnsi="Arial" w:cs="Arial"/>
          <w:sz w:val="20"/>
          <w:szCs w:val="20"/>
        </w:rPr>
        <w:t>SW</w:t>
      </w:r>
      <w:r w:rsidR="00AA16EA" w:rsidRPr="00CC19DB">
        <w:rPr>
          <w:rFonts w:ascii="Arial" w:hAnsi="Arial" w:cs="Arial"/>
          <w:spacing w:val="1"/>
          <w:sz w:val="20"/>
          <w:szCs w:val="20"/>
        </w:rPr>
        <w:t>Z</w:t>
      </w:r>
      <w:r w:rsidR="00AA16EA" w:rsidRPr="00CC19DB">
        <w:rPr>
          <w:rFonts w:ascii="Arial" w:hAnsi="Arial" w:cs="Arial"/>
          <w:sz w:val="20"/>
          <w:szCs w:val="20"/>
        </w:rPr>
        <w:t>.</w:t>
      </w:r>
    </w:p>
    <w:p w:rsidR="00AA16EA" w:rsidRPr="00CC19DB" w:rsidRDefault="00AA16EA" w:rsidP="007009A1">
      <w:pPr>
        <w:pStyle w:val="Nagwek1"/>
        <w:spacing w:before="120"/>
        <w:jc w:val="both"/>
        <w:rPr>
          <w:rFonts w:ascii="Arial" w:hAnsi="Arial" w:cs="Arial"/>
          <w:spacing w:val="-2"/>
          <w:sz w:val="20"/>
          <w:szCs w:val="20"/>
        </w:rPr>
      </w:pPr>
      <w:bookmarkStart w:id="46" w:name="_Toc81811800"/>
      <w:r w:rsidRPr="00CC19DB">
        <w:rPr>
          <w:rFonts w:ascii="Arial" w:hAnsi="Arial" w:cs="Arial"/>
          <w:spacing w:val="-2"/>
          <w:sz w:val="20"/>
          <w:szCs w:val="20"/>
        </w:rPr>
        <w:t>3</w:t>
      </w:r>
      <w:r w:rsidR="008D3B5F">
        <w:rPr>
          <w:rFonts w:ascii="Arial" w:hAnsi="Arial" w:cs="Arial"/>
          <w:spacing w:val="-2"/>
          <w:sz w:val="20"/>
          <w:szCs w:val="20"/>
        </w:rPr>
        <w:t>2</w:t>
      </w:r>
      <w:r w:rsidRPr="00CC19DB">
        <w:rPr>
          <w:rFonts w:ascii="Arial" w:hAnsi="Arial" w:cs="Arial"/>
          <w:spacing w:val="-2"/>
          <w:sz w:val="20"/>
          <w:szCs w:val="20"/>
        </w:rPr>
        <w:t>. Unieważnienie postępowania</w:t>
      </w:r>
      <w:bookmarkEnd w:id="46"/>
      <w:r w:rsidR="007009A1">
        <w:rPr>
          <w:rFonts w:ascii="Arial" w:hAnsi="Arial" w:cs="Arial"/>
          <w:spacing w:val="-2"/>
          <w:sz w:val="20"/>
          <w:szCs w:val="20"/>
        </w:rPr>
        <w:t>.</w:t>
      </w:r>
    </w:p>
    <w:p w:rsidR="00AA16EA" w:rsidRPr="00CC19DB" w:rsidRDefault="00AA16EA" w:rsidP="007009A1">
      <w:pPr>
        <w:widowControl w:val="0"/>
        <w:autoSpaceDE w:val="0"/>
        <w:autoSpaceDN w:val="0"/>
        <w:adjustRightInd w:val="0"/>
        <w:spacing w:before="120"/>
        <w:ind w:left="426" w:right="85" w:hanging="284"/>
        <w:jc w:val="both"/>
        <w:rPr>
          <w:rFonts w:ascii="Arial" w:hAnsi="Arial" w:cs="Arial"/>
          <w:spacing w:val="-1"/>
          <w:sz w:val="20"/>
          <w:szCs w:val="20"/>
        </w:rPr>
      </w:pPr>
      <w:r w:rsidRPr="00CC19DB">
        <w:rPr>
          <w:rFonts w:ascii="Arial" w:hAnsi="Arial" w:cs="Arial"/>
          <w:spacing w:val="2"/>
          <w:sz w:val="20"/>
          <w:szCs w:val="20"/>
        </w:rPr>
        <w:t>1</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jący un</w:t>
      </w:r>
      <w:r w:rsidRPr="00CC19DB">
        <w:rPr>
          <w:rFonts w:ascii="Arial" w:hAnsi="Arial" w:cs="Arial"/>
          <w:spacing w:val="1"/>
          <w:sz w:val="20"/>
          <w:szCs w:val="20"/>
        </w:rPr>
        <w:t>ie</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pacing w:val="-2"/>
          <w:sz w:val="20"/>
          <w:szCs w:val="20"/>
        </w:rPr>
        <w:t>n</w:t>
      </w:r>
      <w:r w:rsidRPr="00CC19DB">
        <w:rPr>
          <w:rFonts w:ascii="Arial" w:hAnsi="Arial" w:cs="Arial"/>
          <w:sz w:val="20"/>
          <w:szCs w:val="20"/>
        </w:rPr>
        <w:t>i p</w:t>
      </w:r>
      <w:r w:rsidRPr="00CC19DB">
        <w:rPr>
          <w:rFonts w:ascii="Arial" w:hAnsi="Arial" w:cs="Arial"/>
          <w:spacing w:val="-1"/>
          <w:sz w:val="20"/>
          <w:szCs w:val="20"/>
        </w:rPr>
        <w:t>o</w:t>
      </w:r>
      <w:r w:rsidRPr="00CC19DB">
        <w:rPr>
          <w:rFonts w:ascii="Arial" w:hAnsi="Arial" w:cs="Arial"/>
          <w:sz w:val="20"/>
          <w:szCs w:val="20"/>
        </w:rPr>
        <w:t>stę</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e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w następujących s</w:t>
      </w:r>
      <w:r w:rsidRPr="00CC19DB">
        <w:rPr>
          <w:rFonts w:ascii="Arial" w:hAnsi="Arial" w:cs="Arial"/>
          <w:spacing w:val="1"/>
          <w:sz w:val="20"/>
          <w:szCs w:val="20"/>
        </w:rPr>
        <w:t>y</w:t>
      </w:r>
      <w:r w:rsidRPr="00CC19DB">
        <w:rPr>
          <w:rFonts w:ascii="Arial" w:hAnsi="Arial" w:cs="Arial"/>
          <w:sz w:val="20"/>
          <w:szCs w:val="20"/>
        </w:rPr>
        <w:t>t</w:t>
      </w:r>
      <w:r w:rsidRPr="00CC19DB">
        <w:rPr>
          <w:rFonts w:ascii="Arial" w:hAnsi="Arial" w:cs="Arial"/>
          <w:spacing w:val="-1"/>
          <w:sz w:val="20"/>
          <w:szCs w:val="20"/>
        </w:rPr>
        <w:t>u</w:t>
      </w:r>
      <w:r w:rsidRPr="00CC19DB">
        <w:rPr>
          <w:rFonts w:ascii="Arial" w:hAnsi="Arial" w:cs="Arial"/>
          <w:sz w:val="20"/>
          <w:szCs w:val="20"/>
        </w:rPr>
        <w:t xml:space="preserve">acjach: </w:t>
      </w:r>
    </w:p>
    <w:p w:rsidR="00AA16EA" w:rsidRPr="00B6285A" w:rsidRDefault="00AA16EA" w:rsidP="00E302B0">
      <w:pPr>
        <w:widowControl w:val="0"/>
        <w:numPr>
          <w:ilvl w:val="0"/>
          <w:numId w:val="18"/>
        </w:numPr>
        <w:autoSpaceDE w:val="0"/>
        <w:autoSpaceDN w:val="0"/>
        <w:adjustRightInd w:val="0"/>
        <w:spacing w:before="120"/>
        <w:ind w:right="85"/>
        <w:jc w:val="both"/>
        <w:rPr>
          <w:rFonts w:ascii="Arial" w:eastAsia="MS Mincho" w:hAnsi="Arial" w:cs="Arial"/>
          <w:sz w:val="20"/>
          <w:szCs w:val="20"/>
        </w:rPr>
      </w:pPr>
      <w:r w:rsidRPr="00CC19DB">
        <w:rPr>
          <w:rFonts w:ascii="Arial" w:eastAsia="MS Mincho" w:hAnsi="Arial" w:cs="Arial"/>
          <w:sz w:val="20"/>
          <w:szCs w:val="20"/>
        </w:rPr>
        <w:t xml:space="preserve">nie złożono żadnej oferty nie podlegającej odrzuceniu, z </w:t>
      </w:r>
      <w:r w:rsidRPr="00B6285A">
        <w:rPr>
          <w:rFonts w:ascii="Arial" w:eastAsia="MS Mincho" w:hAnsi="Arial" w:cs="Arial"/>
          <w:sz w:val="20"/>
          <w:szCs w:val="20"/>
        </w:rPr>
        <w:t>zastrzeżeniem § 50 ust. 4 Regulaminu,</w:t>
      </w:r>
    </w:p>
    <w:p w:rsidR="00AA16EA" w:rsidRPr="00CC19DB" w:rsidRDefault="00AA16EA" w:rsidP="00E302B0">
      <w:pPr>
        <w:widowControl w:val="0"/>
        <w:numPr>
          <w:ilvl w:val="0"/>
          <w:numId w:val="18"/>
        </w:numPr>
        <w:autoSpaceDE w:val="0"/>
        <w:autoSpaceDN w:val="0"/>
        <w:adjustRightInd w:val="0"/>
        <w:spacing w:before="120"/>
        <w:ind w:right="85"/>
        <w:jc w:val="both"/>
        <w:rPr>
          <w:rFonts w:ascii="Arial" w:eastAsia="MS Mincho" w:hAnsi="Arial" w:cs="Arial"/>
          <w:sz w:val="20"/>
          <w:szCs w:val="20"/>
        </w:rPr>
      </w:pPr>
      <w:r w:rsidRPr="00CC19DB">
        <w:rPr>
          <w:rFonts w:ascii="Arial" w:eastAsia="MS Mincho" w:hAnsi="Arial" w:cs="Arial"/>
          <w:sz w:val="20"/>
          <w:szCs w:val="20"/>
        </w:rPr>
        <w:t>cena oferty najkorzystniejszej przekracza kwotę, jaką Zamawiający może przeznaczyć na sfinansowanie zamówienia, chyba że zamawiający może zwiększyć tę kwotę do ceny najkorzystniejszej oferty,</w:t>
      </w:r>
    </w:p>
    <w:p w:rsidR="00AA16EA" w:rsidRPr="00CC19DB" w:rsidRDefault="00AA16EA" w:rsidP="00E302B0">
      <w:pPr>
        <w:widowControl w:val="0"/>
        <w:numPr>
          <w:ilvl w:val="0"/>
          <w:numId w:val="18"/>
        </w:numPr>
        <w:autoSpaceDE w:val="0"/>
        <w:autoSpaceDN w:val="0"/>
        <w:adjustRightInd w:val="0"/>
        <w:spacing w:before="120"/>
        <w:ind w:right="85"/>
        <w:jc w:val="both"/>
        <w:rPr>
          <w:rFonts w:ascii="Arial" w:eastAsia="MS Mincho" w:hAnsi="Arial" w:cs="Arial"/>
          <w:sz w:val="20"/>
          <w:szCs w:val="20"/>
        </w:rPr>
      </w:pPr>
      <w:r w:rsidRPr="00CC19DB">
        <w:rPr>
          <w:rFonts w:ascii="Arial" w:eastAsia="MS Mincho" w:hAnsi="Arial" w:cs="Arial"/>
          <w:sz w:val="20"/>
          <w:szCs w:val="20"/>
        </w:rPr>
        <w:t>wystąpiła istotna zmiana okoliczności powodująca, że prowadzenie postępowania lub wykonanie zamówienia nie leży w interesie publicznym, czego nie można było wcześniej przewidzieć,</w:t>
      </w:r>
    </w:p>
    <w:p w:rsidR="00AA16EA" w:rsidRPr="00CC19DB" w:rsidRDefault="00AA16EA" w:rsidP="00E302B0">
      <w:pPr>
        <w:widowControl w:val="0"/>
        <w:numPr>
          <w:ilvl w:val="0"/>
          <w:numId w:val="18"/>
        </w:numPr>
        <w:autoSpaceDE w:val="0"/>
        <w:autoSpaceDN w:val="0"/>
        <w:adjustRightInd w:val="0"/>
        <w:spacing w:before="120"/>
        <w:ind w:right="85"/>
        <w:jc w:val="both"/>
        <w:rPr>
          <w:rFonts w:ascii="Arial" w:eastAsia="MS Mincho" w:hAnsi="Arial" w:cs="Arial"/>
          <w:sz w:val="20"/>
          <w:szCs w:val="20"/>
        </w:rPr>
      </w:pPr>
      <w:r w:rsidRPr="00CC19DB">
        <w:rPr>
          <w:rFonts w:ascii="Arial" w:eastAsia="MS Mincho" w:hAnsi="Arial" w:cs="Arial"/>
          <w:sz w:val="20"/>
          <w:szCs w:val="20"/>
        </w:rPr>
        <w:t>złożono dwie oferty dodatkowe o jednakowej cenie,</w:t>
      </w:r>
    </w:p>
    <w:p w:rsidR="00AA16EA" w:rsidRPr="00CC19DB" w:rsidRDefault="00AA16EA" w:rsidP="00E302B0">
      <w:pPr>
        <w:widowControl w:val="0"/>
        <w:numPr>
          <w:ilvl w:val="0"/>
          <w:numId w:val="18"/>
        </w:numPr>
        <w:autoSpaceDE w:val="0"/>
        <w:autoSpaceDN w:val="0"/>
        <w:adjustRightInd w:val="0"/>
        <w:spacing w:before="120"/>
        <w:ind w:right="85"/>
        <w:jc w:val="both"/>
        <w:rPr>
          <w:rFonts w:ascii="Arial" w:eastAsia="MS Mincho" w:hAnsi="Arial" w:cs="Arial"/>
          <w:sz w:val="20"/>
          <w:szCs w:val="20"/>
        </w:rPr>
      </w:pPr>
      <w:r w:rsidRPr="00CC19DB">
        <w:rPr>
          <w:rFonts w:ascii="Arial" w:eastAsia="MS Mincho" w:hAnsi="Arial" w:cs="Arial"/>
          <w:sz w:val="20"/>
          <w:szCs w:val="20"/>
        </w:rPr>
        <w:t>postępowanie obarczone jest niemożliwą do usunięcia wadą uniemożliwiającą zawarcie nie podlegaj</w:t>
      </w:r>
      <w:r w:rsidR="000501DF" w:rsidRPr="00CC19DB">
        <w:rPr>
          <w:rFonts w:ascii="Arial" w:eastAsia="MS Mincho" w:hAnsi="Arial" w:cs="Arial"/>
          <w:sz w:val="20"/>
          <w:szCs w:val="20"/>
        </w:rPr>
        <w:t>ą</w:t>
      </w:r>
      <w:r w:rsidRPr="00CC19DB">
        <w:rPr>
          <w:rFonts w:ascii="Arial" w:eastAsia="MS Mincho" w:hAnsi="Arial" w:cs="Arial"/>
          <w:sz w:val="20"/>
          <w:szCs w:val="20"/>
        </w:rPr>
        <w:t>cej unieważnieniu  umowy.</w:t>
      </w:r>
    </w:p>
    <w:p w:rsidR="00AA16EA" w:rsidRPr="00CC19DB" w:rsidRDefault="00AA16EA" w:rsidP="007009A1">
      <w:pPr>
        <w:widowControl w:val="0"/>
        <w:autoSpaceDE w:val="0"/>
        <w:autoSpaceDN w:val="0"/>
        <w:adjustRightInd w:val="0"/>
        <w:spacing w:before="120"/>
        <w:ind w:left="426" w:right="85"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O un</w:t>
      </w:r>
      <w:r w:rsidRPr="00CC19DB">
        <w:rPr>
          <w:rFonts w:ascii="Arial" w:hAnsi="Arial" w:cs="Arial"/>
          <w:spacing w:val="-1"/>
          <w:sz w:val="20"/>
          <w:szCs w:val="20"/>
        </w:rPr>
        <w:t>i</w:t>
      </w:r>
      <w:r w:rsidRPr="00CC19DB">
        <w:rPr>
          <w:rFonts w:ascii="Arial" w:hAnsi="Arial" w:cs="Arial"/>
          <w:spacing w:val="1"/>
          <w:sz w:val="20"/>
          <w:szCs w:val="20"/>
        </w:rPr>
        <w:t>ew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u 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 xml:space="preserve">ający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z w:val="20"/>
          <w:szCs w:val="20"/>
        </w:rPr>
        <w:t xml:space="preserve">mi </w:t>
      </w:r>
      <w:r w:rsidRPr="00CC19DB">
        <w:rPr>
          <w:rFonts w:ascii="Arial" w:hAnsi="Arial" w:cs="Arial"/>
          <w:spacing w:val="-1"/>
          <w:sz w:val="20"/>
          <w:szCs w:val="20"/>
        </w:rPr>
        <w:t>r</w:t>
      </w:r>
      <w:r w:rsidRPr="00CC19DB">
        <w:rPr>
          <w:rFonts w:ascii="Arial" w:hAnsi="Arial" w:cs="Arial"/>
          <w:spacing w:val="1"/>
          <w:sz w:val="20"/>
          <w:szCs w:val="20"/>
        </w:rPr>
        <w:t>ó</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ze</w:t>
      </w:r>
      <w:r w:rsidRPr="00CC19DB">
        <w:rPr>
          <w:rFonts w:ascii="Arial" w:hAnsi="Arial" w:cs="Arial"/>
          <w:sz w:val="20"/>
          <w:szCs w:val="20"/>
        </w:rPr>
        <w:t>śn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w</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st</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ch</w:t>
      </w:r>
      <w:r w:rsidRPr="00CC19DB">
        <w:rPr>
          <w:rFonts w:ascii="Arial" w:hAnsi="Arial" w:cs="Arial"/>
          <w:spacing w:val="19"/>
          <w:sz w:val="20"/>
          <w:szCs w:val="20"/>
        </w:rPr>
        <w:t xml:space="preserve"> </w:t>
      </w:r>
      <w:r w:rsidRPr="00CC19DB">
        <w:rPr>
          <w:rFonts w:ascii="Arial" w:hAnsi="Arial" w:cs="Arial"/>
          <w:sz w:val="20"/>
          <w:szCs w:val="20"/>
        </w:rPr>
        <w:t>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c</w:t>
      </w:r>
      <w:r w:rsidRPr="00CC19DB">
        <w:rPr>
          <w:rFonts w:ascii="Arial" w:hAnsi="Arial" w:cs="Arial"/>
          <w:spacing w:val="1"/>
          <w:sz w:val="20"/>
          <w:szCs w:val="20"/>
        </w:rPr>
        <w:t>ów</w:t>
      </w:r>
      <w:r w:rsidRPr="00CC19DB">
        <w:rPr>
          <w:rFonts w:ascii="Arial" w:hAnsi="Arial" w:cs="Arial"/>
          <w:sz w:val="20"/>
          <w:szCs w:val="20"/>
        </w:rPr>
        <w:t>,</w:t>
      </w:r>
      <w:r w:rsidRPr="00CC19DB">
        <w:rPr>
          <w:rFonts w:ascii="Arial" w:hAnsi="Arial" w:cs="Arial"/>
          <w:spacing w:val="18"/>
          <w:sz w:val="20"/>
          <w:szCs w:val="20"/>
        </w:rPr>
        <w:t xml:space="preserve">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w:t>
      </w:r>
      <w:r w:rsidRPr="00CC19DB">
        <w:rPr>
          <w:rFonts w:ascii="Arial" w:hAnsi="Arial" w:cs="Arial"/>
          <w:spacing w:val="-1"/>
          <w:sz w:val="20"/>
          <w:szCs w:val="20"/>
        </w:rPr>
        <w:t>zy</w:t>
      </w:r>
      <w:r w:rsidRPr="00CC19DB">
        <w:rPr>
          <w:rFonts w:ascii="Arial" w:hAnsi="Arial" w:cs="Arial"/>
          <w:sz w:val="20"/>
          <w:szCs w:val="20"/>
        </w:rPr>
        <w:t>:</w:t>
      </w:r>
    </w:p>
    <w:p w:rsidR="00AA16EA" w:rsidRPr="00CC19DB" w:rsidRDefault="00AA16EA" w:rsidP="007009A1">
      <w:pPr>
        <w:widowControl w:val="0"/>
        <w:autoSpaceDE w:val="0"/>
        <w:autoSpaceDN w:val="0"/>
        <w:adjustRightInd w:val="0"/>
        <w:spacing w:before="120"/>
        <w:ind w:left="851" w:right="85" w:hanging="284"/>
        <w:jc w:val="both"/>
        <w:rPr>
          <w:rFonts w:ascii="Arial" w:hAnsi="Arial" w:cs="Arial"/>
          <w:sz w:val="20"/>
          <w:szCs w:val="20"/>
        </w:rPr>
      </w:pPr>
      <w:r w:rsidRPr="00CC19DB">
        <w:rPr>
          <w:rFonts w:ascii="Arial" w:hAnsi="Arial" w:cs="Arial"/>
          <w:spacing w:val="2"/>
          <w:sz w:val="20"/>
          <w:szCs w:val="20"/>
        </w:rPr>
        <w:t>1</w:t>
      </w:r>
      <w:r w:rsidRPr="00CC19DB">
        <w:rPr>
          <w:rFonts w:ascii="Arial" w:hAnsi="Arial" w:cs="Arial"/>
          <w:sz w:val="20"/>
          <w:szCs w:val="20"/>
        </w:rPr>
        <w:t>) ub</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ga</w:t>
      </w:r>
      <w:r w:rsidRPr="00CC19DB">
        <w:rPr>
          <w:rFonts w:ascii="Arial" w:hAnsi="Arial" w:cs="Arial"/>
          <w:spacing w:val="1"/>
          <w:sz w:val="20"/>
          <w:szCs w:val="20"/>
        </w:rPr>
        <w:t>l</w:t>
      </w:r>
      <w:r w:rsidRPr="00CC19DB">
        <w:rPr>
          <w:rFonts w:ascii="Arial" w:hAnsi="Arial" w:cs="Arial"/>
          <w:sz w:val="20"/>
          <w:szCs w:val="20"/>
        </w:rPr>
        <w:t>i s</w:t>
      </w:r>
      <w:r w:rsidRPr="00CC19DB">
        <w:rPr>
          <w:rFonts w:ascii="Arial" w:hAnsi="Arial" w:cs="Arial"/>
          <w:spacing w:val="1"/>
          <w:sz w:val="20"/>
          <w:szCs w:val="20"/>
        </w:rPr>
        <w:t>i</w:t>
      </w:r>
      <w:r w:rsidRPr="00CC19DB">
        <w:rPr>
          <w:rFonts w:ascii="Arial" w:hAnsi="Arial" w:cs="Arial"/>
          <w:sz w:val="20"/>
          <w:szCs w:val="20"/>
        </w:rPr>
        <w:t>ę o ud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 w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z w:val="20"/>
          <w:szCs w:val="20"/>
        </w:rPr>
        <w:t>u un</w:t>
      </w:r>
      <w:r w:rsidRPr="00CC19DB">
        <w:rPr>
          <w:rFonts w:ascii="Arial" w:hAnsi="Arial" w:cs="Arial"/>
          <w:spacing w:val="-1"/>
          <w:sz w:val="20"/>
          <w:szCs w:val="20"/>
        </w:rPr>
        <w:t>i</w:t>
      </w:r>
      <w:r w:rsidRPr="00CC19DB">
        <w:rPr>
          <w:rFonts w:ascii="Arial" w:hAnsi="Arial" w:cs="Arial"/>
          <w:spacing w:val="1"/>
          <w:sz w:val="20"/>
          <w:szCs w:val="20"/>
        </w:rPr>
        <w:t>ew</w:t>
      </w:r>
      <w:r w:rsidRPr="00CC19DB">
        <w:rPr>
          <w:rFonts w:ascii="Arial" w:hAnsi="Arial" w:cs="Arial"/>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2"/>
          <w:sz w:val="20"/>
          <w:szCs w:val="20"/>
        </w:rPr>
        <w:t>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d up</w:t>
      </w:r>
      <w:r w:rsidRPr="00CC19DB">
        <w:rPr>
          <w:rFonts w:ascii="Arial" w:hAnsi="Arial" w:cs="Arial"/>
          <w:spacing w:val="-1"/>
          <w:sz w:val="20"/>
          <w:szCs w:val="20"/>
        </w:rPr>
        <w:t>ł</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te</w:t>
      </w:r>
      <w:r w:rsidRPr="00CC19DB">
        <w:rPr>
          <w:rFonts w:ascii="Arial" w:hAnsi="Arial" w:cs="Arial"/>
          <w:spacing w:val="1"/>
          <w:sz w:val="20"/>
          <w:szCs w:val="20"/>
        </w:rPr>
        <w:t>r</w:t>
      </w:r>
      <w:r w:rsidRPr="00CC19DB">
        <w:rPr>
          <w:rFonts w:ascii="Arial" w:hAnsi="Arial" w:cs="Arial"/>
          <w:sz w:val="20"/>
          <w:szCs w:val="20"/>
        </w:rPr>
        <w:t>minu</w:t>
      </w:r>
      <w:r w:rsidRPr="00CC19DB">
        <w:rPr>
          <w:rFonts w:ascii="Arial" w:hAnsi="Arial" w:cs="Arial"/>
          <w:spacing w:val="17"/>
          <w:sz w:val="20"/>
          <w:szCs w:val="20"/>
        </w:rPr>
        <w:t xml:space="preserve"> </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ł</w:t>
      </w:r>
      <w:r w:rsidRPr="00CC19DB">
        <w:rPr>
          <w:rFonts w:ascii="Arial" w:hAnsi="Arial" w:cs="Arial"/>
          <w:sz w:val="20"/>
          <w:szCs w:val="20"/>
        </w:rPr>
        <w:t>adan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p>
    <w:p w:rsidR="00AA16EA" w:rsidRPr="00CC19DB" w:rsidRDefault="00AA16EA" w:rsidP="007009A1">
      <w:pPr>
        <w:widowControl w:val="0"/>
        <w:autoSpaceDE w:val="0"/>
        <w:autoSpaceDN w:val="0"/>
        <w:adjustRightInd w:val="0"/>
        <w:spacing w:before="120"/>
        <w:ind w:left="851" w:right="85" w:hanging="284"/>
        <w:jc w:val="both"/>
        <w:rPr>
          <w:rFonts w:ascii="Arial" w:hAnsi="Arial" w:cs="Arial"/>
          <w:sz w:val="20"/>
          <w:szCs w:val="20"/>
        </w:rPr>
      </w:pPr>
      <w:r w:rsidRPr="00CC19DB">
        <w:rPr>
          <w:rFonts w:ascii="Arial" w:hAnsi="Arial" w:cs="Arial"/>
          <w:spacing w:val="2"/>
          <w:sz w:val="20"/>
          <w:szCs w:val="20"/>
        </w:rPr>
        <w:t>2</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łoż</w:t>
      </w:r>
      <w:r w:rsidRPr="00CC19DB">
        <w:rPr>
          <w:rFonts w:ascii="Arial" w:hAnsi="Arial" w:cs="Arial"/>
          <w:spacing w:val="1"/>
          <w:sz w:val="20"/>
          <w:szCs w:val="20"/>
        </w:rPr>
        <w:t>y</w:t>
      </w:r>
      <w:r w:rsidRPr="00CC19DB">
        <w:rPr>
          <w:rFonts w:ascii="Arial" w:hAnsi="Arial" w:cs="Arial"/>
          <w:spacing w:val="-1"/>
          <w:sz w:val="20"/>
          <w:szCs w:val="20"/>
        </w:rPr>
        <w:t>l</w:t>
      </w:r>
      <w:r w:rsidRPr="00CC19DB">
        <w:rPr>
          <w:rFonts w:ascii="Arial" w:hAnsi="Arial" w:cs="Arial"/>
          <w:sz w:val="20"/>
          <w:szCs w:val="20"/>
        </w:rPr>
        <w:t xml:space="preserve">i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 – w p</w:t>
      </w:r>
      <w:r w:rsidRPr="00CC19DB">
        <w:rPr>
          <w:rFonts w:ascii="Arial" w:hAnsi="Arial" w:cs="Arial"/>
          <w:spacing w:val="-1"/>
          <w:sz w:val="20"/>
          <w:szCs w:val="20"/>
        </w:rPr>
        <w:t>rz</w:t>
      </w:r>
      <w:r w:rsidRPr="00CC19DB">
        <w:rPr>
          <w:rFonts w:ascii="Arial" w:hAnsi="Arial" w:cs="Arial"/>
          <w:spacing w:val="1"/>
          <w:sz w:val="20"/>
          <w:szCs w:val="20"/>
        </w:rPr>
        <w:t>y</w:t>
      </w:r>
      <w:r w:rsidRPr="00CC19DB">
        <w:rPr>
          <w:rFonts w:ascii="Arial" w:hAnsi="Arial" w:cs="Arial"/>
          <w:sz w:val="20"/>
          <w:szCs w:val="20"/>
        </w:rPr>
        <w:t>pad</w:t>
      </w:r>
      <w:r w:rsidRPr="00CC19DB">
        <w:rPr>
          <w:rFonts w:ascii="Arial" w:hAnsi="Arial" w:cs="Arial"/>
          <w:spacing w:val="-1"/>
          <w:sz w:val="20"/>
          <w:szCs w:val="20"/>
        </w:rPr>
        <w:t>k</w:t>
      </w:r>
      <w:r w:rsidRPr="00CC19DB">
        <w:rPr>
          <w:rFonts w:ascii="Arial" w:hAnsi="Arial" w:cs="Arial"/>
          <w:sz w:val="20"/>
          <w:szCs w:val="20"/>
        </w:rPr>
        <w:t>u un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z w:val="20"/>
          <w:szCs w:val="20"/>
        </w:rPr>
        <w:t>stęp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a po up</w:t>
      </w:r>
      <w:r w:rsidRPr="00CC19DB">
        <w:rPr>
          <w:rFonts w:ascii="Arial" w:hAnsi="Arial" w:cs="Arial"/>
          <w:spacing w:val="1"/>
          <w:sz w:val="20"/>
          <w:szCs w:val="20"/>
        </w:rPr>
        <w:t>ł</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e t</w:t>
      </w:r>
      <w:r w:rsidRPr="00CC19DB">
        <w:rPr>
          <w:rFonts w:ascii="Arial" w:hAnsi="Arial" w:cs="Arial"/>
          <w:spacing w:val="2"/>
          <w:sz w:val="20"/>
          <w:szCs w:val="20"/>
        </w:rPr>
        <w:t>e</w:t>
      </w:r>
      <w:r w:rsidRPr="00CC19DB">
        <w:rPr>
          <w:rFonts w:ascii="Arial" w:hAnsi="Arial" w:cs="Arial"/>
          <w:spacing w:val="-1"/>
          <w:sz w:val="20"/>
          <w:szCs w:val="20"/>
        </w:rPr>
        <w:t>r</w:t>
      </w:r>
      <w:r w:rsidRPr="00CC19DB">
        <w:rPr>
          <w:rFonts w:ascii="Arial" w:hAnsi="Arial" w:cs="Arial"/>
          <w:sz w:val="20"/>
          <w:szCs w:val="20"/>
        </w:rPr>
        <w:t>minu s</w:t>
      </w:r>
      <w:r w:rsidRPr="00CC19DB">
        <w:rPr>
          <w:rFonts w:ascii="Arial" w:hAnsi="Arial" w:cs="Arial"/>
          <w:spacing w:val="-1"/>
          <w:sz w:val="20"/>
          <w:szCs w:val="20"/>
        </w:rPr>
        <w:t>kł</w:t>
      </w:r>
      <w:r w:rsidRPr="00CC19DB">
        <w:rPr>
          <w:rFonts w:ascii="Arial" w:hAnsi="Arial" w:cs="Arial"/>
          <w:sz w:val="20"/>
          <w:szCs w:val="20"/>
        </w:rPr>
        <w:t>a</w:t>
      </w:r>
      <w:r w:rsidRPr="00CC19DB">
        <w:rPr>
          <w:rFonts w:ascii="Arial" w:hAnsi="Arial" w:cs="Arial"/>
          <w:spacing w:val="2"/>
          <w:sz w:val="20"/>
          <w:szCs w:val="20"/>
        </w:rPr>
        <w:t>d</w:t>
      </w:r>
      <w:r w:rsidRPr="00CC19DB">
        <w:rPr>
          <w:rFonts w:ascii="Arial" w:hAnsi="Arial" w:cs="Arial"/>
          <w:sz w:val="20"/>
          <w:szCs w:val="20"/>
        </w:rPr>
        <w:t>an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t,</w:t>
      </w:r>
    </w:p>
    <w:p w:rsidR="00AA16EA" w:rsidRPr="00CC19DB" w:rsidRDefault="00AA16EA" w:rsidP="007009A1">
      <w:pPr>
        <w:widowControl w:val="0"/>
        <w:autoSpaceDE w:val="0"/>
        <w:autoSpaceDN w:val="0"/>
        <w:adjustRightInd w:val="0"/>
        <w:spacing w:before="120"/>
        <w:ind w:left="851" w:right="85" w:hanging="284"/>
        <w:jc w:val="both"/>
        <w:rPr>
          <w:rFonts w:ascii="Arial" w:hAnsi="Arial" w:cs="Arial"/>
          <w:sz w:val="20"/>
          <w:szCs w:val="20"/>
        </w:rPr>
      </w:pPr>
      <w:r w:rsidRPr="00CC19DB">
        <w:rPr>
          <w:rFonts w:ascii="Arial" w:hAnsi="Arial" w:cs="Arial"/>
          <w:sz w:val="20"/>
          <w:szCs w:val="20"/>
        </w:rPr>
        <w:t xml:space="preserve"> –</w:t>
      </w:r>
      <w:r w:rsidRPr="00CC19DB">
        <w:rPr>
          <w:rFonts w:ascii="Arial" w:hAnsi="Arial" w:cs="Arial"/>
          <w:spacing w:val="19"/>
          <w:sz w:val="20"/>
          <w:szCs w:val="20"/>
        </w:rPr>
        <w:t xml:space="preserve"> </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z w:val="20"/>
          <w:szCs w:val="20"/>
        </w:rPr>
        <w:t>d</w:t>
      </w:r>
      <w:r w:rsidRPr="00CC19DB">
        <w:rPr>
          <w:rFonts w:ascii="Arial" w:hAnsi="Arial" w:cs="Arial"/>
          <w:spacing w:val="2"/>
          <w:sz w:val="20"/>
          <w:szCs w:val="20"/>
        </w:rPr>
        <w:t>a</w:t>
      </w:r>
      <w:r w:rsidRPr="00CC19DB">
        <w:rPr>
          <w:rFonts w:ascii="Arial" w:hAnsi="Arial" w:cs="Arial"/>
          <w:sz w:val="20"/>
          <w:szCs w:val="20"/>
        </w:rPr>
        <w:t>jąc</w:t>
      </w:r>
      <w:r w:rsidRPr="00CC19DB">
        <w:rPr>
          <w:rFonts w:ascii="Arial" w:hAnsi="Arial" w:cs="Arial"/>
          <w:spacing w:val="17"/>
          <w:sz w:val="20"/>
          <w:szCs w:val="20"/>
        </w:rPr>
        <w:t xml:space="preserve"> </w:t>
      </w:r>
      <w:r w:rsidRPr="00CC19DB">
        <w:rPr>
          <w:rFonts w:ascii="Arial" w:hAnsi="Arial" w:cs="Arial"/>
          <w:sz w:val="20"/>
          <w:szCs w:val="20"/>
        </w:rPr>
        <w:t>u</w:t>
      </w:r>
      <w:r w:rsidRPr="00CC19DB">
        <w:rPr>
          <w:rFonts w:ascii="Arial" w:hAnsi="Arial" w:cs="Arial"/>
          <w:spacing w:val="-1"/>
          <w:sz w:val="20"/>
          <w:szCs w:val="20"/>
        </w:rPr>
        <w:t>z</w:t>
      </w:r>
      <w:r w:rsidRPr="00CC19DB">
        <w:rPr>
          <w:rFonts w:ascii="Arial" w:hAnsi="Arial" w:cs="Arial"/>
          <w:sz w:val="20"/>
          <w:szCs w:val="20"/>
        </w:rPr>
        <w:t>asa</w:t>
      </w:r>
      <w:r w:rsidRPr="00CC19DB">
        <w:rPr>
          <w:rFonts w:ascii="Arial" w:hAnsi="Arial" w:cs="Arial"/>
          <w:spacing w:val="2"/>
          <w:sz w:val="20"/>
          <w:szCs w:val="20"/>
        </w:rPr>
        <w:t>d</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20"/>
          <w:sz w:val="20"/>
          <w:szCs w:val="20"/>
        </w:rPr>
        <w:t xml:space="preserve"> </w:t>
      </w:r>
      <w:r w:rsidRPr="00CC19DB">
        <w:rPr>
          <w:rFonts w:ascii="Arial" w:hAnsi="Arial" w:cs="Arial"/>
          <w:spacing w:val="-1"/>
          <w:sz w:val="20"/>
          <w:szCs w:val="20"/>
        </w:rPr>
        <w:t>f</w:t>
      </w:r>
      <w:r w:rsidRPr="00CC19DB">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t</w:t>
      </w:r>
      <w:r w:rsidRPr="00CC19DB">
        <w:rPr>
          <w:rFonts w:ascii="Arial" w:hAnsi="Arial" w:cs="Arial"/>
          <w:spacing w:val="-1"/>
          <w:sz w:val="20"/>
          <w:szCs w:val="20"/>
        </w:rPr>
        <w:t>y</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ne</w:t>
      </w:r>
      <w:r w:rsidRPr="00CC19DB">
        <w:rPr>
          <w:rFonts w:ascii="Arial" w:hAnsi="Arial" w:cs="Arial"/>
          <w:spacing w:val="20"/>
          <w:sz w:val="20"/>
          <w:szCs w:val="20"/>
        </w:rPr>
        <w:t xml:space="preserve"> </w:t>
      </w:r>
      <w:r w:rsidRPr="00CC19DB">
        <w:rPr>
          <w:rFonts w:ascii="Arial" w:hAnsi="Arial" w:cs="Arial"/>
          <w:sz w:val="20"/>
          <w:szCs w:val="20"/>
        </w:rPr>
        <w:t>i</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w:t>
      </w:r>
    </w:p>
    <w:p w:rsidR="00AA16EA" w:rsidRPr="00CC19DB" w:rsidRDefault="00AA16EA" w:rsidP="007009A1">
      <w:pPr>
        <w:pStyle w:val="Nagwek1"/>
        <w:spacing w:before="120"/>
        <w:jc w:val="both"/>
        <w:rPr>
          <w:rFonts w:ascii="Arial" w:hAnsi="Arial" w:cs="Arial"/>
          <w:spacing w:val="-2"/>
          <w:sz w:val="20"/>
          <w:szCs w:val="20"/>
        </w:rPr>
      </w:pPr>
      <w:bookmarkStart w:id="47" w:name="_Toc81811801"/>
      <w:r w:rsidRPr="00CC19DB">
        <w:rPr>
          <w:rFonts w:ascii="Arial" w:hAnsi="Arial" w:cs="Arial"/>
          <w:spacing w:val="-2"/>
          <w:sz w:val="20"/>
          <w:szCs w:val="20"/>
        </w:rPr>
        <w:t>3</w:t>
      </w:r>
      <w:r w:rsidR="008D3B5F">
        <w:rPr>
          <w:rFonts w:ascii="Arial" w:hAnsi="Arial" w:cs="Arial"/>
          <w:spacing w:val="-2"/>
          <w:sz w:val="20"/>
          <w:szCs w:val="20"/>
        </w:rPr>
        <w:t>3</w:t>
      </w:r>
      <w:r w:rsidRPr="00CC19DB">
        <w:rPr>
          <w:rFonts w:ascii="Arial" w:hAnsi="Arial" w:cs="Arial"/>
          <w:spacing w:val="-2"/>
          <w:sz w:val="20"/>
          <w:szCs w:val="20"/>
        </w:rPr>
        <w:t>. Środki ochrony prawnej</w:t>
      </w:r>
      <w:bookmarkEnd w:id="47"/>
      <w:r w:rsidR="007009A1">
        <w:rPr>
          <w:rFonts w:ascii="Arial" w:hAnsi="Arial" w:cs="Arial"/>
          <w:spacing w:val="-2"/>
          <w:sz w:val="20"/>
          <w:szCs w:val="20"/>
        </w:rPr>
        <w:t>.</w:t>
      </w:r>
    </w:p>
    <w:p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Na czynności Zamawiającego </w:t>
      </w:r>
      <w:r w:rsidR="000501DF" w:rsidRPr="00CC19DB">
        <w:rPr>
          <w:rFonts w:ascii="Arial" w:eastAsia="MS Mincho" w:hAnsi="Arial" w:cs="Arial"/>
          <w:sz w:val="20"/>
          <w:szCs w:val="20"/>
        </w:rPr>
        <w:t>W</w:t>
      </w:r>
      <w:r w:rsidRPr="00CC19DB">
        <w:rPr>
          <w:rFonts w:ascii="Arial" w:eastAsia="MS Mincho" w:hAnsi="Arial" w:cs="Arial"/>
          <w:sz w:val="20"/>
          <w:szCs w:val="20"/>
        </w:rPr>
        <w:t>ykonawcy przysługuje sprzeciw, który składa się w terminie do 3 dni od daty powzięcia wiadomości o okolicznościach stanowiących podstawę jego wniesienia.</w:t>
      </w:r>
    </w:p>
    <w:p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Sprzeciw powinien wskazywać oprotestowaną czynność lub zaniechanie </w:t>
      </w:r>
      <w:r w:rsidR="000501DF" w:rsidRPr="00CC19DB">
        <w:rPr>
          <w:rFonts w:ascii="Arial" w:eastAsia="MS Mincho" w:hAnsi="Arial" w:cs="Arial"/>
          <w:sz w:val="20"/>
          <w:szCs w:val="20"/>
        </w:rPr>
        <w:t>Z</w:t>
      </w:r>
      <w:r w:rsidRPr="00CC19DB">
        <w:rPr>
          <w:rFonts w:ascii="Arial" w:eastAsia="MS Mincho" w:hAnsi="Arial" w:cs="Arial"/>
          <w:sz w:val="20"/>
          <w:szCs w:val="20"/>
        </w:rPr>
        <w:t xml:space="preserve">amawiającego, zwięzłe przytoczenie zarzutów oraz okoliczności faktyczne i prawne wniesienia sprzeciwu. </w:t>
      </w:r>
    </w:p>
    <w:p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Treść sprzeciwu oraz jego rozstrzygnięcie zamieszcza się na stronie internetowej Zamawiającego. </w:t>
      </w:r>
    </w:p>
    <w:p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W przypadku wniesienia sprzeciwu po terminie składania ofert Zamawiający dodatkowo o wniesieniu sprzeciwu i sposobie rozstrzygnięcia informuje wszystkich Wykonawców, którzy złożyli oferty.  </w:t>
      </w:r>
    </w:p>
    <w:p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W przypadku wniesienia sprzeciwu po terminie składania ofert zawieszeniu ulega bieg terminu związania z ofertą do czasu rozstrzygnięcia sprzeciwu przez Zamawiającego. </w:t>
      </w:r>
    </w:p>
    <w:p w:rsidR="00AA16EA" w:rsidRPr="00CC19DB" w:rsidRDefault="00AA16EA" w:rsidP="00E302B0">
      <w:pPr>
        <w:pStyle w:val="Zwykytekst"/>
        <w:numPr>
          <w:ilvl w:val="0"/>
          <w:numId w:val="17"/>
        </w:numPr>
        <w:tabs>
          <w:tab w:val="clear" w:pos="720"/>
          <w:tab w:val="num" w:pos="567"/>
        </w:tabs>
        <w:spacing w:before="120"/>
        <w:ind w:left="567" w:hanging="567"/>
        <w:jc w:val="both"/>
        <w:rPr>
          <w:rFonts w:ascii="Arial" w:eastAsia="MS Mincho" w:hAnsi="Arial" w:cs="Arial"/>
          <w:sz w:val="20"/>
          <w:szCs w:val="20"/>
        </w:rPr>
      </w:pPr>
      <w:r w:rsidRPr="00CC19DB">
        <w:rPr>
          <w:rFonts w:ascii="Arial" w:eastAsia="MS Mincho" w:hAnsi="Arial" w:cs="Arial"/>
          <w:sz w:val="20"/>
          <w:szCs w:val="20"/>
        </w:rPr>
        <w:t xml:space="preserve">Zamawiający rozstrzyga sprzeciw w terminie 5 dni od daty jego wniesienia do siedziby Zamawiającego. </w:t>
      </w:r>
    </w:p>
    <w:p w:rsidR="00AA16EA" w:rsidRPr="00CC19DB" w:rsidRDefault="00AA16EA" w:rsidP="007009A1">
      <w:pPr>
        <w:pStyle w:val="Nagwek1"/>
        <w:spacing w:before="120"/>
        <w:jc w:val="both"/>
        <w:rPr>
          <w:rFonts w:ascii="Arial" w:hAnsi="Arial" w:cs="Arial"/>
          <w:spacing w:val="-2"/>
          <w:sz w:val="20"/>
          <w:szCs w:val="20"/>
        </w:rPr>
      </w:pPr>
      <w:bookmarkStart w:id="48" w:name="_Toc81811802"/>
      <w:r w:rsidRPr="00CC19DB">
        <w:rPr>
          <w:rFonts w:ascii="Arial" w:hAnsi="Arial" w:cs="Arial"/>
          <w:spacing w:val="-2"/>
          <w:sz w:val="20"/>
          <w:szCs w:val="20"/>
        </w:rPr>
        <w:t>3</w:t>
      </w:r>
      <w:r w:rsidR="008D3B5F">
        <w:rPr>
          <w:rFonts w:ascii="Arial" w:hAnsi="Arial" w:cs="Arial"/>
          <w:spacing w:val="-2"/>
          <w:sz w:val="20"/>
          <w:szCs w:val="20"/>
        </w:rPr>
        <w:t>4</w:t>
      </w:r>
      <w:r w:rsidRPr="00CC19DB">
        <w:rPr>
          <w:rFonts w:ascii="Arial" w:hAnsi="Arial" w:cs="Arial"/>
          <w:spacing w:val="-2"/>
          <w:sz w:val="20"/>
          <w:szCs w:val="20"/>
        </w:rPr>
        <w:t>. Sposób porozumiewania się Zamawiającego z Wykonawcami.</w:t>
      </w:r>
      <w:bookmarkEnd w:id="48"/>
    </w:p>
    <w:p w:rsidR="00AA16EA" w:rsidRPr="00CC19DB" w:rsidRDefault="00AA16EA" w:rsidP="007009A1">
      <w:pPr>
        <w:widowControl w:val="0"/>
        <w:autoSpaceDE w:val="0"/>
        <w:autoSpaceDN w:val="0"/>
        <w:adjustRightInd w:val="0"/>
        <w:spacing w:before="120"/>
        <w:ind w:left="426" w:right="85" w:hanging="284"/>
        <w:jc w:val="both"/>
        <w:rPr>
          <w:rFonts w:ascii="Arial" w:hAnsi="Arial" w:cs="Arial"/>
          <w:sz w:val="20"/>
          <w:szCs w:val="20"/>
        </w:rPr>
      </w:pPr>
      <w:r w:rsidRPr="00CC19DB">
        <w:rPr>
          <w:rFonts w:ascii="Arial" w:hAnsi="Arial" w:cs="Arial"/>
          <w:sz w:val="20"/>
          <w:szCs w:val="20"/>
        </w:rPr>
        <w:t>1. Ws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pacing w:val="-1"/>
          <w:sz w:val="20"/>
          <w:szCs w:val="20"/>
        </w:rPr>
        <w:t>lk</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1"/>
          <w:sz w:val="20"/>
          <w:szCs w:val="20"/>
        </w:rPr>
        <w:t>wi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d</w:t>
      </w:r>
      <w:r w:rsidRPr="00CC19DB">
        <w:rPr>
          <w:rFonts w:ascii="Arial" w:hAnsi="Arial" w:cs="Arial"/>
          <w:spacing w:val="-1"/>
          <w:sz w:val="20"/>
          <w:szCs w:val="20"/>
        </w:rPr>
        <w:t>o</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az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 xml:space="preserve">cje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2"/>
          <w:sz w:val="20"/>
          <w:szCs w:val="20"/>
        </w:rPr>
        <w:t>a</w:t>
      </w:r>
      <w:r w:rsidRPr="00CC19DB">
        <w:rPr>
          <w:rFonts w:ascii="Arial" w:hAnsi="Arial" w:cs="Arial"/>
          <w:sz w:val="20"/>
          <w:szCs w:val="20"/>
        </w:rPr>
        <w:t xml:space="preserve">jący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az W</w:t>
      </w:r>
      <w:r w:rsidRPr="00CC19DB">
        <w:rPr>
          <w:rFonts w:ascii="Arial" w:hAnsi="Arial" w:cs="Arial"/>
          <w:spacing w:val="1"/>
          <w:sz w:val="20"/>
          <w:szCs w:val="20"/>
        </w:rPr>
        <w:t>y</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pacing w:val="-2"/>
          <w:sz w:val="20"/>
          <w:szCs w:val="20"/>
        </w:rPr>
        <w:t>n</w:t>
      </w:r>
      <w:r w:rsidRPr="00CC19DB">
        <w:rPr>
          <w:rFonts w:ascii="Arial" w:hAnsi="Arial" w:cs="Arial"/>
          <w:spacing w:val="2"/>
          <w:sz w:val="20"/>
          <w:szCs w:val="20"/>
        </w:rPr>
        <w:t>a</w:t>
      </w:r>
      <w:r w:rsidRPr="00CC19DB">
        <w:rPr>
          <w:rFonts w:ascii="Arial" w:hAnsi="Arial" w:cs="Arial"/>
          <w:spacing w:val="-1"/>
          <w:sz w:val="20"/>
          <w:szCs w:val="20"/>
        </w:rPr>
        <w:t>w</w:t>
      </w:r>
      <w:r w:rsidRPr="00CC19DB">
        <w:rPr>
          <w:rFonts w:ascii="Arial" w:hAnsi="Arial" w:cs="Arial"/>
          <w:sz w:val="20"/>
          <w:szCs w:val="20"/>
        </w:rPr>
        <w:t>cy m</w:t>
      </w:r>
      <w:r w:rsidRPr="00CC19DB">
        <w:rPr>
          <w:rFonts w:ascii="Arial" w:hAnsi="Arial" w:cs="Arial"/>
          <w:spacing w:val="1"/>
          <w:sz w:val="20"/>
          <w:szCs w:val="20"/>
        </w:rPr>
        <w:t>a</w:t>
      </w:r>
      <w:r w:rsidRPr="00CC19DB">
        <w:rPr>
          <w:rFonts w:ascii="Arial" w:hAnsi="Arial" w:cs="Arial"/>
          <w:sz w:val="20"/>
          <w:szCs w:val="20"/>
        </w:rPr>
        <w:t>ją</w:t>
      </w:r>
      <w:r w:rsidRPr="00CC19DB">
        <w:rPr>
          <w:rFonts w:ascii="Arial" w:hAnsi="Arial" w:cs="Arial"/>
          <w:spacing w:val="17"/>
          <w:sz w:val="20"/>
          <w:szCs w:val="20"/>
        </w:rPr>
        <w:t xml:space="preserve"> </w:t>
      </w:r>
      <w:r w:rsidRPr="00CC19DB">
        <w:rPr>
          <w:rFonts w:ascii="Arial" w:hAnsi="Arial" w:cs="Arial"/>
          <w:spacing w:val="1"/>
          <w:sz w:val="20"/>
          <w:szCs w:val="20"/>
        </w:rPr>
        <w:t>o</w:t>
      </w:r>
      <w:r w:rsidRPr="00CC19DB">
        <w:rPr>
          <w:rFonts w:ascii="Arial" w:hAnsi="Arial" w:cs="Arial"/>
          <w:sz w:val="20"/>
          <w:szCs w:val="20"/>
        </w:rPr>
        <w:t>b</w:t>
      </w:r>
      <w:r w:rsidRPr="00CC19DB">
        <w:rPr>
          <w:rFonts w:ascii="Arial" w:hAnsi="Arial" w:cs="Arial"/>
          <w:spacing w:val="-1"/>
          <w:sz w:val="20"/>
          <w:szCs w:val="20"/>
        </w:rPr>
        <w:t>o</w:t>
      </w:r>
      <w:r w:rsidRPr="00CC19DB">
        <w:rPr>
          <w:rFonts w:ascii="Arial" w:hAnsi="Arial" w:cs="Arial"/>
          <w:spacing w:val="1"/>
          <w:sz w:val="20"/>
          <w:szCs w:val="20"/>
        </w:rPr>
        <w:t>wi</w:t>
      </w:r>
      <w:r w:rsidRPr="00CC19DB">
        <w:rPr>
          <w:rFonts w:ascii="Arial" w:hAnsi="Arial" w:cs="Arial"/>
          <w:sz w:val="20"/>
          <w:szCs w:val="20"/>
        </w:rPr>
        <w:t>ą</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pacing w:val="-1"/>
          <w:sz w:val="20"/>
          <w:szCs w:val="20"/>
        </w:rPr>
        <w:t>w</w:t>
      </w:r>
      <w:r w:rsidRPr="00CC19DB">
        <w:rPr>
          <w:rFonts w:ascii="Arial" w:hAnsi="Arial" w:cs="Arial"/>
          <w:sz w:val="20"/>
          <w:szCs w:val="20"/>
        </w:rPr>
        <w:t>ać</w:t>
      </w:r>
      <w:r w:rsidRPr="00CC19DB">
        <w:rPr>
          <w:rFonts w:ascii="Arial" w:hAnsi="Arial" w:cs="Arial"/>
          <w:spacing w:val="19"/>
          <w:sz w:val="20"/>
          <w:szCs w:val="20"/>
        </w:rPr>
        <w:t xml:space="preserve"> </w:t>
      </w:r>
      <w:r w:rsidRPr="00CC19DB">
        <w:rPr>
          <w:rFonts w:ascii="Arial" w:hAnsi="Arial" w:cs="Arial"/>
          <w:sz w:val="20"/>
          <w:szCs w:val="20"/>
        </w:rPr>
        <w:t>na</w:t>
      </w:r>
      <w:r w:rsidRPr="00CC19DB">
        <w:rPr>
          <w:rFonts w:ascii="Arial" w:hAnsi="Arial" w:cs="Arial"/>
          <w:spacing w:val="19"/>
          <w:sz w:val="20"/>
          <w:szCs w:val="20"/>
        </w:rPr>
        <w:t xml:space="preserve"> </w:t>
      </w:r>
      <w:r w:rsidRPr="00CC19DB">
        <w:rPr>
          <w:rFonts w:ascii="Arial" w:hAnsi="Arial" w:cs="Arial"/>
          <w:sz w:val="20"/>
          <w:szCs w:val="20"/>
        </w:rPr>
        <w:t>p</w:t>
      </w:r>
      <w:r w:rsidRPr="00CC19DB">
        <w:rPr>
          <w:rFonts w:ascii="Arial" w:hAnsi="Arial" w:cs="Arial"/>
          <w:spacing w:val="-1"/>
          <w:sz w:val="20"/>
          <w:szCs w:val="20"/>
        </w:rPr>
        <w:t>i</w:t>
      </w:r>
      <w:r w:rsidRPr="00CC19DB">
        <w:rPr>
          <w:rFonts w:ascii="Arial" w:hAnsi="Arial" w:cs="Arial"/>
          <w:sz w:val="20"/>
          <w:szCs w:val="20"/>
        </w:rPr>
        <w:t>śm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 faksem lub drogą elektroniczną.</w:t>
      </w:r>
    </w:p>
    <w:p w:rsidR="00AA16EA" w:rsidRPr="00CC19DB" w:rsidRDefault="00AA16EA" w:rsidP="007009A1">
      <w:pPr>
        <w:widowControl w:val="0"/>
        <w:autoSpaceDE w:val="0"/>
        <w:autoSpaceDN w:val="0"/>
        <w:adjustRightInd w:val="0"/>
        <w:spacing w:before="120"/>
        <w:ind w:left="426" w:right="85" w:hanging="284"/>
        <w:jc w:val="both"/>
        <w:rPr>
          <w:rFonts w:ascii="Arial" w:hAnsi="Arial" w:cs="Arial"/>
          <w:sz w:val="20"/>
          <w:szCs w:val="20"/>
        </w:rPr>
      </w:pPr>
      <w:r w:rsidRPr="00CC19DB">
        <w:rPr>
          <w:rFonts w:ascii="Arial" w:hAnsi="Arial" w:cs="Arial"/>
          <w:sz w:val="20"/>
          <w:szCs w:val="20"/>
        </w:rPr>
        <w:t xml:space="preserve">2. Jeżeli </w:t>
      </w:r>
      <w:r w:rsidR="0040676E">
        <w:rPr>
          <w:rFonts w:ascii="Arial" w:hAnsi="Arial" w:cs="Arial"/>
          <w:sz w:val="20"/>
          <w:szCs w:val="20"/>
        </w:rPr>
        <w:t>o</w:t>
      </w:r>
      <w:r w:rsidRPr="00CC19DB">
        <w:rPr>
          <w:rFonts w:ascii="Arial" w:hAnsi="Arial" w:cs="Arial"/>
          <w:sz w:val="20"/>
          <w:szCs w:val="20"/>
        </w:rPr>
        <w:t>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pacing w:val="-2"/>
          <w:sz w:val="20"/>
          <w:szCs w:val="20"/>
        </w:rPr>
        <w:t>n</w:t>
      </w:r>
      <w:r w:rsidRPr="00CC19DB">
        <w:rPr>
          <w:rFonts w:ascii="Arial" w:hAnsi="Arial" w:cs="Arial"/>
          <w:spacing w:val="1"/>
          <w:sz w:val="20"/>
          <w:szCs w:val="20"/>
        </w:rPr>
        <w:t>io</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z w:val="20"/>
          <w:szCs w:val="20"/>
        </w:rPr>
        <w:t>ad</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2"/>
          <w:sz w:val="20"/>
          <w:szCs w:val="20"/>
        </w:rPr>
        <w:t>a</w:t>
      </w:r>
      <w:r w:rsidRPr="00CC19DB">
        <w:rPr>
          <w:rFonts w:ascii="Arial" w:hAnsi="Arial" w:cs="Arial"/>
          <w:sz w:val="20"/>
          <w:szCs w:val="20"/>
        </w:rPr>
        <w:t xml:space="preserve">z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 xml:space="preserve">cje </w:t>
      </w:r>
      <w:r w:rsidRPr="00CC19DB">
        <w:rPr>
          <w:rFonts w:ascii="Arial" w:hAnsi="Arial" w:cs="Arial"/>
          <w:spacing w:val="2"/>
          <w:sz w:val="20"/>
          <w:szCs w:val="20"/>
        </w:rPr>
        <w:t>p</w:t>
      </w:r>
      <w:r w:rsidRPr="00CC19DB">
        <w:rPr>
          <w:rFonts w:ascii="Arial" w:hAnsi="Arial" w:cs="Arial"/>
          <w:spacing w:val="-1"/>
          <w:sz w:val="20"/>
          <w:szCs w:val="20"/>
        </w:rPr>
        <w:t>rz</w:t>
      </w:r>
      <w:r w:rsidRPr="00CC19DB">
        <w:rPr>
          <w:rFonts w:ascii="Arial" w:hAnsi="Arial" w:cs="Arial"/>
          <w:spacing w:val="1"/>
          <w:sz w:val="20"/>
          <w:szCs w:val="20"/>
        </w:rPr>
        <w:t>e</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 xml:space="preserve">ywane są </w:t>
      </w:r>
      <w:r w:rsidRPr="00CC19DB">
        <w:rPr>
          <w:rFonts w:ascii="Arial" w:hAnsi="Arial" w:cs="Arial"/>
          <w:spacing w:val="-1"/>
          <w:sz w:val="20"/>
          <w:szCs w:val="20"/>
        </w:rPr>
        <w:t>z</w:t>
      </w:r>
      <w:r w:rsidRPr="00CC19DB">
        <w:rPr>
          <w:rFonts w:ascii="Arial" w:hAnsi="Arial" w:cs="Arial"/>
          <w:sz w:val="20"/>
          <w:szCs w:val="20"/>
        </w:rPr>
        <w:t>a p</w:t>
      </w:r>
      <w:r w:rsidRPr="00CC19DB">
        <w:rPr>
          <w:rFonts w:ascii="Arial" w:hAnsi="Arial" w:cs="Arial"/>
          <w:spacing w:val="-1"/>
          <w:sz w:val="20"/>
          <w:szCs w:val="20"/>
        </w:rPr>
        <w:t>o</w:t>
      </w:r>
      <w:r w:rsidRPr="00CC19DB">
        <w:rPr>
          <w:rFonts w:ascii="Arial" w:hAnsi="Arial" w:cs="Arial"/>
          <w:sz w:val="20"/>
          <w:szCs w:val="20"/>
        </w:rPr>
        <w:t xml:space="preserve">mocą </w:t>
      </w:r>
      <w:r w:rsidRPr="00CC19DB">
        <w:rPr>
          <w:rFonts w:ascii="Arial" w:hAnsi="Arial" w:cs="Arial"/>
          <w:spacing w:val="1"/>
          <w:sz w:val="20"/>
          <w:szCs w:val="20"/>
        </w:rPr>
        <w:t>f</w:t>
      </w:r>
      <w:r w:rsidRPr="00CC19DB">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 xml:space="preserve">su lub drogą elektroniczną, </w:t>
      </w:r>
      <w:r w:rsidRPr="00CC19DB">
        <w:rPr>
          <w:rFonts w:ascii="Arial" w:hAnsi="Arial" w:cs="Arial"/>
          <w:spacing w:val="-1"/>
          <w:sz w:val="20"/>
          <w:szCs w:val="20"/>
        </w:rPr>
        <w:t>k</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z w:val="20"/>
          <w:szCs w:val="20"/>
        </w:rPr>
        <w:t xml:space="preserve">da </w:t>
      </w:r>
      <w:r w:rsidRPr="00CC19DB">
        <w:rPr>
          <w:rFonts w:ascii="Arial" w:hAnsi="Arial" w:cs="Arial"/>
          <w:spacing w:val="-1"/>
          <w:sz w:val="20"/>
          <w:szCs w:val="20"/>
        </w:rPr>
        <w:t>z</w:t>
      </w:r>
      <w:r w:rsidRPr="00CC19DB">
        <w:rPr>
          <w:rFonts w:ascii="Arial" w:hAnsi="Arial" w:cs="Arial"/>
          <w:sz w:val="20"/>
          <w:szCs w:val="20"/>
        </w:rPr>
        <w:t>e str</w:t>
      </w:r>
      <w:r w:rsidRPr="00CC19DB">
        <w:rPr>
          <w:rFonts w:ascii="Arial" w:hAnsi="Arial" w:cs="Arial"/>
          <w:spacing w:val="1"/>
          <w:sz w:val="20"/>
          <w:szCs w:val="20"/>
        </w:rPr>
        <w:t>o</w:t>
      </w:r>
      <w:r w:rsidRPr="00CC19DB">
        <w:rPr>
          <w:rFonts w:ascii="Arial" w:hAnsi="Arial" w:cs="Arial"/>
          <w:sz w:val="20"/>
          <w:szCs w:val="20"/>
        </w:rPr>
        <w:t xml:space="preserve">n na </w:t>
      </w:r>
      <w:r w:rsidRPr="00CC19DB">
        <w:rPr>
          <w:rFonts w:ascii="Arial" w:hAnsi="Arial" w:cs="Arial"/>
          <w:spacing w:val="-1"/>
          <w:sz w:val="20"/>
          <w:szCs w:val="20"/>
        </w:rPr>
        <w:t>ż</w:t>
      </w:r>
      <w:r w:rsidRPr="00CC19DB">
        <w:rPr>
          <w:rFonts w:ascii="Arial" w:hAnsi="Arial" w:cs="Arial"/>
          <w:sz w:val="20"/>
          <w:szCs w:val="20"/>
        </w:rPr>
        <w:t>ądan</w:t>
      </w:r>
      <w:r w:rsidRPr="00CC19DB">
        <w:rPr>
          <w:rFonts w:ascii="Arial" w:hAnsi="Arial" w:cs="Arial"/>
          <w:spacing w:val="1"/>
          <w:sz w:val="20"/>
          <w:szCs w:val="20"/>
        </w:rPr>
        <w:t>i</w:t>
      </w:r>
      <w:r w:rsidRPr="00CC19DB">
        <w:rPr>
          <w:rFonts w:ascii="Arial" w:hAnsi="Arial" w:cs="Arial"/>
          <w:sz w:val="20"/>
          <w:szCs w:val="20"/>
        </w:rPr>
        <w:t>e d</w:t>
      </w:r>
      <w:r w:rsidRPr="00CC19DB">
        <w:rPr>
          <w:rFonts w:ascii="Arial" w:hAnsi="Arial" w:cs="Arial"/>
          <w:spacing w:val="-1"/>
          <w:sz w:val="20"/>
          <w:szCs w:val="20"/>
        </w:rPr>
        <w:t>r</w:t>
      </w:r>
      <w:r w:rsidRPr="00CC19DB">
        <w:rPr>
          <w:rFonts w:ascii="Arial" w:hAnsi="Arial" w:cs="Arial"/>
          <w:sz w:val="20"/>
          <w:szCs w:val="20"/>
        </w:rPr>
        <w:t>ug</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pacing w:val="-1"/>
          <w:sz w:val="20"/>
          <w:szCs w:val="20"/>
        </w:rPr>
        <w:t>z</w:t>
      </w:r>
      <w:r w:rsidRPr="00CC19DB">
        <w:rPr>
          <w:rFonts w:ascii="Arial" w:hAnsi="Arial" w:cs="Arial"/>
          <w:spacing w:val="1"/>
          <w:sz w:val="20"/>
          <w:szCs w:val="20"/>
        </w:rPr>
        <w:t>w</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p</w:t>
      </w:r>
      <w:r w:rsidRPr="00CC19DB">
        <w:rPr>
          <w:rFonts w:ascii="Arial" w:hAnsi="Arial" w:cs="Arial"/>
          <w:spacing w:val="1"/>
          <w:sz w:val="20"/>
          <w:szCs w:val="20"/>
        </w:rPr>
        <w:t>o</w:t>
      </w:r>
      <w:r w:rsidRPr="00CC19DB">
        <w:rPr>
          <w:rFonts w:ascii="Arial" w:hAnsi="Arial" w:cs="Arial"/>
          <w:sz w:val="20"/>
          <w:szCs w:val="20"/>
        </w:rPr>
        <w:t>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d</w:t>
      </w:r>
      <w:r w:rsidRPr="00CC19DB">
        <w:rPr>
          <w:rFonts w:ascii="Arial" w:hAnsi="Arial" w:cs="Arial"/>
          <w:spacing w:val="-1"/>
          <w:sz w:val="20"/>
          <w:szCs w:val="20"/>
        </w:rPr>
        <w:t>z</w:t>
      </w:r>
      <w:r w:rsidRPr="00CC19DB">
        <w:rPr>
          <w:rFonts w:ascii="Arial" w:hAnsi="Arial" w:cs="Arial"/>
          <w:spacing w:val="1"/>
          <w:sz w:val="20"/>
          <w:szCs w:val="20"/>
        </w:rPr>
        <w:t>i</w:t>
      </w:r>
      <w:r w:rsidRPr="00CC19DB">
        <w:rPr>
          <w:rFonts w:ascii="Arial" w:hAnsi="Arial" w:cs="Arial"/>
          <w:spacing w:val="-1"/>
          <w:sz w:val="20"/>
          <w:szCs w:val="20"/>
        </w:rPr>
        <w:t>ł</w:t>
      </w:r>
      <w:r w:rsidRPr="00CC19DB">
        <w:rPr>
          <w:rFonts w:ascii="Arial" w:hAnsi="Arial" w:cs="Arial"/>
          <w:sz w:val="20"/>
          <w:szCs w:val="20"/>
        </w:rPr>
        <w:t xml:space="preserve">a </w:t>
      </w:r>
      <w:r w:rsidRPr="00CC19DB">
        <w:rPr>
          <w:rFonts w:ascii="Arial" w:hAnsi="Arial" w:cs="Arial"/>
          <w:spacing w:val="-1"/>
          <w:sz w:val="20"/>
          <w:szCs w:val="20"/>
        </w:rPr>
        <w:t>f</w:t>
      </w:r>
      <w:r w:rsidRPr="00CC19DB">
        <w:rPr>
          <w:rFonts w:ascii="Arial" w:hAnsi="Arial" w:cs="Arial"/>
          <w:sz w:val="20"/>
          <w:szCs w:val="20"/>
        </w:rPr>
        <w:t>a</w:t>
      </w:r>
      <w:r w:rsidRPr="00CC19DB">
        <w:rPr>
          <w:rFonts w:ascii="Arial" w:hAnsi="Arial" w:cs="Arial"/>
          <w:spacing w:val="1"/>
          <w:sz w:val="20"/>
          <w:szCs w:val="20"/>
        </w:rPr>
        <w:t>k</w:t>
      </w:r>
      <w:r w:rsidRPr="00CC19DB">
        <w:rPr>
          <w:rFonts w:ascii="Arial" w:hAnsi="Arial" w:cs="Arial"/>
          <w:sz w:val="20"/>
          <w:szCs w:val="20"/>
        </w:rPr>
        <w:t xml:space="preserve">t </w:t>
      </w:r>
      <w:r w:rsidRPr="00CC19DB">
        <w:rPr>
          <w:rFonts w:ascii="Arial" w:hAnsi="Arial" w:cs="Arial"/>
          <w:spacing w:val="1"/>
          <w:sz w:val="20"/>
          <w:szCs w:val="20"/>
        </w:rPr>
        <w:t>i</w:t>
      </w:r>
      <w:r w:rsidRPr="00CC19DB">
        <w:rPr>
          <w:rFonts w:ascii="Arial" w:hAnsi="Arial" w:cs="Arial"/>
          <w:sz w:val="20"/>
          <w:szCs w:val="20"/>
        </w:rPr>
        <w:t xml:space="preserve">ch </w:t>
      </w:r>
      <w:r w:rsidRPr="00CC19DB">
        <w:rPr>
          <w:rFonts w:ascii="Arial" w:hAnsi="Arial" w:cs="Arial"/>
          <w:spacing w:val="1"/>
          <w:sz w:val="20"/>
          <w:szCs w:val="20"/>
        </w:rPr>
        <w:t>o</w:t>
      </w:r>
      <w:r w:rsidRPr="00CC19DB">
        <w:rPr>
          <w:rFonts w:ascii="Arial" w:hAnsi="Arial" w:cs="Arial"/>
          <w:sz w:val="20"/>
          <w:szCs w:val="20"/>
        </w:rPr>
        <w:t>t</w:t>
      </w:r>
      <w:r w:rsidRPr="00CC19DB">
        <w:rPr>
          <w:rFonts w:ascii="Arial" w:hAnsi="Arial" w:cs="Arial"/>
          <w:spacing w:val="-2"/>
          <w:sz w:val="20"/>
          <w:szCs w:val="20"/>
        </w:rPr>
        <w:t>r</w:t>
      </w:r>
      <w:r w:rsidRPr="00CC19DB">
        <w:rPr>
          <w:rFonts w:ascii="Arial" w:hAnsi="Arial" w:cs="Arial"/>
          <w:spacing w:val="1"/>
          <w:sz w:val="20"/>
          <w:szCs w:val="20"/>
        </w:rPr>
        <w:t>z</w:t>
      </w:r>
      <w:r w:rsidRPr="00CC19DB">
        <w:rPr>
          <w:rFonts w:ascii="Arial" w:hAnsi="Arial" w:cs="Arial"/>
          <w:spacing w:val="-1"/>
          <w:sz w:val="20"/>
          <w:szCs w:val="20"/>
        </w:rPr>
        <w:t>y</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AA16EA" w:rsidRPr="00CC19DB" w:rsidRDefault="00AA16EA" w:rsidP="007009A1">
      <w:pPr>
        <w:widowControl w:val="0"/>
        <w:autoSpaceDE w:val="0"/>
        <w:autoSpaceDN w:val="0"/>
        <w:adjustRightInd w:val="0"/>
        <w:spacing w:before="120"/>
        <w:ind w:left="426" w:right="85" w:hanging="284"/>
        <w:jc w:val="both"/>
        <w:rPr>
          <w:rFonts w:ascii="Arial" w:hAnsi="Arial" w:cs="Arial"/>
          <w:sz w:val="20"/>
          <w:szCs w:val="20"/>
        </w:rPr>
      </w:pPr>
      <w:r w:rsidRPr="00CC19DB">
        <w:rPr>
          <w:rFonts w:ascii="Arial" w:hAnsi="Arial" w:cs="Arial"/>
          <w:sz w:val="20"/>
          <w:szCs w:val="20"/>
        </w:rPr>
        <w:t>3. Oś</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adc</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pacing w:val="-2"/>
          <w:sz w:val="20"/>
          <w:szCs w:val="20"/>
        </w:rPr>
        <w:t>n</w:t>
      </w:r>
      <w:r w:rsidRPr="00CC19DB">
        <w:rPr>
          <w:rFonts w:ascii="Arial" w:hAnsi="Arial" w:cs="Arial"/>
          <w:spacing w:val="1"/>
          <w:sz w:val="20"/>
          <w:szCs w:val="20"/>
        </w:rPr>
        <w:t>io</w:t>
      </w:r>
      <w:r w:rsidRPr="00CC19DB">
        <w:rPr>
          <w:rFonts w:ascii="Arial" w:hAnsi="Arial" w:cs="Arial"/>
          <w:sz w:val="20"/>
          <w:szCs w:val="20"/>
        </w:rPr>
        <w:t>s</w:t>
      </w:r>
      <w:r w:rsidRPr="00CC19DB">
        <w:rPr>
          <w:rFonts w:ascii="Arial" w:hAnsi="Arial" w:cs="Arial"/>
          <w:spacing w:val="-1"/>
          <w:sz w:val="20"/>
          <w:szCs w:val="20"/>
        </w:rPr>
        <w:t>k</w:t>
      </w:r>
      <w:r w:rsidRPr="00CC19DB">
        <w:rPr>
          <w:rFonts w:ascii="Arial" w:hAnsi="Arial" w:cs="Arial"/>
          <w:spacing w:val="1"/>
          <w:sz w:val="20"/>
          <w:szCs w:val="20"/>
        </w:rPr>
        <w:t>i</w:t>
      </w:r>
      <w:r w:rsidRPr="00CC19DB">
        <w:rPr>
          <w:rFonts w:ascii="Arial" w:hAnsi="Arial" w:cs="Arial"/>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wi</w:t>
      </w:r>
      <w:r w:rsidRPr="00CC19DB">
        <w:rPr>
          <w:rFonts w:ascii="Arial" w:hAnsi="Arial" w:cs="Arial"/>
          <w:sz w:val="20"/>
          <w:szCs w:val="20"/>
        </w:rPr>
        <w:t>ad</w:t>
      </w:r>
      <w:r w:rsidRPr="00CC19DB">
        <w:rPr>
          <w:rFonts w:ascii="Arial" w:hAnsi="Arial" w:cs="Arial"/>
          <w:spacing w:val="-1"/>
          <w:sz w:val="20"/>
          <w:szCs w:val="20"/>
        </w:rPr>
        <w:t>o</w:t>
      </w:r>
      <w:r w:rsidRPr="00CC19DB">
        <w:rPr>
          <w:rFonts w:ascii="Arial" w:hAnsi="Arial" w:cs="Arial"/>
          <w:sz w:val="20"/>
          <w:szCs w:val="20"/>
        </w:rPr>
        <w:t>m</w:t>
      </w:r>
      <w:r w:rsidRPr="00CC19DB">
        <w:rPr>
          <w:rFonts w:ascii="Arial" w:hAnsi="Arial" w:cs="Arial"/>
          <w:spacing w:val="2"/>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2"/>
          <w:sz w:val="20"/>
          <w:szCs w:val="20"/>
        </w:rPr>
        <w:t>a</w:t>
      </w:r>
      <w:r w:rsidRPr="00CC19DB">
        <w:rPr>
          <w:rFonts w:ascii="Arial" w:hAnsi="Arial" w:cs="Arial"/>
          <w:sz w:val="20"/>
          <w:szCs w:val="20"/>
        </w:rPr>
        <w:t xml:space="preserve">z </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f</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m</w:t>
      </w:r>
      <w:r w:rsidRPr="00CC19DB">
        <w:rPr>
          <w:rFonts w:ascii="Arial" w:hAnsi="Arial" w:cs="Arial"/>
          <w:spacing w:val="-1"/>
          <w:sz w:val="20"/>
          <w:szCs w:val="20"/>
        </w:rPr>
        <w:t>a</w:t>
      </w:r>
      <w:r w:rsidRPr="00CC19DB">
        <w:rPr>
          <w:rFonts w:ascii="Arial" w:hAnsi="Arial" w:cs="Arial"/>
          <w:sz w:val="20"/>
          <w:szCs w:val="20"/>
        </w:rPr>
        <w:t>cj</w:t>
      </w:r>
      <w:r w:rsidRPr="00CC19DB">
        <w:rPr>
          <w:rFonts w:ascii="Arial" w:hAnsi="Arial" w:cs="Arial"/>
          <w:spacing w:val="1"/>
          <w:sz w:val="20"/>
          <w:szCs w:val="20"/>
        </w:rPr>
        <w:t>e</w:t>
      </w:r>
      <w:r w:rsidRPr="00CC19DB">
        <w:rPr>
          <w:rFonts w:ascii="Arial" w:hAnsi="Arial" w:cs="Arial"/>
          <w:sz w:val="20"/>
          <w:szCs w:val="20"/>
        </w:rPr>
        <w:t xml:space="preserve">, o </w:t>
      </w:r>
      <w:r w:rsidRPr="00CC19DB">
        <w:rPr>
          <w:rFonts w:ascii="Arial" w:hAnsi="Arial" w:cs="Arial"/>
          <w:spacing w:val="1"/>
          <w:sz w:val="20"/>
          <w:szCs w:val="20"/>
        </w:rPr>
        <w:t>k</w:t>
      </w:r>
      <w:r w:rsidRPr="00CC19DB">
        <w:rPr>
          <w:rFonts w:ascii="Arial" w:hAnsi="Arial" w:cs="Arial"/>
          <w:sz w:val="20"/>
          <w:szCs w:val="20"/>
        </w:rPr>
        <w:t>tó</w:t>
      </w:r>
      <w:r w:rsidRPr="00CC19DB">
        <w:rPr>
          <w:rFonts w:ascii="Arial" w:hAnsi="Arial" w:cs="Arial"/>
          <w:spacing w:val="-1"/>
          <w:sz w:val="20"/>
          <w:szCs w:val="20"/>
        </w:rPr>
        <w:t>ry</w:t>
      </w:r>
      <w:r w:rsidRPr="00CC19DB">
        <w:rPr>
          <w:rFonts w:ascii="Arial" w:hAnsi="Arial" w:cs="Arial"/>
          <w:sz w:val="20"/>
          <w:szCs w:val="20"/>
        </w:rPr>
        <w:t xml:space="preserve">ch </w:t>
      </w:r>
      <w:r w:rsidRPr="00CC19DB">
        <w:rPr>
          <w:rFonts w:ascii="Arial" w:hAnsi="Arial" w:cs="Arial"/>
          <w:spacing w:val="1"/>
          <w:sz w:val="20"/>
          <w:szCs w:val="20"/>
        </w:rPr>
        <w:t>w</w:t>
      </w:r>
      <w:r w:rsidRPr="00CC19DB">
        <w:rPr>
          <w:rFonts w:ascii="Arial" w:hAnsi="Arial" w:cs="Arial"/>
          <w:spacing w:val="-1"/>
          <w:sz w:val="20"/>
          <w:szCs w:val="20"/>
        </w:rPr>
        <w:t>yż</w:t>
      </w:r>
      <w:r w:rsidRPr="00CC19DB">
        <w:rPr>
          <w:rFonts w:ascii="Arial" w:hAnsi="Arial" w:cs="Arial"/>
          <w:spacing w:val="1"/>
          <w:sz w:val="20"/>
          <w:szCs w:val="20"/>
        </w:rPr>
        <w:t>e</w:t>
      </w:r>
      <w:r w:rsidRPr="00CC19DB">
        <w:rPr>
          <w:rFonts w:ascii="Arial" w:hAnsi="Arial" w:cs="Arial"/>
          <w:sz w:val="20"/>
          <w:szCs w:val="20"/>
        </w:rPr>
        <w:t>j mo</w:t>
      </w:r>
      <w:r w:rsidRPr="00CC19DB">
        <w:rPr>
          <w:rFonts w:ascii="Arial" w:hAnsi="Arial" w:cs="Arial"/>
          <w:spacing w:val="1"/>
          <w:sz w:val="20"/>
          <w:szCs w:val="20"/>
        </w:rPr>
        <w:t>w</w:t>
      </w:r>
      <w:r w:rsidRPr="00CC19DB">
        <w:rPr>
          <w:rFonts w:ascii="Arial" w:hAnsi="Arial" w:cs="Arial"/>
          <w:sz w:val="20"/>
          <w:szCs w:val="20"/>
        </w:rPr>
        <w:t>a u</w:t>
      </w:r>
      <w:r w:rsidRPr="00CC19DB">
        <w:rPr>
          <w:rFonts w:ascii="Arial" w:hAnsi="Arial" w:cs="Arial"/>
          <w:spacing w:val="-1"/>
          <w:sz w:val="20"/>
          <w:szCs w:val="20"/>
        </w:rPr>
        <w:t>w</w:t>
      </w:r>
      <w:r w:rsidRPr="00CC19DB">
        <w:rPr>
          <w:rFonts w:ascii="Arial" w:hAnsi="Arial" w:cs="Arial"/>
          <w:spacing w:val="2"/>
          <w:sz w:val="20"/>
          <w:szCs w:val="20"/>
        </w:rPr>
        <w:t>a</w:t>
      </w:r>
      <w:r w:rsidRPr="00CC19DB">
        <w:rPr>
          <w:rFonts w:ascii="Arial" w:hAnsi="Arial" w:cs="Arial"/>
          <w:spacing w:val="-1"/>
          <w:sz w:val="20"/>
          <w:szCs w:val="20"/>
        </w:rPr>
        <w:t>ż</w:t>
      </w:r>
      <w:r w:rsidRPr="00CC19DB">
        <w:rPr>
          <w:rFonts w:ascii="Arial" w:hAnsi="Arial" w:cs="Arial"/>
          <w:sz w:val="20"/>
          <w:szCs w:val="20"/>
        </w:rPr>
        <w:t xml:space="preserve">a </w:t>
      </w:r>
      <w:r w:rsidRPr="00CC19DB">
        <w:rPr>
          <w:rFonts w:ascii="Arial" w:hAnsi="Arial" w:cs="Arial"/>
          <w:spacing w:val="-2"/>
          <w:sz w:val="20"/>
          <w:szCs w:val="20"/>
        </w:rPr>
        <w:t>s</w:t>
      </w:r>
      <w:r w:rsidRPr="00CC19DB">
        <w:rPr>
          <w:rFonts w:ascii="Arial" w:hAnsi="Arial" w:cs="Arial"/>
          <w:spacing w:val="1"/>
          <w:sz w:val="20"/>
          <w:szCs w:val="20"/>
        </w:rPr>
        <w:t>i</w:t>
      </w:r>
      <w:r w:rsidRPr="00CC19DB">
        <w:rPr>
          <w:rFonts w:ascii="Arial" w:hAnsi="Arial" w:cs="Arial"/>
          <w:sz w:val="20"/>
          <w:szCs w:val="20"/>
        </w:rPr>
        <w:t xml:space="preserve">ę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pacing w:val="-2"/>
          <w:sz w:val="20"/>
          <w:szCs w:val="20"/>
        </w:rPr>
        <w:t>n</w:t>
      </w:r>
      <w:r w:rsidRPr="00CC19DB">
        <w:rPr>
          <w:rFonts w:ascii="Arial" w:hAnsi="Arial" w:cs="Arial"/>
          <w:spacing w:val="1"/>
          <w:sz w:val="20"/>
          <w:szCs w:val="20"/>
        </w:rPr>
        <w:t>ie</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pacing w:val="1"/>
          <w:sz w:val="20"/>
          <w:szCs w:val="20"/>
        </w:rPr>
        <w:t>o</w:t>
      </w:r>
      <w:r w:rsidRPr="00CC19DB">
        <w:rPr>
          <w:rFonts w:ascii="Arial" w:hAnsi="Arial" w:cs="Arial"/>
          <w:sz w:val="20"/>
          <w:szCs w:val="20"/>
        </w:rPr>
        <w:t>ne z ch</w:t>
      </w:r>
      <w:r w:rsidRPr="00CC19DB">
        <w:rPr>
          <w:rFonts w:ascii="Arial" w:hAnsi="Arial" w:cs="Arial"/>
          <w:spacing w:val="-1"/>
          <w:sz w:val="20"/>
          <w:szCs w:val="20"/>
        </w:rPr>
        <w:t>w</w:t>
      </w:r>
      <w:r w:rsidRPr="00CC19DB">
        <w:rPr>
          <w:rFonts w:ascii="Arial" w:hAnsi="Arial" w:cs="Arial"/>
          <w:spacing w:val="1"/>
          <w:sz w:val="20"/>
          <w:szCs w:val="20"/>
        </w:rPr>
        <w:t>il</w:t>
      </w:r>
      <w:r w:rsidRPr="00CC19DB">
        <w:rPr>
          <w:rFonts w:ascii="Arial" w:hAnsi="Arial" w:cs="Arial"/>
          <w:sz w:val="20"/>
          <w:szCs w:val="20"/>
        </w:rPr>
        <w:t>ą, gdy d</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z w:val="20"/>
          <w:szCs w:val="20"/>
        </w:rPr>
        <w:t xml:space="preserve">y </w:t>
      </w:r>
      <w:r w:rsidRPr="00CC19DB">
        <w:rPr>
          <w:rFonts w:ascii="Arial" w:hAnsi="Arial" w:cs="Arial"/>
          <w:spacing w:val="-1"/>
          <w:sz w:val="20"/>
          <w:szCs w:val="20"/>
        </w:rPr>
        <w:t>o</w:t>
      </w:r>
      <w:r w:rsidRPr="00CC19DB">
        <w:rPr>
          <w:rFonts w:ascii="Arial" w:hAnsi="Arial" w:cs="Arial"/>
          <w:sz w:val="20"/>
          <w:szCs w:val="20"/>
        </w:rPr>
        <w:t xml:space="preserve">ne do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w:t>
      </w:r>
      <w:r w:rsidRPr="00CC19DB">
        <w:rPr>
          <w:rFonts w:ascii="Arial" w:hAnsi="Arial" w:cs="Arial"/>
          <w:spacing w:val="-1"/>
          <w:sz w:val="20"/>
          <w:szCs w:val="20"/>
        </w:rPr>
        <w:t>i</w:t>
      </w:r>
      <w:r w:rsidRPr="00CC19DB">
        <w:rPr>
          <w:rFonts w:ascii="Arial" w:hAnsi="Arial" w:cs="Arial"/>
          <w:sz w:val="20"/>
          <w:szCs w:val="20"/>
        </w:rPr>
        <w:t>aj</w:t>
      </w:r>
      <w:r w:rsidRPr="00CC19DB">
        <w:rPr>
          <w:rFonts w:ascii="Arial" w:hAnsi="Arial" w:cs="Arial"/>
          <w:spacing w:val="2"/>
          <w:sz w:val="20"/>
          <w:szCs w:val="20"/>
        </w:rPr>
        <w:t>ą</w:t>
      </w:r>
      <w:r w:rsidRPr="00CC19DB">
        <w:rPr>
          <w:rFonts w:ascii="Arial" w:hAnsi="Arial" w:cs="Arial"/>
          <w:spacing w:val="-2"/>
          <w:sz w:val="20"/>
          <w:szCs w:val="20"/>
        </w:rPr>
        <w:t>c</w:t>
      </w:r>
      <w:r w:rsidRPr="00CC19DB">
        <w:rPr>
          <w:rFonts w:ascii="Arial" w:hAnsi="Arial" w:cs="Arial"/>
          <w:spacing w:val="1"/>
          <w:sz w:val="20"/>
          <w:szCs w:val="20"/>
        </w:rPr>
        <w:t>e</w:t>
      </w:r>
      <w:r w:rsidRPr="00CC19DB">
        <w:rPr>
          <w:rFonts w:ascii="Arial" w:hAnsi="Arial" w:cs="Arial"/>
          <w:sz w:val="20"/>
          <w:szCs w:val="20"/>
        </w:rPr>
        <w:t>go w t</w:t>
      </w:r>
      <w:r w:rsidRPr="00CC19DB">
        <w:rPr>
          <w:rFonts w:ascii="Arial" w:hAnsi="Arial" w:cs="Arial"/>
          <w:spacing w:val="-1"/>
          <w:sz w:val="20"/>
          <w:szCs w:val="20"/>
        </w:rPr>
        <w:t>a</w:t>
      </w:r>
      <w:r w:rsidRPr="00CC19DB">
        <w:rPr>
          <w:rFonts w:ascii="Arial" w:hAnsi="Arial" w:cs="Arial"/>
          <w:spacing w:val="1"/>
          <w:sz w:val="20"/>
          <w:szCs w:val="20"/>
        </w:rPr>
        <w:t>k</w:t>
      </w:r>
      <w:r w:rsidRPr="00CC19DB">
        <w:rPr>
          <w:rFonts w:ascii="Arial" w:hAnsi="Arial" w:cs="Arial"/>
          <w:sz w:val="20"/>
          <w:szCs w:val="20"/>
        </w:rPr>
        <w:t>i sp</w:t>
      </w:r>
      <w:r w:rsidRPr="00CC19DB">
        <w:rPr>
          <w:rFonts w:ascii="Arial" w:hAnsi="Arial" w:cs="Arial"/>
          <w:spacing w:val="-1"/>
          <w:sz w:val="20"/>
          <w:szCs w:val="20"/>
        </w:rPr>
        <w:t>o</w:t>
      </w:r>
      <w:r w:rsidRPr="00CC19DB">
        <w:rPr>
          <w:rFonts w:ascii="Arial" w:hAnsi="Arial" w:cs="Arial"/>
          <w:sz w:val="20"/>
          <w:szCs w:val="20"/>
        </w:rPr>
        <w:t>s</w:t>
      </w:r>
      <w:r w:rsidRPr="00CC19DB">
        <w:rPr>
          <w:rFonts w:ascii="Arial" w:hAnsi="Arial" w:cs="Arial"/>
          <w:spacing w:val="1"/>
          <w:sz w:val="20"/>
          <w:szCs w:val="20"/>
        </w:rPr>
        <w:t>ó</w:t>
      </w:r>
      <w:r w:rsidRPr="00CC19DB">
        <w:rPr>
          <w:rFonts w:ascii="Arial" w:hAnsi="Arial" w:cs="Arial"/>
          <w:sz w:val="20"/>
          <w:szCs w:val="20"/>
        </w:rPr>
        <w:t xml:space="preserve">b, </w:t>
      </w:r>
      <w:r w:rsidRPr="00CC19DB">
        <w:rPr>
          <w:rFonts w:ascii="Arial" w:hAnsi="Arial" w:cs="Arial"/>
          <w:spacing w:val="1"/>
          <w:sz w:val="20"/>
          <w:szCs w:val="20"/>
        </w:rPr>
        <w:t>ż</w:t>
      </w:r>
      <w:r w:rsidRPr="00CC19DB">
        <w:rPr>
          <w:rFonts w:ascii="Arial" w:hAnsi="Arial" w:cs="Arial"/>
          <w:sz w:val="20"/>
          <w:szCs w:val="20"/>
        </w:rPr>
        <w:t xml:space="preserve">e mógł </w:t>
      </w:r>
      <w:r w:rsidRPr="00CC19DB">
        <w:rPr>
          <w:rFonts w:ascii="Arial" w:hAnsi="Arial" w:cs="Arial"/>
          <w:spacing w:val="1"/>
          <w:sz w:val="20"/>
          <w:szCs w:val="20"/>
        </w:rPr>
        <w:t>o</w:t>
      </w:r>
      <w:r w:rsidRPr="00CC19DB">
        <w:rPr>
          <w:rFonts w:ascii="Arial" w:hAnsi="Arial" w:cs="Arial"/>
          <w:sz w:val="20"/>
          <w:szCs w:val="20"/>
        </w:rPr>
        <w:t xml:space="preserve">n </w:t>
      </w:r>
      <w:r w:rsidRPr="00CC19DB">
        <w:rPr>
          <w:rFonts w:ascii="Arial" w:hAnsi="Arial" w:cs="Arial"/>
          <w:spacing w:val="-1"/>
          <w:sz w:val="20"/>
          <w:szCs w:val="20"/>
        </w:rPr>
        <w:t>z</w:t>
      </w:r>
      <w:r w:rsidRPr="00CC19DB">
        <w:rPr>
          <w:rFonts w:ascii="Arial" w:hAnsi="Arial" w:cs="Arial"/>
          <w:sz w:val="20"/>
          <w:szCs w:val="20"/>
        </w:rPr>
        <w:t>ap</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nać s</w:t>
      </w:r>
      <w:r w:rsidRPr="00CC19DB">
        <w:rPr>
          <w:rFonts w:ascii="Arial" w:hAnsi="Arial" w:cs="Arial"/>
          <w:spacing w:val="1"/>
          <w:sz w:val="20"/>
          <w:szCs w:val="20"/>
        </w:rPr>
        <w:t>i</w:t>
      </w:r>
      <w:r w:rsidRPr="00CC19DB">
        <w:rPr>
          <w:rFonts w:ascii="Arial" w:hAnsi="Arial" w:cs="Arial"/>
          <w:sz w:val="20"/>
          <w:szCs w:val="20"/>
        </w:rPr>
        <w:t xml:space="preserve">ę z </w:t>
      </w:r>
      <w:r w:rsidRPr="00CC19DB">
        <w:rPr>
          <w:rFonts w:ascii="Arial" w:hAnsi="Arial" w:cs="Arial"/>
          <w:spacing w:val="1"/>
          <w:sz w:val="20"/>
          <w:szCs w:val="20"/>
        </w:rPr>
        <w:t>i</w:t>
      </w:r>
      <w:r w:rsidRPr="00CC19DB">
        <w:rPr>
          <w:rFonts w:ascii="Arial" w:hAnsi="Arial" w:cs="Arial"/>
          <w:sz w:val="20"/>
          <w:szCs w:val="20"/>
        </w:rPr>
        <w:t>ch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 xml:space="preserve">ą. </w:t>
      </w:r>
    </w:p>
    <w:p w:rsidR="00AA16EA" w:rsidRPr="00CC19DB" w:rsidRDefault="00AA16EA" w:rsidP="007009A1">
      <w:pPr>
        <w:pStyle w:val="Nagwek1"/>
        <w:spacing w:before="120"/>
        <w:jc w:val="both"/>
        <w:rPr>
          <w:rFonts w:ascii="Arial" w:hAnsi="Arial" w:cs="Arial"/>
          <w:spacing w:val="-2"/>
          <w:sz w:val="20"/>
          <w:szCs w:val="20"/>
        </w:rPr>
      </w:pPr>
      <w:bookmarkStart w:id="49" w:name="_Toc81811803"/>
      <w:r w:rsidRPr="00CC19DB">
        <w:rPr>
          <w:rFonts w:ascii="Arial" w:hAnsi="Arial" w:cs="Arial"/>
          <w:spacing w:val="-2"/>
          <w:sz w:val="20"/>
          <w:szCs w:val="20"/>
        </w:rPr>
        <w:t>3</w:t>
      </w:r>
      <w:r w:rsidR="008D3B5F">
        <w:rPr>
          <w:rFonts w:ascii="Arial" w:hAnsi="Arial" w:cs="Arial"/>
          <w:spacing w:val="-2"/>
          <w:sz w:val="20"/>
          <w:szCs w:val="20"/>
        </w:rPr>
        <w:t>5</w:t>
      </w:r>
      <w:r w:rsidRPr="00CC19DB">
        <w:rPr>
          <w:rFonts w:ascii="Arial" w:hAnsi="Arial" w:cs="Arial"/>
          <w:spacing w:val="-2"/>
          <w:sz w:val="20"/>
          <w:szCs w:val="20"/>
        </w:rPr>
        <w:t>. Podwykonawstwo</w:t>
      </w:r>
      <w:bookmarkEnd w:id="49"/>
      <w:r w:rsidR="007009A1">
        <w:rPr>
          <w:rFonts w:ascii="Arial" w:hAnsi="Arial" w:cs="Arial"/>
          <w:spacing w:val="-2"/>
          <w:sz w:val="20"/>
          <w:szCs w:val="20"/>
        </w:rPr>
        <w:t>.</w:t>
      </w:r>
    </w:p>
    <w:p w:rsidR="00C66EBE" w:rsidRPr="00CC19DB" w:rsidRDefault="004E7A82" w:rsidP="007009A1">
      <w:pPr>
        <w:jc w:val="both"/>
        <w:rPr>
          <w:rFonts w:ascii="Arial" w:hAnsi="Arial" w:cs="Arial"/>
          <w:sz w:val="20"/>
          <w:szCs w:val="20"/>
        </w:rPr>
      </w:pPr>
      <w:r w:rsidRPr="004E7A82">
        <w:rPr>
          <w:rFonts w:ascii="Arial" w:hAnsi="Arial" w:cs="Arial"/>
          <w:sz w:val="20"/>
          <w:szCs w:val="20"/>
        </w:rPr>
        <w:t>Zamawiający dopuszcza realizację transportu przez inny podmiot- podwykonawcę zakresu usługi. Wymagane jest posiadanie przez podmiot transportujący osady wpisu do rejestru BDO w zakresie umożliwiającym transport odpadu o kodzie 19 08 05</w:t>
      </w:r>
      <w:r w:rsidR="00C66EBE" w:rsidRPr="00CC19DB">
        <w:rPr>
          <w:rFonts w:ascii="Arial" w:hAnsi="Arial" w:cs="Arial"/>
          <w:sz w:val="20"/>
          <w:szCs w:val="20"/>
        </w:rPr>
        <w:t>.</w:t>
      </w:r>
    </w:p>
    <w:p w:rsidR="00074F88" w:rsidRPr="00CC19DB" w:rsidRDefault="00074F88" w:rsidP="007009A1">
      <w:pPr>
        <w:pStyle w:val="Nagwek1"/>
        <w:keepLines/>
        <w:spacing w:before="120" w:after="0"/>
        <w:jc w:val="both"/>
        <w:rPr>
          <w:rFonts w:ascii="Arial" w:hAnsi="Arial" w:cs="Arial"/>
          <w:sz w:val="20"/>
          <w:szCs w:val="20"/>
        </w:rPr>
      </w:pPr>
      <w:bookmarkStart w:id="50" w:name="_Toc81811804"/>
      <w:r w:rsidRPr="00CC19DB">
        <w:rPr>
          <w:rFonts w:ascii="Arial" w:hAnsi="Arial" w:cs="Arial"/>
          <w:color w:val="000000"/>
          <w:spacing w:val="-2"/>
          <w:sz w:val="20"/>
          <w:szCs w:val="20"/>
        </w:rPr>
        <w:lastRenderedPageBreak/>
        <w:t>3</w:t>
      </w:r>
      <w:r w:rsidR="008D3B5F">
        <w:rPr>
          <w:rFonts w:ascii="Arial" w:hAnsi="Arial" w:cs="Arial"/>
          <w:color w:val="000000"/>
          <w:spacing w:val="-2"/>
          <w:sz w:val="20"/>
          <w:szCs w:val="20"/>
        </w:rPr>
        <w:t>6</w:t>
      </w:r>
      <w:r w:rsidRPr="00CC19DB">
        <w:rPr>
          <w:rFonts w:ascii="Arial" w:hAnsi="Arial" w:cs="Arial"/>
          <w:color w:val="000000"/>
          <w:spacing w:val="-2"/>
          <w:sz w:val="20"/>
          <w:szCs w:val="20"/>
        </w:rPr>
        <w:t>. Klauzula dotycząca RODO dla Wykonawców</w:t>
      </w:r>
      <w:bookmarkEnd w:id="50"/>
      <w:r w:rsidR="007009A1">
        <w:rPr>
          <w:rFonts w:ascii="Arial" w:hAnsi="Arial" w:cs="Arial"/>
          <w:color w:val="000000"/>
          <w:spacing w:val="-2"/>
          <w:sz w:val="20"/>
          <w:szCs w:val="20"/>
        </w:rPr>
        <w:t>.</w:t>
      </w:r>
    </w:p>
    <w:p w:rsidR="00501F6D" w:rsidRPr="00CC19DB" w:rsidRDefault="00501F6D" w:rsidP="007009A1">
      <w:pPr>
        <w:spacing w:before="120"/>
        <w:jc w:val="both"/>
        <w:rPr>
          <w:rFonts w:ascii="Arial" w:hAnsi="Arial" w:cs="Arial"/>
          <w:sz w:val="20"/>
          <w:szCs w:val="20"/>
        </w:rPr>
      </w:pPr>
      <w:r w:rsidRPr="00CC19DB">
        <w:rPr>
          <w:rFonts w:ascii="Arial" w:hAnsi="Arial" w:cs="Arial"/>
          <w:sz w:val="20"/>
          <w:szCs w:val="20"/>
        </w:rPr>
        <w:t>Zgodnie z art. 13 ust. 1 i 2 rozporządzenia Parlamentu Europejskiego i Rady (UE) 2016/679 z dnia 27 kwietnia 2016 r. w sprawie ochrony osób fizycznych w związku z przetwarzaniem danych osobowych</w:t>
      </w:r>
      <w:r w:rsidR="002D3D56">
        <w:rPr>
          <w:rFonts w:ascii="Arial" w:hAnsi="Arial" w:cs="Arial"/>
          <w:sz w:val="20"/>
          <w:szCs w:val="20"/>
        </w:rPr>
        <w:br/>
      </w:r>
      <w:r w:rsidRPr="00CC19DB">
        <w:rPr>
          <w:rFonts w:ascii="Arial" w:hAnsi="Arial" w:cs="Arial"/>
          <w:sz w:val="20"/>
          <w:szCs w:val="20"/>
        </w:rPr>
        <w:t xml:space="preserve"> i w sprawie swobodnego przepływu takich danych oraz uchylenia dyrektywy 95/46/WE (ogólne rozporządzenie o ochronie danych) (Dz. Urz. UE L 119 z 04.05.2016, str. 1), dalej „RODO”, informuję, że: </w:t>
      </w:r>
    </w:p>
    <w:p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 xml:space="preserve">administratorem Pani/Pana danych osobowych jest </w:t>
      </w:r>
      <w:r w:rsidRPr="00CC19DB">
        <w:rPr>
          <w:rFonts w:ascii="Arial" w:hAnsi="Arial" w:cs="Arial"/>
          <w:b/>
          <w:bCs/>
          <w:sz w:val="20"/>
          <w:szCs w:val="20"/>
        </w:rPr>
        <w:t xml:space="preserve">Przedsiębiorstwo Wodociągów i Kanalizacji </w:t>
      </w:r>
      <w:r w:rsidR="002D3D56">
        <w:rPr>
          <w:rFonts w:ascii="Arial" w:hAnsi="Arial" w:cs="Arial"/>
          <w:b/>
          <w:bCs/>
          <w:sz w:val="20"/>
          <w:szCs w:val="20"/>
        </w:rPr>
        <w:br/>
      </w:r>
      <w:r w:rsidRPr="00CC19DB">
        <w:rPr>
          <w:rFonts w:ascii="Arial" w:hAnsi="Arial" w:cs="Arial"/>
          <w:b/>
          <w:bCs/>
          <w:sz w:val="20"/>
          <w:szCs w:val="20"/>
        </w:rPr>
        <w:t>w Brzegu Sp. z o. o., ul. Wolności 15, 49-300 Brzeg,</w:t>
      </w:r>
    </w:p>
    <w:p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 xml:space="preserve">inspektorem ochrony danych osobowych w </w:t>
      </w:r>
      <w:r w:rsidRPr="00CC19DB">
        <w:rPr>
          <w:rFonts w:ascii="Arial" w:hAnsi="Arial" w:cs="Arial"/>
          <w:b/>
          <w:bCs/>
          <w:sz w:val="20"/>
          <w:szCs w:val="20"/>
        </w:rPr>
        <w:t>Przedsiębiorstwie Wodociągów i Kanalizacji w Brzegu Sp.</w:t>
      </w:r>
      <w:r w:rsidR="000501DF" w:rsidRPr="00CC19DB">
        <w:rPr>
          <w:rFonts w:ascii="Arial" w:hAnsi="Arial" w:cs="Arial"/>
          <w:b/>
          <w:bCs/>
          <w:sz w:val="20"/>
          <w:szCs w:val="20"/>
        </w:rPr>
        <w:t xml:space="preserve"> </w:t>
      </w:r>
      <w:r w:rsidRPr="00CC19DB">
        <w:rPr>
          <w:rFonts w:ascii="Arial" w:hAnsi="Arial" w:cs="Arial"/>
          <w:b/>
          <w:bCs/>
          <w:sz w:val="20"/>
          <w:szCs w:val="20"/>
        </w:rPr>
        <w:t>z</w:t>
      </w:r>
      <w:r w:rsidR="00FC687D">
        <w:rPr>
          <w:rFonts w:ascii="Arial" w:hAnsi="Arial" w:cs="Arial"/>
          <w:b/>
          <w:bCs/>
          <w:sz w:val="20"/>
          <w:szCs w:val="20"/>
        </w:rPr>
        <w:t xml:space="preserve"> </w:t>
      </w:r>
      <w:r w:rsidRPr="00CC19DB">
        <w:rPr>
          <w:rFonts w:ascii="Arial" w:hAnsi="Arial" w:cs="Arial"/>
          <w:b/>
          <w:bCs/>
          <w:sz w:val="20"/>
          <w:szCs w:val="20"/>
        </w:rPr>
        <w:t>o.o., ul. Wolności 15, 49-300 Brzeg</w:t>
      </w:r>
      <w:r w:rsidRPr="00CC19DB">
        <w:rPr>
          <w:rFonts w:ascii="Arial" w:hAnsi="Arial" w:cs="Arial"/>
          <w:sz w:val="20"/>
          <w:szCs w:val="20"/>
        </w:rPr>
        <w:t xml:space="preserve"> jest </w:t>
      </w:r>
      <w:r w:rsidRPr="00CC19DB">
        <w:rPr>
          <w:rFonts w:ascii="Arial" w:eastAsia="Calibri" w:hAnsi="Arial" w:cs="Arial"/>
          <w:sz w:val="20"/>
          <w:szCs w:val="20"/>
          <w:lang w:eastAsia="en-US"/>
        </w:rPr>
        <w:t>Pani Agnieszka Jarosz kontakt: adres e-mail: sekretariat@pwik.brzeg.pl,</w:t>
      </w:r>
    </w:p>
    <w:p w:rsidR="00501F6D" w:rsidRPr="006F4428"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Pani/Pana dane osobowe przetwarzane będą na podstawie art. 6 ust. 1 lit. c RODO w celu związanym</w:t>
      </w:r>
      <w:r w:rsidR="006F4428">
        <w:rPr>
          <w:rFonts w:ascii="Arial" w:hAnsi="Arial" w:cs="Arial"/>
          <w:sz w:val="20"/>
          <w:szCs w:val="20"/>
        </w:rPr>
        <w:t xml:space="preserve"> </w:t>
      </w:r>
      <w:r w:rsidRPr="00CC19DB">
        <w:rPr>
          <w:rFonts w:ascii="Arial" w:hAnsi="Arial" w:cs="Arial"/>
          <w:sz w:val="20"/>
          <w:szCs w:val="20"/>
        </w:rPr>
        <w:t>z postępowaniem o udzielenie zamówienia publicznego</w:t>
      </w:r>
      <w:r w:rsidR="006F4428">
        <w:rPr>
          <w:rFonts w:ascii="Arial" w:hAnsi="Arial" w:cs="Arial"/>
          <w:sz w:val="20"/>
          <w:szCs w:val="20"/>
        </w:rPr>
        <w:t xml:space="preserve"> </w:t>
      </w:r>
      <w:bookmarkStart w:id="51" w:name="_Hlk90457826"/>
      <w:r w:rsidR="006F4428" w:rsidRPr="006F4428">
        <w:rPr>
          <w:rFonts w:ascii="Arial" w:hAnsi="Arial" w:cs="Arial"/>
          <w:b/>
          <w:bCs/>
          <w:sz w:val="20"/>
          <w:szCs w:val="20"/>
        </w:rPr>
        <w:t>Odbiór</w:t>
      </w:r>
      <w:r w:rsidR="006F4428">
        <w:rPr>
          <w:rFonts w:ascii="Arial" w:hAnsi="Arial" w:cs="Arial"/>
          <w:b/>
          <w:bCs/>
          <w:sz w:val="20"/>
          <w:szCs w:val="20"/>
        </w:rPr>
        <w:t xml:space="preserve"> </w:t>
      </w:r>
      <w:r w:rsidR="006F4428" w:rsidRPr="006F4428">
        <w:rPr>
          <w:rFonts w:ascii="Arial" w:hAnsi="Arial" w:cs="Arial"/>
          <w:b/>
          <w:bCs/>
          <w:sz w:val="20"/>
          <w:szCs w:val="20"/>
        </w:rPr>
        <w:t>i zagospodarowanie</w:t>
      </w:r>
      <w:r w:rsidR="00465BC8">
        <w:rPr>
          <w:rFonts w:ascii="Arial" w:hAnsi="Arial" w:cs="Arial"/>
          <w:b/>
          <w:bCs/>
          <w:sz w:val="20"/>
          <w:szCs w:val="20"/>
        </w:rPr>
        <w:t xml:space="preserve"> rolnicz</w:t>
      </w:r>
      <w:r w:rsidR="00347A80">
        <w:rPr>
          <w:rFonts w:ascii="Arial" w:hAnsi="Arial" w:cs="Arial"/>
          <w:b/>
          <w:bCs/>
          <w:sz w:val="20"/>
          <w:szCs w:val="20"/>
        </w:rPr>
        <w:t>e</w:t>
      </w:r>
      <w:r w:rsidR="006F4428" w:rsidRPr="006F4428">
        <w:rPr>
          <w:rFonts w:ascii="Arial" w:hAnsi="Arial" w:cs="Arial"/>
          <w:b/>
          <w:bCs/>
          <w:sz w:val="20"/>
          <w:szCs w:val="20"/>
        </w:rPr>
        <w:t xml:space="preserve"> ustabilizowanych osadów ściekowych z </w:t>
      </w:r>
      <w:r w:rsidR="00132800">
        <w:rPr>
          <w:rFonts w:ascii="Arial" w:hAnsi="Arial" w:cs="Arial"/>
          <w:b/>
          <w:bCs/>
          <w:sz w:val="20"/>
          <w:szCs w:val="20"/>
        </w:rPr>
        <w:t>O</w:t>
      </w:r>
      <w:r w:rsidR="006F4428" w:rsidRPr="006F4428">
        <w:rPr>
          <w:rFonts w:ascii="Arial" w:hAnsi="Arial" w:cs="Arial"/>
          <w:b/>
          <w:bCs/>
          <w:sz w:val="20"/>
          <w:szCs w:val="20"/>
        </w:rPr>
        <w:t xml:space="preserve">czyszczalni </w:t>
      </w:r>
      <w:r w:rsidR="00132800">
        <w:rPr>
          <w:rFonts w:ascii="Arial" w:hAnsi="Arial" w:cs="Arial"/>
          <w:b/>
          <w:bCs/>
          <w:sz w:val="20"/>
          <w:szCs w:val="20"/>
        </w:rPr>
        <w:t>Ś</w:t>
      </w:r>
      <w:r w:rsidR="006F4428" w:rsidRPr="006F4428">
        <w:rPr>
          <w:rFonts w:ascii="Arial" w:hAnsi="Arial" w:cs="Arial"/>
          <w:b/>
          <w:bCs/>
          <w:sz w:val="20"/>
          <w:szCs w:val="20"/>
        </w:rPr>
        <w:t>cieków w Brzegu</w:t>
      </w:r>
      <w:bookmarkEnd w:id="51"/>
      <w:r w:rsidR="006F4428">
        <w:rPr>
          <w:rFonts w:ascii="Arial" w:hAnsi="Arial" w:cs="Arial"/>
          <w:b/>
          <w:bCs/>
          <w:sz w:val="20"/>
          <w:szCs w:val="20"/>
        </w:rPr>
        <w:t xml:space="preserve">, </w:t>
      </w:r>
      <w:r w:rsidRPr="006F4428">
        <w:rPr>
          <w:rFonts w:ascii="Arial" w:hAnsi="Arial" w:cs="Arial"/>
          <w:sz w:val="20"/>
          <w:szCs w:val="20"/>
        </w:rPr>
        <w:t xml:space="preserve">numer zamówienia: </w:t>
      </w:r>
      <w:r w:rsidR="006F4428">
        <w:rPr>
          <w:rFonts w:ascii="Arial" w:hAnsi="Arial" w:cs="Arial"/>
          <w:sz w:val="20"/>
          <w:szCs w:val="20"/>
        </w:rPr>
        <w:br/>
      </w:r>
      <w:r w:rsidRPr="006F4428">
        <w:rPr>
          <w:rFonts w:ascii="Arial" w:eastAsia="Lucida Sans Unicode" w:hAnsi="Arial" w:cs="Arial"/>
          <w:b/>
          <w:sz w:val="20"/>
          <w:szCs w:val="20"/>
        </w:rPr>
        <w:t>TU-PN-0</w:t>
      </w:r>
      <w:r w:rsidR="004E0D13">
        <w:rPr>
          <w:rFonts w:ascii="Arial" w:eastAsia="Lucida Sans Unicode" w:hAnsi="Arial" w:cs="Arial"/>
          <w:b/>
          <w:sz w:val="20"/>
          <w:szCs w:val="20"/>
        </w:rPr>
        <w:t>1</w:t>
      </w:r>
      <w:r w:rsidRPr="006F4428">
        <w:rPr>
          <w:rFonts w:ascii="Arial" w:eastAsia="Lucida Sans Unicode" w:hAnsi="Arial" w:cs="Arial"/>
          <w:b/>
          <w:sz w:val="20"/>
          <w:szCs w:val="20"/>
        </w:rPr>
        <w:t>-20</w:t>
      </w:r>
      <w:r w:rsidR="000501DF" w:rsidRPr="006F4428">
        <w:rPr>
          <w:rFonts w:ascii="Arial" w:eastAsia="Lucida Sans Unicode" w:hAnsi="Arial" w:cs="Arial"/>
          <w:b/>
          <w:sz w:val="20"/>
          <w:szCs w:val="20"/>
        </w:rPr>
        <w:t>2</w:t>
      </w:r>
      <w:r w:rsidR="004E0D13">
        <w:rPr>
          <w:rFonts w:ascii="Arial" w:eastAsia="Lucida Sans Unicode" w:hAnsi="Arial" w:cs="Arial"/>
          <w:b/>
          <w:sz w:val="20"/>
          <w:szCs w:val="20"/>
        </w:rPr>
        <w:t>3</w:t>
      </w:r>
      <w:r w:rsidR="004E0D13">
        <w:rPr>
          <w:rFonts w:ascii="Arial" w:eastAsia="Lucida Sans Unicode" w:hAnsi="Arial" w:cs="Arial"/>
          <w:bCs/>
          <w:sz w:val="20"/>
          <w:szCs w:val="20"/>
        </w:rPr>
        <w:t xml:space="preserve"> </w:t>
      </w:r>
      <w:r w:rsidRPr="006F4428">
        <w:rPr>
          <w:rFonts w:ascii="Arial" w:hAnsi="Arial" w:cs="Arial"/>
          <w:sz w:val="20"/>
          <w:szCs w:val="20"/>
        </w:rPr>
        <w:t xml:space="preserve">prowadzonym zgodnie z Regulaminem udzielania zamówień publicznych </w:t>
      </w:r>
      <w:r w:rsidR="006F4428">
        <w:rPr>
          <w:rFonts w:ascii="Arial" w:hAnsi="Arial" w:cs="Arial"/>
          <w:sz w:val="20"/>
          <w:szCs w:val="20"/>
        </w:rPr>
        <w:br/>
      </w:r>
      <w:r w:rsidRPr="006F4428">
        <w:rPr>
          <w:rFonts w:ascii="Arial" w:hAnsi="Arial" w:cs="Arial"/>
          <w:sz w:val="20"/>
          <w:szCs w:val="20"/>
        </w:rPr>
        <w:t>w Przedsiębiorstwie Wodociągów i Kanalizacji  w Brzegu Sp. z o.o.,</w:t>
      </w:r>
    </w:p>
    <w:p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podanie przez Panią/Pana danych osobowych jest wymagane przez PWiK w Brzegu Sp. z o.o. w celu zawarcia i realizacji umowy, a konsekwencją niepodania danych osobowych będzie brak możliwości zawarcia i realizacji umowy,</w:t>
      </w:r>
    </w:p>
    <w:p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odbiorcami Pani/Pana danych osobowych będą osoby lub podmioty, którym udostępniona zostanie dokumentacja postępowania, dostawca systemu informatycznego, banki w zakresie realizacji płatności, organy uprawnione do otrzymania Pani/Pana danych na podstawie przepisów prawa,</w:t>
      </w:r>
    </w:p>
    <w:p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 xml:space="preserve">Pani/Pana dane osobowe będą przechowywane, do czasu wypełnienia obowiązku prawnego PWiK </w:t>
      </w:r>
      <w:r w:rsidR="00162677">
        <w:rPr>
          <w:rFonts w:ascii="Arial" w:hAnsi="Arial" w:cs="Arial"/>
          <w:sz w:val="20"/>
          <w:szCs w:val="20"/>
        </w:rPr>
        <w:br/>
      </w:r>
      <w:r w:rsidRPr="00CC19DB">
        <w:rPr>
          <w:rFonts w:ascii="Arial" w:hAnsi="Arial" w:cs="Arial"/>
          <w:sz w:val="20"/>
          <w:szCs w:val="20"/>
        </w:rPr>
        <w:t>w Brzegu Sp. z o.o./ do czasu realizacji umowy/do czasu realizacji prawnie uzasadnionego interesu PWiK w Brzegu Sp. z o.o.,</w:t>
      </w:r>
    </w:p>
    <w:p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w odniesieniu do Pani/Pana danych osobowych decyzje nie będą podejmowane w sposób zautomatyzowany, stosowanie do art. 22 RODO;</w:t>
      </w:r>
    </w:p>
    <w:p w:rsidR="00501F6D" w:rsidRPr="00CC19DB" w:rsidRDefault="00501F6D" w:rsidP="00E302B0">
      <w:pPr>
        <w:numPr>
          <w:ilvl w:val="0"/>
          <w:numId w:val="20"/>
        </w:numPr>
        <w:spacing w:before="120"/>
        <w:contextualSpacing/>
        <w:jc w:val="both"/>
        <w:rPr>
          <w:rFonts w:ascii="Arial" w:hAnsi="Arial" w:cs="Arial"/>
          <w:sz w:val="20"/>
          <w:szCs w:val="20"/>
        </w:rPr>
      </w:pPr>
      <w:r w:rsidRPr="00CC19DB">
        <w:rPr>
          <w:rFonts w:ascii="Arial" w:hAnsi="Arial" w:cs="Arial"/>
          <w:sz w:val="20"/>
          <w:szCs w:val="20"/>
        </w:rPr>
        <w:t>posiada Pani/Pan:</w:t>
      </w:r>
    </w:p>
    <w:p w:rsidR="00501F6D" w:rsidRPr="00CC19DB" w:rsidRDefault="00501F6D" w:rsidP="00E302B0">
      <w:pPr>
        <w:numPr>
          <w:ilvl w:val="0"/>
          <w:numId w:val="21"/>
        </w:numPr>
        <w:spacing w:before="120"/>
        <w:contextualSpacing/>
        <w:jc w:val="both"/>
        <w:rPr>
          <w:rFonts w:ascii="Arial" w:hAnsi="Arial" w:cs="Arial"/>
          <w:sz w:val="20"/>
          <w:szCs w:val="20"/>
        </w:rPr>
      </w:pPr>
      <w:r w:rsidRPr="00CC19DB">
        <w:rPr>
          <w:rFonts w:ascii="Arial" w:hAnsi="Arial" w:cs="Arial"/>
          <w:sz w:val="20"/>
          <w:szCs w:val="20"/>
        </w:rPr>
        <w:t>na podstawie art. 15 RODO prawo dostępu do danych osobowych Pani/Pana dotyczących;</w:t>
      </w:r>
    </w:p>
    <w:p w:rsidR="00501F6D" w:rsidRPr="00CC19DB" w:rsidRDefault="00501F6D" w:rsidP="00E302B0">
      <w:pPr>
        <w:numPr>
          <w:ilvl w:val="0"/>
          <w:numId w:val="21"/>
        </w:numPr>
        <w:suppressAutoHyphens/>
        <w:spacing w:before="120"/>
        <w:contextualSpacing/>
        <w:jc w:val="both"/>
        <w:rPr>
          <w:rFonts w:ascii="Arial" w:hAnsi="Arial" w:cs="Arial"/>
          <w:sz w:val="20"/>
          <w:szCs w:val="20"/>
        </w:rPr>
      </w:pPr>
      <w:r w:rsidRPr="00CC19DB">
        <w:rPr>
          <w:rFonts w:ascii="Arial" w:hAnsi="Arial" w:cs="Arial"/>
          <w:sz w:val="20"/>
          <w:szCs w:val="20"/>
        </w:rPr>
        <w:t>na podstawie art. 16 RODO prawo do sprostowania Pani/Pana danych osobowych (skorzystanie</w:t>
      </w:r>
      <w:r w:rsidR="00162677">
        <w:rPr>
          <w:rFonts w:ascii="Arial" w:hAnsi="Arial" w:cs="Arial"/>
          <w:sz w:val="20"/>
          <w:szCs w:val="20"/>
        </w:rPr>
        <w:br/>
      </w:r>
      <w:r w:rsidRPr="00CC19DB">
        <w:rPr>
          <w:rFonts w:ascii="Arial" w:hAnsi="Arial" w:cs="Arial"/>
          <w:sz w:val="20"/>
          <w:szCs w:val="20"/>
        </w:rPr>
        <w:t>z</w:t>
      </w:r>
      <w:r w:rsidR="00162677">
        <w:rPr>
          <w:rFonts w:ascii="Arial" w:hAnsi="Arial" w:cs="Arial"/>
          <w:sz w:val="20"/>
          <w:szCs w:val="20"/>
        </w:rPr>
        <w:t xml:space="preserve"> </w:t>
      </w:r>
      <w:r w:rsidRPr="00CC19DB">
        <w:rPr>
          <w:rFonts w:ascii="Arial" w:hAnsi="Arial" w:cs="Arial"/>
          <w:sz w:val="20"/>
          <w:szCs w:val="20"/>
        </w:rPr>
        <w:t>prawa do sprostowania nie może skutkować zmianą wyniku postępowania o udzielenie zamówienia publicznego ani zmianą postanowień umowy w zakresie niezgodnym obowiązującymi przepisami oraz nie może naruszać integralności protokołu oraz jego załączników);</w:t>
      </w:r>
    </w:p>
    <w:p w:rsidR="00501F6D" w:rsidRPr="00CC19DB" w:rsidRDefault="00501F6D" w:rsidP="00E302B0">
      <w:pPr>
        <w:numPr>
          <w:ilvl w:val="0"/>
          <w:numId w:val="21"/>
        </w:numPr>
        <w:spacing w:before="120"/>
        <w:contextualSpacing/>
        <w:jc w:val="both"/>
        <w:rPr>
          <w:rFonts w:ascii="Arial" w:hAnsi="Arial" w:cs="Arial"/>
          <w:sz w:val="20"/>
          <w:szCs w:val="20"/>
        </w:rPr>
      </w:pPr>
      <w:r w:rsidRPr="00CC19DB">
        <w:rPr>
          <w:rFonts w:ascii="Arial" w:hAnsi="Arial" w:cs="Arial"/>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01F6D" w:rsidRPr="00CC19DB" w:rsidRDefault="00501F6D" w:rsidP="00E302B0">
      <w:pPr>
        <w:numPr>
          <w:ilvl w:val="0"/>
          <w:numId w:val="21"/>
        </w:numPr>
        <w:spacing w:before="120"/>
        <w:contextualSpacing/>
        <w:jc w:val="both"/>
        <w:rPr>
          <w:rFonts w:ascii="Arial" w:hAnsi="Arial" w:cs="Arial"/>
          <w:sz w:val="20"/>
          <w:szCs w:val="20"/>
        </w:rPr>
      </w:pPr>
      <w:r w:rsidRPr="00CC19DB">
        <w:rPr>
          <w:rFonts w:ascii="Arial" w:hAnsi="Arial" w:cs="Arial"/>
          <w:sz w:val="20"/>
          <w:szCs w:val="20"/>
        </w:rPr>
        <w:t>prawo do wniesienia skargi do Prezesa Urzędu Ochrony Danych Osobowych, gdy uzna Pani/Pan, że przetwarzanie danych osobowych Pani/Pana dotyczących narusza przepisy RODO;</w:t>
      </w:r>
    </w:p>
    <w:p w:rsidR="00501F6D" w:rsidRPr="00CC19DB" w:rsidRDefault="00501F6D" w:rsidP="00E302B0">
      <w:pPr>
        <w:numPr>
          <w:ilvl w:val="0"/>
          <w:numId w:val="20"/>
        </w:numPr>
        <w:suppressAutoHyphens/>
        <w:spacing w:before="120"/>
        <w:contextualSpacing/>
        <w:jc w:val="both"/>
        <w:rPr>
          <w:rFonts w:ascii="Arial" w:hAnsi="Arial" w:cs="Arial"/>
          <w:sz w:val="20"/>
          <w:szCs w:val="20"/>
        </w:rPr>
      </w:pPr>
      <w:r w:rsidRPr="00CC19DB">
        <w:rPr>
          <w:rFonts w:ascii="Arial" w:hAnsi="Arial" w:cs="Arial"/>
          <w:sz w:val="20"/>
          <w:szCs w:val="20"/>
        </w:rPr>
        <w:t>nie przysługuje Pani/Panu:</w:t>
      </w:r>
    </w:p>
    <w:p w:rsidR="00501F6D" w:rsidRPr="00CC19DB" w:rsidRDefault="00501F6D" w:rsidP="00E302B0">
      <w:pPr>
        <w:numPr>
          <w:ilvl w:val="0"/>
          <w:numId w:val="22"/>
        </w:numPr>
        <w:spacing w:before="120"/>
        <w:contextualSpacing/>
        <w:jc w:val="both"/>
        <w:rPr>
          <w:rFonts w:ascii="Arial" w:hAnsi="Arial" w:cs="Arial"/>
          <w:sz w:val="20"/>
          <w:szCs w:val="20"/>
        </w:rPr>
      </w:pPr>
      <w:r w:rsidRPr="00CC19DB">
        <w:rPr>
          <w:rFonts w:ascii="Arial" w:hAnsi="Arial" w:cs="Arial"/>
          <w:sz w:val="20"/>
          <w:szCs w:val="20"/>
        </w:rPr>
        <w:t>w związku z art. 17 ust. 3 lit. b, d lub e RODO prawo do usunięcia danych osobowych;</w:t>
      </w:r>
    </w:p>
    <w:p w:rsidR="00501F6D" w:rsidRPr="00CC19DB" w:rsidRDefault="00501F6D" w:rsidP="00E302B0">
      <w:pPr>
        <w:numPr>
          <w:ilvl w:val="0"/>
          <w:numId w:val="22"/>
        </w:numPr>
        <w:spacing w:before="120"/>
        <w:contextualSpacing/>
        <w:jc w:val="both"/>
        <w:rPr>
          <w:rFonts w:ascii="Arial" w:hAnsi="Arial" w:cs="Arial"/>
          <w:sz w:val="20"/>
          <w:szCs w:val="20"/>
        </w:rPr>
      </w:pPr>
      <w:r w:rsidRPr="00CC19DB">
        <w:rPr>
          <w:rFonts w:ascii="Arial" w:hAnsi="Arial" w:cs="Arial"/>
          <w:sz w:val="20"/>
          <w:szCs w:val="20"/>
        </w:rPr>
        <w:t>prawo do przenoszenia danych osobowych, o którym mowa w art. 20 RODO;</w:t>
      </w:r>
    </w:p>
    <w:p w:rsidR="00501F6D" w:rsidRPr="00B268CC" w:rsidRDefault="00501F6D" w:rsidP="00E302B0">
      <w:pPr>
        <w:numPr>
          <w:ilvl w:val="0"/>
          <w:numId w:val="22"/>
        </w:numPr>
        <w:spacing w:before="120"/>
        <w:contextualSpacing/>
        <w:jc w:val="both"/>
        <w:rPr>
          <w:rFonts w:ascii="Arial" w:hAnsi="Arial" w:cs="Arial"/>
          <w:sz w:val="20"/>
          <w:szCs w:val="20"/>
        </w:rPr>
      </w:pPr>
      <w:r w:rsidRPr="00CC19DB">
        <w:rPr>
          <w:rFonts w:ascii="Arial" w:hAnsi="Arial" w:cs="Arial"/>
          <w:sz w:val="20"/>
          <w:szCs w:val="20"/>
        </w:rPr>
        <w:t xml:space="preserve">na podstawie art. 21 RODO prawo sprzeciwu, wobec przetwarzania danych osobowych, </w:t>
      </w:r>
      <w:r w:rsidR="00162677">
        <w:rPr>
          <w:rFonts w:ascii="Arial" w:hAnsi="Arial" w:cs="Arial"/>
          <w:sz w:val="20"/>
          <w:szCs w:val="20"/>
        </w:rPr>
        <w:br/>
      </w:r>
      <w:r w:rsidRPr="00CC19DB">
        <w:rPr>
          <w:rFonts w:ascii="Arial" w:hAnsi="Arial" w:cs="Arial"/>
          <w:sz w:val="20"/>
          <w:szCs w:val="20"/>
        </w:rPr>
        <w:t>gdyż podstawą prawną przetwarzania Pani/Pana danych osobowych jest art. 6 ust. 1 lit. c RODO.</w:t>
      </w:r>
    </w:p>
    <w:p w:rsidR="00AA16EA" w:rsidRPr="00CC19DB" w:rsidRDefault="00AA16EA" w:rsidP="007009A1">
      <w:pPr>
        <w:pStyle w:val="Nagwek1"/>
        <w:spacing w:before="120"/>
        <w:jc w:val="both"/>
        <w:rPr>
          <w:rFonts w:ascii="Arial" w:hAnsi="Arial" w:cs="Arial"/>
          <w:spacing w:val="-2"/>
          <w:sz w:val="20"/>
          <w:szCs w:val="20"/>
        </w:rPr>
      </w:pPr>
      <w:bookmarkStart w:id="52" w:name="_Toc81811805"/>
      <w:r w:rsidRPr="00CC19DB">
        <w:rPr>
          <w:rFonts w:ascii="Arial" w:hAnsi="Arial" w:cs="Arial"/>
          <w:spacing w:val="-2"/>
          <w:sz w:val="20"/>
          <w:szCs w:val="20"/>
        </w:rPr>
        <w:t>36. Wykaz załączników do niniejszej IDW.</w:t>
      </w:r>
      <w:bookmarkEnd w:id="52"/>
    </w:p>
    <w:p w:rsidR="00AA16EA" w:rsidRPr="00CC19DB" w:rsidRDefault="00AA16EA" w:rsidP="007009A1">
      <w:pPr>
        <w:widowControl w:val="0"/>
        <w:autoSpaceDE w:val="0"/>
        <w:autoSpaceDN w:val="0"/>
        <w:adjustRightInd w:val="0"/>
        <w:spacing w:before="120"/>
        <w:ind w:left="118" w:right="-20"/>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ami</w:t>
      </w:r>
      <w:r w:rsidRPr="00CC19DB">
        <w:rPr>
          <w:rFonts w:ascii="Arial" w:hAnsi="Arial" w:cs="Arial"/>
          <w:spacing w:val="19"/>
          <w:sz w:val="20"/>
          <w:szCs w:val="20"/>
        </w:rPr>
        <w:t xml:space="preserve"> </w:t>
      </w:r>
      <w:r w:rsidRPr="00CC19DB">
        <w:rPr>
          <w:rFonts w:ascii="Arial" w:hAnsi="Arial" w:cs="Arial"/>
          <w:sz w:val="20"/>
          <w:szCs w:val="20"/>
        </w:rPr>
        <w:t>do</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w:t>
      </w:r>
      <w:r w:rsidRPr="00CC19DB">
        <w:rPr>
          <w:rFonts w:ascii="Arial" w:hAnsi="Arial" w:cs="Arial"/>
          <w:sz w:val="20"/>
          <w:szCs w:val="20"/>
        </w:rPr>
        <w:t>I</w:t>
      </w:r>
      <w:r w:rsidRPr="00CC19DB">
        <w:rPr>
          <w:rFonts w:ascii="Arial" w:hAnsi="Arial" w:cs="Arial"/>
          <w:spacing w:val="-1"/>
          <w:sz w:val="20"/>
          <w:szCs w:val="20"/>
        </w:rPr>
        <w:t>D</w:t>
      </w:r>
      <w:r w:rsidRPr="00CC19DB">
        <w:rPr>
          <w:rFonts w:ascii="Arial" w:hAnsi="Arial" w:cs="Arial"/>
          <w:sz w:val="20"/>
          <w:szCs w:val="20"/>
        </w:rPr>
        <w:t>W</w:t>
      </w:r>
      <w:r w:rsidRPr="00CC19DB">
        <w:rPr>
          <w:rFonts w:ascii="Arial" w:hAnsi="Arial" w:cs="Arial"/>
          <w:spacing w:val="19"/>
          <w:sz w:val="20"/>
          <w:szCs w:val="20"/>
        </w:rPr>
        <w:t xml:space="preserve"> </w:t>
      </w:r>
      <w:r w:rsidRPr="00CC19DB">
        <w:rPr>
          <w:rFonts w:ascii="Arial" w:hAnsi="Arial" w:cs="Arial"/>
          <w:spacing w:val="-2"/>
          <w:sz w:val="20"/>
          <w:szCs w:val="20"/>
        </w:rPr>
        <w:t>s</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z w:val="20"/>
          <w:szCs w:val="20"/>
        </w:rPr>
        <w:t>następujące</w:t>
      </w:r>
      <w:r w:rsidRPr="00CC19DB">
        <w:rPr>
          <w:rFonts w:ascii="Arial" w:hAnsi="Arial" w:cs="Arial"/>
          <w:spacing w:val="18"/>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pacing w:val="1"/>
          <w:sz w:val="20"/>
          <w:szCs w:val="20"/>
        </w:rPr>
        <w:t>y</w:t>
      </w:r>
      <w:r w:rsidRPr="00CC19DB">
        <w:rPr>
          <w:rFonts w:ascii="Arial" w:hAnsi="Arial" w:cs="Arial"/>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2292"/>
        <w:gridCol w:w="6662"/>
      </w:tblGrid>
      <w:tr w:rsidR="00AA16EA" w:rsidRPr="00CC19DB">
        <w:trPr>
          <w:trHeight w:hRule="exact" w:val="789"/>
        </w:trPr>
        <w:tc>
          <w:tcPr>
            <w:tcW w:w="8954" w:type="dxa"/>
            <w:gridSpan w:val="2"/>
            <w:tcBorders>
              <w:top w:val="single" w:sz="2" w:space="0" w:color="000000"/>
              <w:left w:val="single" w:sz="4" w:space="0" w:color="000000"/>
              <w:bottom w:val="single" w:sz="2" w:space="0" w:color="000000"/>
              <w:right w:val="single" w:sz="2" w:space="0" w:color="000000"/>
            </w:tcBorders>
            <w:vAlign w:val="center"/>
          </w:tcPr>
          <w:p w:rsidR="00AA16EA" w:rsidRPr="00CC19DB" w:rsidRDefault="00AA16EA"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b/>
                <w:bCs/>
                <w:sz w:val="20"/>
                <w:szCs w:val="20"/>
              </w:rPr>
              <w:t>N</w:t>
            </w:r>
            <w:r w:rsidRPr="00CC19DB">
              <w:rPr>
                <w:rFonts w:ascii="Arial" w:hAnsi="Arial" w:cs="Arial"/>
                <w:b/>
                <w:bCs/>
                <w:spacing w:val="2"/>
                <w:sz w:val="20"/>
                <w:szCs w:val="20"/>
              </w:rPr>
              <w:t>a</w:t>
            </w:r>
            <w:r w:rsidRPr="00CC19DB">
              <w:rPr>
                <w:rFonts w:ascii="Arial" w:hAnsi="Arial" w:cs="Arial"/>
                <w:b/>
                <w:bCs/>
                <w:spacing w:val="-1"/>
                <w:sz w:val="20"/>
                <w:szCs w:val="20"/>
              </w:rPr>
              <w:t>z</w:t>
            </w:r>
            <w:r w:rsidRPr="00CC19DB">
              <w:rPr>
                <w:rFonts w:ascii="Arial" w:hAnsi="Arial" w:cs="Arial"/>
                <w:b/>
                <w:bCs/>
                <w:sz w:val="20"/>
                <w:szCs w:val="20"/>
              </w:rPr>
              <w:t>wa</w:t>
            </w:r>
            <w:r w:rsidRPr="00CC19DB">
              <w:rPr>
                <w:rFonts w:ascii="Arial" w:hAnsi="Arial" w:cs="Arial"/>
                <w:b/>
                <w:bCs/>
                <w:spacing w:val="17"/>
                <w:sz w:val="20"/>
                <w:szCs w:val="20"/>
              </w:rPr>
              <w:t xml:space="preserve"> </w:t>
            </w:r>
            <w:r w:rsidRPr="00CC19DB">
              <w:rPr>
                <w:rFonts w:ascii="Arial" w:hAnsi="Arial" w:cs="Arial"/>
                <w:b/>
                <w:bCs/>
                <w:spacing w:val="-1"/>
                <w:sz w:val="20"/>
                <w:szCs w:val="20"/>
              </w:rPr>
              <w:t>Z</w:t>
            </w:r>
            <w:r w:rsidRPr="00CC19DB">
              <w:rPr>
                <w:rFonts w:ascii="Arial" w:hAnsi="Arial" w:cs="Arial"/>
                <w:b/>
                <w:bCs/>
                <w:spacing w:val="2"/>
                <w:sz w:val="20"/>
                <w:szCs w:val="20"/>
              </w:rPr>
              <w:t>a</w:t>
            </w:r>
            <w:r w:rsidRPr="00CC19DB">
              <w:rPr>
                <w:rFonts w:ascii="Arial" w:hAnsi="Arial" w:cs="Arial"/>
                <w:b/>
                <w:bCs/>
                <w:spacing w:val="-1"/>
                <w:sz w:val="20"/>
                <w:szCs w:val="20"/>
              </w:rPr>
              <w:t>ł</w:t>
            </w:r>
            <w:r w:rsidRPr="00CC19DB">
              <w:rPr>
                <w:rFonts w:ascii="Arial" w:hAnsi="Arial" w:cs="Arial"/>
                <w:b/>
                <w:bCs/>
                <w:sz w:val="20"/>
                <w:szCs w:val="20"/>
              </w:rPr>
              <w:t>ąc</w:t>
            </w:r>
            <w:r w:rsidRPr="00CC19DB">
              <w:rPr>
                <w:rFonts w:ascii="Arial" w:hAnsi="Arial" w:cs="Arial"/>
                <w:b/>
                <w:bCs/>
                <w:spacing w:val="1"/>
                <w:sz w:val="20"/>
                <w:szCs w:val="20"/>
              </w:rPr>
              <w:t>z</w:t>
            </w:r>
            <w:r w:rsidRPr="00CC19DB">
              <w:rPr>
                <w:rFonts w:ascii="Arial" w:hAnsi="Arial" w:cs="Arial"/>
                <w:b/>
                <w:bCs/>
                <w:sz w:val="20"/>
                <w:szCs w:val="20"/>
              </w:rPr>
              <w:t>ni</w:t>
            </w:r>
            <w:r w:rsidRPr="00CC19DB">
              <w:rPr>
                <w:rFonts w:ascii="Arial" w:hAnsi="Arial" w:cs="Arial"/>
                <w:b/>
                <w:bCs/>
                <w:spacing w:val="-1"/>
                <w:sz w:val="20"/>
                <w:szCs w:val="20"/>
              </w:rPr>
              <w:t>k</w:t>
            </w:r>
            <w:r w:rsidRPr="00CC19DB">
              <w:rPr>
                <w:rFonts w:ascii="Arial" w:hAnsi="Arial" w:cs="Arial"/>
                <w:b/>
                <w:bCs/>
                <w:sz w:val="20"/>
                <w:szCs w:val="20"/>
              </w:rPr>
              <w:t>a</w:t>
            </w:r>
          </w:p>
        </w:tc>
      </w:tr>
      <w:tr w:rsidR="00AA16EA" w:rsidRPr="00CC19DB">
        <w:trPr>
          <w:trHeight w:val="662"/>
        </w:trPr>
        <w:tc>
          <w:tcPr>
            <w:tcW w:w="2292" w:type="dxa"/>
            <w:tcBorders>
              <w:top w:val="single" w:sz="2" w:space="0" w:color="000000"/>
              <w:left w:val="single" w:sz="4" w:space="0" w:color="000000"/>
              <w:bottom w:val="single" w:sz="2" w:space="0" w:color="000000"/>
              <w:right w:val="single" w:sz="4" w:space="0" w:color="000000"/>
            </w:tcBorders>
            <w:vAlign w:val="center"/>
          </w:tcPr>
          <w:p w:rsidR="00AA16EA" w:rsidRPr="00CC19DB" w:rsidRDefault="00AA16EA"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z w:val="20"/>
                <w:szCs w:val="20"/>
              </w:rPr>
              <w:t>1</w:t>
            </w:r>
          </w:p>
        </w:tc>
        <w:tc>
          <w:tcPr>
            <w:tcW w:w="6662" w:type="dxa"/>
            <w:tcBorders>
              <w:top w:val="single" w:sz="2" w:space="0" w:color="000000"/>
              <w:left w:val="single" w:sz="4" w:space="0" w:color="000000"/>
              <w:bottom w:val="single" w:sz="2" w:space="0" w:color="000000"/>
              <w:right w:val="single" w:sz="4" w:space="0" w:color="auto"/>
            </w:tcBorders>
            <w:vAlign w:val="center"/>
          </w:tcPr>
          <w:p w:rsidR="00AA16EA" w:rsidRPr="00CC19DB" w:rsidRDefault="00AA16EA" w:rsidP="007009A1">
            <w:pPr>
              <w:widowControl w:val="0"/>
              <w:autoSpaceDE w:val="0"/>
              <w:autoSpaceDN w:val="0"/>
              <w:adjustRightInd w:val="0"/>
              <w:spacing w:before="120"/>
              <w:ind w:left="402" w:right="23"/>
              <w:jc w:val="both"/>
              <w:rPr>
                <w:rFonts w:ascii="Arial" w:hAnsi="Arial" w:cs="Arial"/>
                <w:sz w:val="20"/>
                <w:szCs w:val="20"/>
              </w:rPr>
            </w:pPr>
            <w:r w:rsidRPr="00CC19DB">
              <w:rPr>
                <w:rFonts w:ascii="Arial" w:hAnsi="Arial" w:cs="Arial"/>
                <w:i/>
                <w:iCs/>
                <w:sz w:val="20"/>
                <w:szCs w:val="20"/>
              </w:rPr>
              <w:t>W</w:t>
            </w:r>
            <w:r w:rsidRPr="00CC19DB">
              <w:rPr>
                <w:rFonts w:ascii="Arial" w:hAnsi="Arial" w:cs="Arial"/>
                <w:i/>
                <w:iCs/>
                <w:spacing w:val="1"/>
                <w:sz w:val="20"/>
                <w:szCs w:val="20"/>
              </w:rPr>
              <w:t>z</w:t>
            </w:r>
            <w:r w:rsidRPr="00CC19DB">
              <w:rPr>
                <w:rFonts w:ascii="Arial" w:hAnsi="Arial" w:cs="Arial"/>
                <w:i/>
                <w:iCs/>
                <w:spacing w:val="-1"/>
                <w:sz w:val="20"/>
                <w:szCs w:val="20"/>
              </w:rPr>
              <w:t>ó</w:t>
            </w:r>
            <w:r w:rsidRPr="00CC19DB">
              <w:rPr>
                <w:rFonts w:ascii="Arial" w:hAnsi="Arial" w:cs="Arial"/>
                <w:i/>
                <w:iCs/>
                <w:sz w:val="20"/>
                <w:szCs w:val="20"/>
              </w:rPr>
              <w:t>r</w:t>
            </w:r>
            <w:r w:rsidRPr="00CC19DB">
              <w:rPr>
                <w:rFonts w:ascii="Arial" w:hAnsi="Arial" w:cs="Arial"/>
                <w:i/>
                <w:iCs/>
                <w:spacing w:val="18"/>
                <w:sz w:val="20"/>
                <w:szCs w:val="20"/>
              </w:rPr>
              <w:t xml:space="preserve"> </w:t>
            </w:r>
            <w:r w:rsidRPr="00CC19DB">
              <w:rPr>
                <w:rFonts w:ascii="Arial" w:hAnsi="Arial" w:cs="Arial"/>
                <w:i/>
                <w:iCs/>
                <w:spacing w:val="1"/>
                <w:sz w:val="20"/>
                <w:szCs w:val="20"/>
              </w:rPr>
              <w:t>Fo</w:t>
            </w:r>
            <w:r w:rsidRPr="00CC19DB">
              <w:rPr>
                <w:rFonts w:ascii="Arial" w:hAnsi="Arial" w:cs="Arial"/>
                <w:i/>
                <w:iCs/>
                <w:spacing w:val="-1"/>
                <w:sz w:val="20"/>
                <w:szCs w:val="20"/>
              </w:rPr>
              <w:t>r</w:t>
            </w:r>
            <w:r w:rsidRPr="00CC19DB">
              <w:rPr>
                <w:rFonts w:ascii="Arial" w:hAnsi="Arial" w:cs="Arial"/>
                <w:i/>
                <w:iCs/>
                <w:spacing w:val="1"/>
                <w:sz w:val="20"/>
                <w:szCs w:val="20"/>
              </w:rPr>
              <w:t>m</w:t>
            </w:r>
            <w:r w:rsidRPr="00CC19DB">
              <w:rPr>
                <w:rFonts w:ascii="Arial" w:hAnsi="Arial" w:cs="Arial"/>
                <w:i/>
                <w:iCs/>
                <w:sz w:val="20"/>
                <w:szCs w:val="20"/>
              </w:rPr>
              <w:t>u</w:t>
            </w:r>
            <w:r w:rsidRPr="00CC19DB">
              <w:rPr>
                <w:rFonts w:ascii="Arial" w:hAnsi="Arial" w:cs="Arial"/>
                <w:i/>
                <w:iCs/>
                <w:spacing w:val="-1"/>
                <w:sz w:val="20"/>
                <w:szCs w:val="20"/>
              </w:rPr>
              <w:t>l</w:t>
            </w:r>
            <w:r w:rsidRPr="00CC19DB">
              <w:rPr>
                <w:rFonts w:ascii="Arial" w:hAnsi="Arial" w:cs="Arial"/>
                <w:i/>
                <w:iCs/>
                <w:sz w:val="20"/>
                <w:szCs w:val="20"/>
              </w:rPr>
              <w:t>a</w:t>
            </w:r>
            <w:r w:rsidRPr="00CC19DB">
              <w:rPr>
                <w:rFonts w:ascii="Arial" w:hAnsi="Arial" w:cs="Arial"/>
                <w:i/>
                <w:iCs/>
                <w:spacing w:val="1"/>
                <w:sz w:val="20"/>
                <w:szCs w:val="20"/>
              </w:rPr>
              <w:t>r</w:t>
            </w:r>
            <w:r w:rsidRPr="00CC19DB">
              <w:rPr>
                <w:rFonts w:ascii="Arial" w:hAnsi="Arial" w:cs="Arial"/>
                <w:i/>
                <w:iCs/>
                <w:spacing w:val="-1"/>
                <w:sz w:val="20"/>
                <w:szCs w:val="20"/>
              </w:rPr>
              <w:t>z</w:t>
            </w:r>
            <w:r w:rsidRPr="00CC19DB">
              <w:rPr>
                <w:rFonts w:ascii="Arial" w:hAnsi="Arial" w:cs="Arial"/>
                <w:i/>
                <w:iCs/>
                <w:sz w:val="20"/>
                <w:szCs w:val="20"/>
              </w:rPr>
              <w:t>a</w:t>
            </w:r>
            <w:r w:rsidRPr="00CC19DB">
              <w:rPr>
                <w:rFonts w:ascii="Arial" w:hAnsi="Arial" w:cs="Arial"/>
                <w:i/>
                <w:iCs/>
                <w:spacing w:val="19"/>
                <w:sz w:val="20"/>
                <w:szCs w:val="20"/>
              </w:rPr>
              <w:t xml:space="preserve"> </w:t>
            </w:r>
            <w:r w:rsidRPr="00CC19DB">
              <w:rPr>
                <w:rFonts w:ascii="Arial" w:hAnsi="Arial" w:cs="Arial"/>
                <w:i/>
                <w:iCs/>
                <w:sz w:val="20"/>
                <w:szCs w:val="20"/>
              </w:rPr>
              <w:t>O</w:t>
            </w:r>
            <w:r w:rsidRPr="00CC19DB">
              <w:rPr>
                <w:rFonts w:ascii="Arial" w:hAnsi="Arial" w:cs="Arial"/>
                <w:i/>
                <w:iCs/>
                <w:spacing w:val="-1"/>
                <w:sz w:val="20"/>
                <w:szCs w:val="20"/>
              </w:rPr>
              <w:t>f</w:t>
            </w:r>
            <w:r w:rsidRPr="00CC19DB">
              <w:rPr>
                <w:rFonts w:ascii="Arial" w:hAnsi="Arial" w:cs="Arial"/>
                <w:i/>
                <w:iCs/>
                <w:spacing w:val="1"/>
                <w:sz w:val="20"/>
                <w:szCs w:val="20"/>
              </w:rPr>
              <w:t>e</w:t>
            </w:r>
            <w:r w:rsidRPr="00CC19DB">
              <w:rPr>
                <w:rFonts w:ascii="Arial" w:hAnsi="Arial" w:cs="Arial"/>
                <w:i/>
                <w:iCs/>
                <w:spacing w:val="-1"/>
                <w:sz w:val="20"/>
                <w:szCs w:val="20"/>
              </w:rPr>
              <w:t>r</w:t>
            </w:r>
            <w:r w:rsidRPr="00CC19DB">
              <w:rPr>
                <w:rFonts w:ascii="Arial" w:hAnsi="Arial" w:cs="Arial"/>
                <w:i/>
                <w:iCs/>
                <w:sz w:val="20"/>
                <w:szCs w:val="20"/>
              </w:rPr>
              <w:t xml:space="preserve">ty </w:t>
            </w:r>
          </w:p>
        </w:tc>
      </w:tr>
      <w:tr w:rsidR="00AA16EA" w:rsidRPr="00CC19DB">
        <w:tblPrEx>
          <w:tblCellMar>
            <w:left w:w="108" w:type="dxa"/>
            <w:right w:w="108" w:type="dxa"/>
          </w:tblCellMar>
        </w:tblPrEx>
        <w:trPr>
          <w:trHeight w:val="662"/>
        </w:trPr>
        <w:tc>
          <w:tcPr>
            <w:tcW w:w="2292" w:type="dxa"/>
            <w:tcBorders>
              <w:top w:val="nil"/>
              <w:left w:val="single" w:sz="4" w:space="0" w:color="auto"/>
              <w:bottom w:val="single" w:sz="4" w:space="0" w:color="auto"/>
              <w:right w:val="single" w:sz="4" w:space="0" w:color="auto"/>
            </w:tcBorders>
            <w:vAlign w:val="center"/>
          </w:tcPr>
          <w:p w:rsidR="00AA16EA" w:rsidRPr="00CC19DB" w:rsidRDefault="00AA16EA"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z w:val="20"/>
                <w:szCs w:val="20"/>
              </w:rPr>
              <w:t>2</w:t>
            </w:r>
          </w:p>
        </w:tc>
        <w:tc>
          <w:tcPr>
            <w:tcW w:w="6662" w:type="dxa"/>
            <w:tcBorders>
              <w:top w:val="nil"/>
              <w:left w:val="single" w:sz="4" w:space="0" w:color="auto"/>
              <w:bottom w:val="single" w:sz="4" w:space="0" w:color="auto"/>
              <w:right w:val="single" w:sz="4" w:space="0" w:color="auto"/>
            </w:tcBorders>
            <w:vAlign w:val="center"/>
          </w:tcPr>
          <w:p w:rsidR="00AA16EA" w:rsidRPr="00CC19DB" w:rsidRDefault="00AA16EA"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i/>
                <w:iCs/>
                <w:sz w:val="20"/>
                <w:szCs w:val="20"/>
              </w:rPr>
              <w:t>W</w:t>
            </w:r>
            <w:r w:rsidRPr="00CC19DB">
              <w:rPr>
                <w:rFonts w:ascii="Arial" w:hAnsi="Arial" w:cs="Arial"/>
                <w:i/>
                <w:iCs/>
                <w:spacing w:val="1"/>
                <w:sz w:val="20"/>
                <w:szCs w:val="20"/>
              </w:rPr>
              <w:t>z</w:t>
            </w:r>
            <w:r w:rsidRPr="00CC19DB">
              <w:rPr>
                <w:rFonts w:ascii="Arial" w:hAnsi="Arial" w:cs="Arial"/>
                <w:i/>
                <w:iCs/>
                <w:spacing w:val="-1"/>
                <w:sz w:val="20"/>
                <w:szCs w:val="20"/>
              </w:rPr>
              <w:t>ó</w:t>
            </w:r>
            <w:r w:rsidRPr="00CC19DB">
              <w:rPr>
                <w:rFonts w:ascii="Arial" w:hAnsi="Arial" w:cs="Arial"/>
                <w:i/>
                <w:iCs/>
                <w:sz w:val="20"/>
                <w:szCs w:val="20"/>
              </w:rPr>
              <w:t xml:space="preserve">r </w:t>
            </w:r>
            <w:r w:rsidRPr="00CC19DB">
              <w:rPr>
                <w:rFonts w:ascii="Arial" w:hAnsi="Arial" w:cs="Arial"/>
                <w:i/>
                <w:iCs/>
                <w:spacing w:val="1"/>
                <w:sz w:val="20"/>
                <w:szCs w:val="20"/>
              </w:rPr>
              <w:t>o</w:t>
            </w:r>
            <w:r w:rsidRPr="00CC19DB">
              <w:rPr>
                <w:rFonts w:ascii="Arial" w:hAnsi="Arial" w:cs="Arial"/>
                <w:i/>
                <w:iCs/>
                <w:sz w:val="20"/>
                <w:szCs w:val="20"/>
              </w:rPr>
              <w:t>ś</w:t>
            </w:r>
            <w:r w:rsidRPr="00CC19DB">
              <w:rPr>
                <w:rFonts w:ascii="Arial" w:hAnsi="Arial" w:cs="Arial"/>
                <w:i/>
                <w:iCs/>
                <w:spacing w:val="-1"/>
                <w:sz w:val="20"/>
                <w:szCs w:val="20"/>
              </w:rPr>
              <w:t>w</w:t>
            </w:r>
            <w:r w:rsidRPr="00CC19DB">
              <w:rPr>
                <w:rFonts w:ascii="Arial" w:hAnsi="Arial" w:cs="Arial"/>
                <w:i/>
                <w:iCs/>
                <w:spacing w:val="1"/>
                <w:sz w:val="20"/>
                <w:szCs w:val="20"/>
              </w:rPr>
              <w:t>i</w:t>
            </w:r>
            <w:r w:rsidRPr="00CC19DB">
              <w:rPr>
                <w:rFonts w:ascii="Arial" w:hAnsi="Arial" w:cs="Arial"/>
                <w:i/>
                <w:iCs/>
                <w:sz w:val="20"/>
                <w:szCs w:val="20"/>
              </w:rPr>
              <w:t>adc</w:t>
            </w:r>
            <w:r w:rsidRPr="00CC19DB">
              <w:rPr>
                <w:rFonts w:ascii="Arial" w:hAnsi="Arial" w:cs="Arial"/>
                <w:i/>
                <w:iCs/>
                <w:spacing w:val="-1"/>
                <w:sz w:val="20"/>
                <w:szCs w:val="20"/>
              </w:rPr>
              <w:t>z</w:t>
            </w:r>
            <w:r w:rsidRPr="00CC19DB">
              <w:rPr>
                <w:rFonts w:ascii="Arial" w:hAnsi="Arial" w:cs="Arial"/>
                <w:i/>
                <w:iCs/>
                <w:spacing w:val="1"/>
                <w:sz w:val="20"/>
                <w:szCs w:val="20"/>
              </w:rPr>
              <w:t>e</w:t>
            </w:r>
            <w:r w:rsidRPr="00CC19DB">
              <w:rPr>
                <w:rFonts w:ascii="Arial" w:hAnsi="Arial" w:cs="Arial"/>
                <w:i/>
                <w:iCs/>
                <w:sz w:val="20"/>
                <w:szCs w:val="20"/>
              </w:rPr>
              <w:t>n</w:t>
            </w:r>
            <w:r w:rsidRPr="00CC19DB">
              <w:rPr>
                <w:rFonts w:ascii="Arial" w:hAnsi="Arial" w:cs="Arial"/>
                <w:i/>
                <w:iCs/>
                <w:spacing w:val="1"/>
                <w:sz w:val="20"/>
                <w:szCs w:val="20"/>
              </w:rPr>
              <w:t>i</w:t>
            </w:r>
            <w:r w:rsidRPr="00CC19DB">
              <w:rPr>
                <w:rFonts w:ascii="Arial" w:hAnsi="Arial" w:cs="Arial"/>
                <w:i/>
                <w:iCs/>
                <w:sz w:val="20"/>
                <w:szCs w:val="20"/>
              </w:rPr>
              <w:t>a W</w:t>
            </w:r>
            <w:r w:rsidRPr="00CC19DB">
              <w:rPr>
                <w:rFonts w:ascii="Arial" w:hAnsi="Arial" w:cs="Arial"/>
                <w:i/>
                <w:iCs/>
                <w:spacing w:val="2"/>
                <w:sz w:val="20"/>
                <w:szCs w:val="20"/>
              </w:rPr>
              <w:t>y</w:t>
            </w:r>
            <w:r w:rsidRPr="00CC19DB">
              <w:rPr>
                <w:rFonts w:ascii="Arial" w:hAnsi="Arial" w:cs="Arial"/>
                <w:i/>
                <w:iCs/>
                <w:spacing w:val="-2"/>
                <w:sz w:val="20"/>
                <w:szCs w:val="20"/>
              </w:rPr>
              <w:t>k</w:t>
            </w:r>
            <w:r w:rsidRPr="00CC19DB">
              <w:rPr>
                <w:rFonts w:ascii="Arial" w:hAnsi="Arial" w:cs="Arial"/>
                <w:i/>
                <w:iCs/>
                <w:spacing w:val="1"/>
                <w:sz w:val="20"/>
                <w:szCs w:val="20"/>
              </w:rPr>
              <w:t>o</w:t>
            </w:r>
            <w:r w:rsidRPr="00CC19DB">
              <w:rPr>
                <w:rFonts w:ascii="Arial" w:hAnsi="Arial" w:cs="Arial"/>
                <w:i/>
                <w:iCs/>
                <w:sz w:val="20"/>
                <w:szCs w:val="20"/>
              </w:rPr>
              <w:t>na</w:t>
            </w:r>
            <w:r w:rsidRPr="00CC19DB">
              <w:rPr>
                <w:rFonts w:ascii="Arial" w:hAnsi="Arial" w:cs="Arial"/>
                <w:i/>
                <w:iCs/>
                <w:spacing w:val="1"/>
                <w:sz w:val="20"/>
                <w:szCs w:val="20"/>
              </w:rPr>
              <w:t>w</w:t>
            </w:r>
            <w:r w:rsidRPr="00CC19DB">
              <w:rPr>
                <w:rFonts w:ascii="Arial" w:hAnsi="Arial" w:cs="Arial"/>
                <w:i/>
                <w:iCs/>
                <w:sz w:val="20"/>
                <w:szCs w:val="20"/>
              </w:rPr>
              <w:t>cy o sp</w:t>
            </w:r>
            <w:r w:rsidRPr="00CC19DB">
              <w:rPr>
                <w:rFonts w:ascii="Arial" w:hAnsi="Arial" w:cs="Arial"/>
                <w:i/>
                <w:iCs/>
                <w:spacing w:val="-1"/>
                <w:sz w:val="20"/>
                <w:szCs w:val="20"/>
              </w:rPr>
              <w:t>e</w:t>
            </w:r>
            <w:r w:rsidRPr="00CC19DB">
              <w:rPr>
                <w:rFonts w:ascii="Arial" w:hAnsi="Arial" w:cs="Arial"/>
                <w:i/>
                <w:iCs/>
                <w:spacing w:val="1"/>
                <w:sz w:val="20"/>
                <w:szCs w:val="20"/>
              </w:rPr>
              <w:t>ł</w:t>
            </w:r>
            <w:r w:rsidRPr="00CC19DB">
              <w:rPr>
                <w:rFonts w:ascii="Arial" w:hAnsi="Arial" w:cs="Arial"/>
                <w:i/>
                <w:iCs/>
                <w:sz w:val="20"/>
                <w:szCs w:val="20"/>
              </w:rPr>
              <w:t>n</w:t>
            </w:r>
            <w:r w:rsidRPr="00CC19DB">
              <w:rPr>
                <w:rFonts w:ascii="Arial" w:hAnsi="Arial" w:cs="Arial"/>
                <w:i/>
                <w:iCs/>
                <w:spacing w:val="1"/>
                <w:sz w:val="20"/>
                <w:szCs w:val="20"/>
              </w:rPr>
              <w:t>i</w:t>
            </w:r>
            <w:r w:rsidRPr="00CC19DB">
              <w:rPr>
                <w:rFonts w:ascii="Arial" w:hAnsi="Arial" w:cs="Arial"/>
                <w:i/>
                <w:iCs/>
                <w:sz w:val="20"/>
                <w:szCs w:val="20"/>
              </w:rPr>
              <w:t>an</w:t>
            </w:r>
            <w:r w:rsidRPr="00CC19DB">
              <w:rPr>
                <w:rFonts w:ascii="Arial" w:hAnsi="Arial" w:cs="Arial"/>
                <w:i/>
                <w:iCs/>
                <w:spacing w:val="-1"/>
                <w:sz w:val="20"/>
                <w:szCs w:val="20"/>
              </w:rPr>
              <w:t>i</w:t>
            </w:r>
            <w:r w:rsidRPr="00CC19DB">
              <w:rPr>
                <w:rFonts w:ascii="Arial" w:hAnsi="Arial" w:cs="Arial"/>
                <w:i/>
                <w:iCs/>
                <w:sz w:val="20"/>
                <w:szCs w:val="20"/>
              </w:rPr>
              <w:t xml:space="preserve">u </w:t>
            </w:r>
            <w:r w:rsidRPr="00CC19DB">
              <w:rPr>
                <w:rFonts w:ascii="Arial" w:hAnsi="Arial" w:cs="Arial"/>
                <w:i/>
                <w:iCs/>
                <w:spacing w:val="-1"/>
                <w:sz w:val="20"/>
                <w:szCs w:val="20"/>
              </w:rPr>
              <w:t>w</w:t>
            </w:r>
            <w:r w:rsidRPr="00CC19DB">
              <w:rPr>
                <w:rFonts w:ascii="Arial" w:hAnsi="Arial" w:cs="Arial"/>
                <w:i/>
                <w:iCs/>
                <w:spacing w:val="2"/>
                <w:sz w:val="20"/>
                <w:szCs w:val="20"/>
              </w:rPr>
              <w:t>a</w:t>
            </w:r>
            <w:r w:rsidRPr="00CC19DB">
              <w:rPr>
                <w:rFonts w:ascii="Arial" w:hAnsi="Arial" w:cs="Arial"/>
                <w:i/>
                <w:iCs/>
                <w:spacing w:val="-1"/>
                <w:sz w:val="20"/>
                <w:szCs w:val="20"/>
              </w:rPr>
              <w:t>r</w:t>
            </w:r>
            <w:r w:rsidRPr="00CC19DB">
              <w:rPr>
                <w:rFonts w:ascii="Arial" w:hAnsi="Arial" w:cs="Arial"/>
                <w:i/>
                <w:iCs/>
                <w:sz w:val="20"/>
                <w:szCs w:val="20"/>
              </w:rPr>
              <w:t>unk</w:t>
            </w:r>
            <w:r w:rsidRPr="00CC19DB">
              <w:rPr>
                <w:rFonts w:ascii="Arial" w:hAnsi="Arial" w:cs="Arial"/>
                <w:i/>
                <w:iCs/>
                <w:spacing w:val="-1"/>
                <w:sz w:val="20"/>
                <w:szCs w:val="20"/>
              </w:rPr>
              <w:t>ó</w:t>
            </w:r>
            <w:r w:rsidRPr="00CC19DB">
              <w:rPr>
                <w:rFonts w:ascii="Arial" w:hAnsi="Arial" w:cs="Arial"/>
                <w:i/>
                <w:iCs/>
                <w:sz w:val="20"/>
                <w:szCs w:val="20"/>
              </w:rPr>
              <w:t xml:space="preserve">w </w:t>
            </w:r>
            <w:r w:rsidRPr="00CC19DB">
              <w:rPr>
                <w:rFonts w:ascii="Arial" w:hAnsi="Arial" w:cs="Arial"/>
                <w:i/>
                <w:iCs/>
                <w:spacing w:val="-2"/>
                <w:sz w:val="20"/>
                <w:szCs w:val="20"/>
              </w:rPr>
              <w:t>u</w:t>
            </w:r>
            <w:r w:rsidRPr="00CC19DB">
              <w:rPr>
                <w:rFonts w:ascii="Arial" w:hAnsi="Arial" w:cs="Arial"/>
                <w:i/>
                <w:iCs/>
                <w:spacing w:val="2"/>
                <w:sz w:val="20"/>
                <w:szCs w:val="20"/>
              </w:rPr>
              <w:t>d</w:t>
            </w:r>
            <w:r w:rsidRPr="00CC19DB">
              <w:rPr>
                <w:rFonts w:ascii="Arial" w:hAnsi="Arial" w:cs="Arial"/>
                <w:i/>
                <w:iCs/>
                <w:spacing w:val="-1"/>
                <w:sz w:val="20"/>
                <w:szCs w:val="20"/>
              </w:rPr>
              <w:t>zi</w:t>
            </w:r>
            <w:r w:rsidRPr="00CC19DB">
              <w:rPr>
                <w:rFonts w:ascii="Arial" w:hAnsi="Arial" w:cs="Arial"/>
                <w:i/>
                <w:iCs/>
                <w:spacing w:val="2"/>
                <w:sz w:val="20"/>
                <w:szCs w:val="20"/>
              </w:rPr>
              <w:t>a</w:t>
            </w:r>
            <w:r w:rsidRPr="00CC19DB">
              <w:rPr>
                <w:rFonts w:ascii="Arial" w:hAnsi="Arial" w:cs="Arial"/>
                <w:i/>
                <w:iCs/>
                <w:spacing w:val="-1"/>
                <w:sz w:val="20"/>
                <w:szCs w:val="20"/>
              </w:rPr>
              <w:t>ł</w:t>
            </w:r>
            <w:r w:rsidRPr="00CC19DB">
              <w:rPr>
                <w:rFonts w:ascii="Arial" w:hAnsi="Arial" w:cs="Arial"/>
                <w:i/>
                <w:iCs/>
                <w:sz w:val="20"/>
                <w:szCs w:val="20"/>
              </w:rPr>
              <w:t>u w</w:t>
            </w:r>
            <w:r w:rsidRPr="00CC19DB">
              <w:rPr>
                <w:rFonts w:ascii="Arial" w:hAnsi="Arial" w:cs="Arial"/>
                <w:i/>
                <w:iCs/>
                <w:spacing w:val="20"/>
                <w:sz w:val="20"/>
                <w:szCs w:val="20"/>
              </w:rPr>
              <w:t xml:space="preserve"> </w:t>
            </w:r>
            <w:r w:rsidRPr="00CC19DB">
              <w:rPr>
                <w:rFonts w:ascii="Arial" w:hAnsi="Arial" w:cs="Arial"/>
                <w:i/>
                <w:iCs/>
                <w:sz w:val="20"/>
                <w:szCs w:val="20"/>
              </w:rPr>
              <w:t>p</w:t>
            </w:r>
            <w:r w:rsidRPr="00CC19DB">
              <w:rPr>
                <w:rFonts w:ascii="Arial" w:hAnsi="Arial" w:cs="Arial"/>
                <w:i/>
                <w:iCs/>
                <w:spacing w:val="-1"/>
                <w:sz w:val="20"/>
                <w:szCs w:val="20"/>
              </w:rPr>
              <w:t>o</w:t>
            </w:r>
            <w:r w:rsidRPr="00CC19DB">
              <w:rPr>
                <w:rFonts w:ascii="Arial" w:hAnsi="Arial" w:cs="Arial"/>
                <w:i/>
                <w:iCs/>
                <w:sz w:val="20"/>
                <w:szCs w:val="20"/>
              </w:rPr>
              <w:t>stęp</w:t>
            </w:r>
            <w:r w:rsidRPr="00CC19DB">
              <w:rPr>
                <w:rFonts w:ascii="Arial" w:hAnsi="Arial" w:cs="Arial"/>
                <w:i/>
                <w:iCs/>
                <w:spacing w:val="1"/>
                <w:sz w:val="20"/>
                <w:szCs w:val="20"/>
              </w:rPr>
              <w:t>ow</w:t>
            </w:r>
            <w:r w:rsidRPr="00CC19DB">
              <w:rPr>
                <w:rFonts w:ascii="Arial" w:hAnsi="Arial" w:cs="Arial"/>
                <w:i/>
                <w:iCs/>
                <w:sz w:val="20"/>
                <w:szCs w:val="20"/>
              </w:rPr>
              <w:t>an</w:t>
            </w:r>
            <w:r w:rsidRPr="00CC19DB">
              <w:rPr>
                <w:rFonts w:ascii="Arial" w:hAnsi="Arial" w:cs="Arial"/>
                <w:i/>
                <w:iCs/>
                <w:spacing w:val="-1"/>
                <w:sz w:val="20"/>
                <w:szCs w:val="20"/>
              </w:rPr>
              <w:t>i</w:t>
            </w:r>
            <w:r w:rsidRPr="00CC19DB">
              <w:rPr>
                <w:rFonts w:ascii="Arial" w:hAnsi="Arial" w:cs="Arial"/>
                <w:i/>
                <w:iCs/>
                <w:sz w:val="20"/>
                <w:szCs w:val="20"/>
              </w:rPr>
              <w:t>u.</w:t>
            </w:r>
          </w:p>
        </w:tc>
      </w:tr>
      <w:tr w:rsidR="004E2F99" w:rsidRPr="00CC19DB">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4E2F99" w:rsidRPr="00CC19DB" w:rsidRDefault="004E2F99"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z w:val="20"/>
                <w:szCs w:val="20"/>
              </w:rPr>
              <w:t>3</w:t>
            </w:r>
          </w:p>
        </w:tc>
        <w:tc>
          <w:tcPr>
            <w:tcW w:w="6662" w:type="dxa"/>
            <w:tcBorders>
              <w:top w:val="single" w:sz="4" w:space="0" w:color="auto"/>
              <w:left w:val="single" w:sz="4" w:space="0" w:color="auto"/>
              <w:bottom w:val="single" w:sz="4" w:space="0" w:color="auto"/>
              <w:right w:val="single" w:sz="4" w:space="0" w:color="auto"/>
            </w:tcBorders>
            <w:vAlign w:val="center"/>
          </w:tcPr>
          <w:p w:rsidR="004E2F99" w:rsidRPr="00CC19DB" w:rsidRDefault="004E2F99" w:rsidP="007009A1">
            <w:pPr>
              <w:widowControl w:val="0"/>
              <w:tabs>
                <w:tab w:val="left" w:pos="820"/>
                <w:tab w:val="left" w:pos="1820"/>
                <w:tab w:val="left" w:pos="3240"/>
                <w:tab w:val="left" w:pos="4040"/>
                <w:tab w:val="left" w:pos="5440"/>
              </w:tabs>
              <w:autoSpaceDE w:val="0"/>
              <w:autoSpaceDN w:val="0"/>
              <w:adjustRightInd w:val="0"/>
              <w:spacing w:before="120"/>
              <w:ind w:left="284" w:right="23"/>
              <w:jc w:val="both"/>
              <w:rPr>
                <w:rFonts w:ascii="Arial" w:hAnsi="Arial" w:cs="Arial"/>
                <w:sz w:val="20"/>
                <w:szCs w:val="20"/>
              </w:rPr>
            </w:pPr>
            <w:r w:rsidRPr="00CC19DB">
              <w:rPr>
                <w:rFonts w:ascii="Arial" w:hAnsi="Arial" w:cs="Arial"/>
                <w:i/>
                <w:iCs/>
                <w:sz w:val="20"/>
                <w:szCs w:val="20"/>
              </w:rPr>
              <w:t>W</w:t>
            </w:r>
            <w:r w:rsidRPr="00CC19DB">
              <w:rPr>
                <w:rFonts w:ascii="Arial" w:hAnsi="Arial" w:cs="Arial"/>
                <w:i/>
                <w:iCs/>
                <w:spacing w:val="1"/>
                <w:sz w:val="20"/>
                <w:szCs w:val="20"/>
              </w:rPr>
              <w:t>z</w:t>
            </w:r>
            <w:r w:rsidRPr="00CC19DB">
              <w:rPr>
                <w:rFonts w:ascii="Arial" w:hAnsi="Arial" w:cs="Arial"/>
                <w:i/>
                <w:iCs/>
                <w:spacing w:val="-1"/>
                <w:sz w:val="20"/>
                <w:szCs w:val="20"/>
              </w:rPr>
              <w:t>ó</w:t>
            </w:r>
            <w:r w:rsidRPr="00CC19DB">
              <w:rPr>
                <w:rFonts w:ascii="Arial" w:hAnsi="Arial" w:cs="Arial"/>
                <w:i/>
                <w:iCs/>
                <w:sz w:val="20"/>
                <w:szCs w:val="20"/>
              </w:rPr>
              <w:t xml:space="preserve">r </w:t>
            </w:r>
            <w:r>
              <w:rPr>
                <w:rFonts w:ascii="Arial" w:hAnsi="Arial" w:cs="Arial"/>
                <w:i/>
                <w:iCs/>
                <w:sz w:val="20"/>
                <w:szCs w:val="20"/>
              </w:rPr>
              <w:t>oświadczenia o braku podstaw do wykluczenia.</w:t>
            </w:r>
          </w:p>
        </w:tc>
      </w:tr>
      <w:tr w:rsidR="00AA16EA" w:rsidRPr="00CC19DB">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AA16EA" w:rsidRPr="00CC19DB" w:rsidRDefault="00AA16EA"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spacing w:val="1"/>
                <w:sz w:val="20"/>
                <w:szCs w:val="20"/>
              </w:rPr>
              <w:lastRenderedPageBreak/>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004E2F99">
              <w:rPr>
                <w:rFonts w:ascii="Arial" w:hAnsi="Arial" w:cs="Arial"/>
                <w:sz w:val="20"/>
                <w:szCs w:val="20"/>
              </w:rPr>
              <w:t>4</w:t>
            </w:r>
          </w:p>
        </w:tc>
        <w:tc>
          <w:tcPr>
            <w:tcW w:w="6662" w:type="dxa"/>
            <w:tcBorders>
              <w:top w:val="single" w:sz="4" w:space="0" w:color="auto"/>
              <w:left w:val="single" w:sz="4" w:space="0" w:color="auto"/>
              <w:bottom w:val="single" w:sz="4" w:space="0" w:color="auto"/>
              <w:right w:val="single" w:sz="4" w:space="0" w:color="auto"/>
            </w:tcBorders>
            <w:vAlign w:val="center"/>
          </w:tcPr>
          <w:p w:rsidR="00AA16EA" w:rsidRPr="00CC19DB" w:rsidRDefault="00AA16EA" w:rsidP="007009A1">
            <w:pPr>
              <w:widowControl w:val="0"/>
              <w:tabs>
                <w:tab w:val="left" w:pos="820"/>
                <w:tab w:val="left" w:pos="1820"/>
                <w:tab w:val="left" w:pos="3240"/>
                <w:tab w:val="left" w:pos="4040"/>
                <w:tab w:val="left" w:pos="5440"/>
              </w:tabs>
              <w:autoSpaceDE w:val="0"/>
              <w:autoSpaceDN w:val="0"/>
              <w:adjustRightInd w:val="0"/>
              <w:spacing w:before="120"/>
              <w:ind w:left="284" w:right="23"/>
              <w:jc w:val="both"/>
              <w:rPr>
                <w:rFonts w:ascii="Arial" w:hAnsi="Arial" w:cs="Arial"/>
                <w:sz w:val="20"/>
                <w:szCs w:val="20"/>
              </w:rPr>
            </w:pPr>
            <w:r w:rsidRPr="00CC19DB">
              <w:rPr>
                <w:rFonts w:ascii="Arial" w:hAnsi="Arial" w:cs="Arial"/>
                <w:i/>
                <w:iCs/>
                <w:sz w:val="20"/>
                <w:szCs w:val="20"/>
              </w:rPr>
              <w:t>W</w:t>
            </w:r>
            <w:r w:rsidRPr="00CC19DB">
              <w:rPr>
                <w:rFonts w:ascii="Arial" w:hAnsi="Arial" w:cs="Arial"/>
                <w:i/>
                <w:iCs/>
                <w:spacing w:val="1"/>
                <w:sz w:val="20"/>
                <w:szCs w:val="20"/>
              </w:rPr>
              <w:t>z</w:t>
            </w:r>
            <w:r w:rsidRPr="00CC19DB">
              <w:rPr>
                <w:rFonts w:ascii="Arial" w:hAnsi="Arial" w:cs="Arial"/>
                <w:i/>
                <w:iCs/>
                <w:spacing w:val="-1"/>
                <w:sz w:val="20"/>
                <w:szCs w:val="20"/>
              </w:rPr>
              <w:t>ó</w:t>
            </w:r>
            <w:r w:rsidRPr="00CC19DB">
              <w:rPr>
                <w:rFonts w:ascii="Arial" w:hAnsi="Arial" w:cs="Arial"/>
                <w:i/>
                <w:iCs/>
                <w:sz w:val="20"/>
                <w:szCs w:val="20"/>
              </w:rPr>
              <w:t xml:space="preserve">r </w:t>
            </w:r>
            <w:r w:rsidR="00EF0176">
              <w:rPr>
                <w:rFonts w:ascii="Arial" w:hAnsi="Arial" w:cs="Arial"/>
                <w:i/>
                <w:iCs/>
                <w:sz w:val="20"/>
                <w:szCs w:val="20"/>
              </w:rPr>
              <w:t>oświadczenia o byciu czynnym podatnikiem podatku VAT</w:t>
            </w:r>
            <w:r w:rsidR="004E0D13">
              <w:rPr>
                <w:rFonts w:ascii="Arial" w:hAnsi="Arial" w:cs="Arial"/>
                <w:i/>
                <w:iCs/>
                <w:sz w:val="20"/>
                <w:szCs w:val="20"/>
              </w:rPr>
              <w:t>.</w:t>
            </w:r>
          </w:p>
        </w:tc>
      </w:tr>
      <w:tr w:rsidR="004E2F99" w:rsidRPr="00CC19DB">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4E2F99" w:rsidRPr="00CC19DB" w:rsidRDefault="004E2F99" w:rsidP="007009A1">
            <w:pPr>
              <w:widowControl w:val="0"/>
              <w:autoSpaceDE w:val="0"/>
              <w:autoSpaceDN w:val="0"/>
              <w:adjustRightInd w:val="0"/>
              <w:spacing w:before="120"/>
              <w:ind w:left="284" w:right="23"/>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k</w:t>
            </w:r>
            <w:r w:rsidRPr="00CC19DB">
              <w:rPr>
                <w:rFonts w:ascii="Arial" w:hAnsi="Arial" w:cs="Arial"/>
                <w:spacing w:val="18"/>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00EF0176">
              <w:rPr>
                <w:rFonts w:ascii="Arial" w:hAnsi="Arial" w:cs="Arial"/>
                <w:sz w:val="20"/>
                <w:szCs w:val="20"/>
              </w:rPr>
              <w:t>5</w:t>
            </w:r>
          </w:p>
        </w:tc>
        <w:tc>
          <w:tcPr>
            <w:tcW w:w="6662" w:type="dxa"/>
            <w:tcBorders>
              <w:top w:val="single" w:sz="4" w:space="0" w:color="auto"/>
              <w:left w:val="single" w:sz="4" w:space="0" w:color="auto"/>
              <w:bottom w:val="single" w:sz="4" w:space="0" w:color="auto"/>
              <w:right w:val="single" w:sz="4" w:space="0" w:color="auto"/>
            </w:tcBorders>
            <w:vAlign w:val="center"/>
          </w:tcPr>
          <w:p w:rsidR="004E2F99" w:rsidRPr="00CC19DB" w:rsidRDefault="004E2F99" w:rsidP="007009A1">
            <w:pPr>
              <w:widowControl w:val="0"/>
              <w:tabs>
                <w:tab w:val="left" w:pos="820"/>
                <w:tab w:val="left" w:pos="1820"/>
                <w:tab w:val="left" w:pos="3240"/>
                <w:tab w:val="left" w:pos="4040"/>
                <w:tab w:val="left" w:pos="5440"/>
              </w:tabs>
              <w:autoSpaceDE w:val="0"/>
              <w:autoSpaceDN w:val="0"/>
              <w:adjustRightInd w:val="0"/>
              <w:spacing w:before="120"/>
              <w:ind w:left="284" w:right="23"/>
              <w:jc w:val="both"/>
              <w:rPr>
                <w:rFonts w:ascii="Arial" w:hAnsi="Arial" w:cs="Arial"/>
                <w:sz w:val="20"/>
                <w:szCs w:val="20"/>
              </w:rPr>
            </w:pPr>
            <w:r>
              <w:rPr>
                <w:rFonts w:ascii="Arial" w:hAnsi="Arial" w:cs="Arial"/>
                <w:i/>
                <w:iCs/>
                <w:sz w:val="20"/>
                <w:szCs w:val="20"/>
              </w:rPr>
              <w:t>Zgoda na przetwarzanie danych osobowych.</w:t>
            </w:r>
          </w:p>
        </w:tc>
      </w:tr>
    </w:tbl>
    <w:p w:rsidR="00AA16EA" w:rsidRPr="00CC19DB" w:rsidRDefault="00AA16EA" w:rsidP="007009A1">
      <w:pPr>
        <w:widowControl w:val="0"/>
        <w:autoSpaceDE w:val="0"/>
        <w:autoSpaceDN w:val="0"/>
        <w:adjustRightInd w:val="0"/>
        <w:spacing w:before="120"/>
        <w:ind w:left="198" w:right="166"/>
        <w:jc w:val="both"/>
        <w:rPr>
          <w:rFonts w:ascii="Arial" w:hAnsi="Arial" w:cs="Arial"/>
          <w:sz w:val="20"/>
          <w:szCs w:val="20"/>
        </w:rPr>
      </w:pPr>
      <w:r w:rsidRPr="00CC19DB">
        <w:rPr>
          <w:rFonts w:ascii="Arial" w:hAnsi="Arial" w:cs="Arial"/>
          <w:sz w:val="20"/>
          <w:szCs w:val="20"/>
        </w:rPr>
        <w:t>Ws</w:t>
      </w:r>
      <w:r w:rsidRPr="00CC19DB">
        <w:rPr>
          <w:rFonts w:ascii="Arial" w:hAnsi="Arial" w:cs="Arial"/>
          <w:spacing w:val="-1"/>
          <w:sz w:val="20"/>
          <w:szCs w:val="20"/>
        </w:rPr>
        <w:t>k</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ane w t</w:t>
      </w:r>
      <w:r w:rsidRPr="00CC19DB">
        <w:rPr>
          <w:rFonts w:ascii="Arial" w:hAnsi="Arial" w:cs="Arial"/>
          <w:spacing w:val="-1"/>
          <w:sz w:val="20"/>
          <w:szCs w:val="20"/>
        </w:rPr>
        <w:t>a</w:t>
      </w:r>
      <w:r w:rsidRPr="00CC19DB">
        <w:rPr>
          <w:rFonts w:ascii="Arial" w:hAnsi="Arial" w:cs="Arial"/>
          <w:spacing w:val="2"/>
          <w:sz w:val="20"/>
          <w:szCs w:val="20"/>
        </w:rPr>
        <w:t>b</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z w:val="20"/>
          <w:szCs w:val="20"/>
        </w:rPr>
        <w:t>i p</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i W</w:t>
      </w:r>
      <w:r w:rsidRPr="00CC19DB">
        <w:rPr>
          <w:rFonts w:ascii="Arial" w:hAnsi="Arial" w:cs="Arial"/>
          <w:spacing w:val="-1"/>
          <w:sz w:val="20"/>
          <w:szCs w:val="20"/>
        </w:rPr>
        <w:t>yk</w:t>
      </w:r>
      <w:r w:rsidRPr="00CC19DB">
        <w:rPr>
          <w:rFonts w:ascii="Arial" w:hAnsi="Arial" w:cs="Arial"/>
          <w:spacing w:val="1"/>
          <w:sz w:val="20"/>
          <w:szCs w:val="20"/>
        </w:rPr>
        <w:t>o</w:t>
      </w:r>
      <w:r w:rsidRPr="00CC19DB">
        <w:rPr>
          <w:rFonts w:ascii="Arial" w:hAnsi="Arial" w:cs="Arial"/>
          <w:sz w:val="20"/>
          <w:szCs w:val="20"/>
        </w:rPr>
        <w:t>na</w:t>
      </w:r>
      <w:r w:rsidRPr="00CC19DB">
        <w:rPr>
          <w:rFonts w:ascii="Arial" w:hAnsi="Arial" w:cs="Arial"/>
          <w:spacing w:val="-1"/>
          <w:sz w:val="20"/>
          <w:szCs w:val="20"/>
        </w:rPr>
        <w:t>w</w:t>
      </w:r>
      <w:r w:rsidRPr="00CC19DB">
        <w:rPr>
          <w:rFonts w:ascii="Arial" w:hAnsi="Arial" w:cs="Arial"/>
          <w:sz w:val="20"/>
          <w:szCs w:val="20"/>
        </w:rPr>
        <w:t xml:space="preserve">ca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p</w:t>
      </w:r>
      <w:r w:rsidRPr="00CC19DB">
        <w:rPr>
          <w:rFonts w:ascii="Arial" w:hAnsi="Arial" w:cs="Arial"/>
          <w:spacing w:val="1"/>
          <w:sz w:val="20"/>
          <w:szCs w:val="20"/>
        </w:rPr>
        <w:t>e</w:t>
      </w:r>
      <w:r w:rsidRPr="00CC19DB">
        <w:rPr>
          <w:rFonts w:ascii="Arial" w:hAnsi="Arial" w:cs="Arial"/>
          <w:spacing w:val="-1"/>
          <w:sz w:val="20"/>
          <w:szCs w:val="20"/>
        </w:rPr>
        <w:t>ł</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 stos</w:t>
      </w:r>
      <w:r w:rsidRPr="00CC19DB">
        <w:rPr>
          <w:rFonts w:ascii="Arial" w:hAnsi="Arial" w:cs="Arial"/>
          <w:spacing w:val="1"/>
          <w:sz w:val="20"/>
          <w:szCs w:val="20"/>
        </w:rPr>
        <w:t>ow</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 do tr</w:t>
      </w:r>
      <w:r w:rsidRPr="00CC19DB">
        <w:rPr>
          <w:rFonts w:ascii="Arial" w:hAnsi="Arial" w:cs="Arial"/>
          <w:spacing w:val="1"/>
          <w:sz w:val="20"/>
          <w:szCs w:val="20"/>
        </w:rPr>
        <w:t>e</w:t>
      </w:r>
      <w:r w:rsidRPr="00CC19DB">
        <w:rPr>
          <w:rFonts w:ascii="Arial" w:hAnsi="Arial" w:cs="Arial"/>
          <w:sz w:val="20"/>
          <w:szCs w:val="20"/>
        </w:rPr>
        <w:t>ści p</w:t>
      </w:r>
      <w:r w:rsidRPr="00CC19DB">
        <w:rPr>
          <w:rFonts w:ascii="Arial" w:hAnsi="Arial" w:cs="Arial"/>
          <w:spacing w:val="-1"/>
          <w:sz w:val="20"/>
          <w:szCs w:val="20"/>
        </w:rPr>
        <w:t>k</w:t>
      </w:r>
      <w:r w:rsidRPr="00CC19DB">
        <w:rPr>
          <w:rFonts w:ascii="Arial" w:hAnsi="Arial" w:cs="Arial"/>
          <w:sz w:val="20"/>
          <w:szCs w:val="20"/>
        </w:rPr>
        <w:t>t 14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ie</w:t>
      </w:r>
      <w:r w:rsidRPr="00CC19DB">
        <w:rPr>
          <w:rFonts w:ascii="Arial" w:hAnsi="Arial" w:cs="Arial"/>
          <w:sz w:val="20"/>
          <w:szCs w:val="20"/>
        </w:rPr>
        <w:t>j</w:t>
      </w:r>
      <w:r w:rsidRPr="00CC19DB">
        <w:rPr>
          <w:rFonts w:ascii="Arial" w:hAnsi="Arial" w:cs="Arial"/>
          <w:spacing w:val="-2"/>
          <w:sz w:val="20"/>
          <w:szCs w:val="20"/>
        </w:rPr>
        <w:t>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j I</w:t>
      </w:r>
      <w:r w:rsidRPr="00CC19DB">
        <w:rPr>
          <w:rFonts w:ascii="Arial" w:hAnsi="Arial" w:cs="Arial"/>
          <w:spacing w:val="-1"/>
          <w:sz w:val="20"/>
          <w:szCs w:val="20"/>
        </w:rPr>
        <w:t>D</w:t>
      </w:r>
      <w:r w:rsidRPr="00CC19DB">
        <w:rPr>
          <w:rFonts w:ascii="Arial" w:hAnsi="Arial" w:cs="Arial"/>
          <w:sz w:val="20"/>
          <w:szCs w:val="20"/>
        </w:rPr>
        <w:t xml:space="preserve">W.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1"/>
          <w:sz w:val="20"/>
          <w:szCs w:val="20"/>
        </w:rPr>
        <w:t>a</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z w:val="20"/>
          <w:szCs w:val="20"/>
        </w:rPr>
        <w:t>ający d</w:t>
      </w:r>
      <w:r w:rsidRPr="00CC19DB">
        <w:rPr>
          <w:rFonts w:ascii="Arial" w:hAnsi="Arial" w:cs="Arial"/>
          <w:spacing w:val="1"/>
          <w:sz w:val="20"/>
          <w:szCs w:val="20"/>
        </w:rPr>
        <w:t>o</w:t>
      </w:r>
      <w:r w:rsidRPr="00CC19DB">
        <w:rPr>
          <w:rFonts w:ascii="Arial" w:hAnsi="Arial" w:cs="Arial"/>
          <w:sz w:val="20"/>
          <w:szCs w:val="20"/>
        </w:rPr>
        <w:t>pus</w:t>
      </w:r>
      <w:r w:rsidRPr="00CC19DB">
        <w:rPr>
          <w:rFonts w:ascii="Arial" w:hAnsi="Arial" w:cs="Arial"/>
          <w:spacing w:val="-1"/>
          <w:sz w:val="20"/>
          <w:szCs w:val="20"/>
        </w:rPr>
        <w:t>z</w:t>
      </w:r>
      <w:r w:rsidRPr="00CC19DB">
        <w:rPr>
          <w:rFonts w:ascii="Arial" w:hAnsi="Arial" w:cs="Arial"/>
          <w:sz w:val="20"/>
          <w:szCs w:val="20"/>
        </w:rPr>
        <w:t>c</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 xml:space="preserve">miany </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pacing w:val="1"/>
          <w:sz w:val="20"/>
          <w:szCs w:val="20"/>
        </w:rPr>
        <w:t>l</w:t>
      </w:r>
      <w:r w:rsidRPr="00CC19DB">
        <w:rPr>
          <w:rFonts w:ascii="Arial" w:hAnsi="Arial" w:cs="Arial"/>
          <w:spacing w:val="-1"/>
          <w:sz w:val="20"/>
          <w:szCs w:val="20"/>
        </w:rPr>
        <w:t>k</w:t>
      </w:r>
      <w:r w:rsidRPr="00CC19DB">
        <w:rPr>
          <w:rFonts w:ascii="Arial" w:hAnsi="Arial" w:cs="Arial"/>
          <w:spacing w:val="1"/>
          <w:sz w:val="20"/>
          <w:szCs w:val="20"/>
        </w:rPr>
        <w:t>o</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z w:val="20"/>
          <w:szCs w:val="20"/>
        </w:rPr>
        <w:t>i p</w:t>
      </w:r>
      <w:r w:rsidRPr="00CC19DB">
        <w:rPr>
          <w:rFonts w:ascii="Arial" w:hAnsi="Arial" w:cs="Arial"/>
          <w:spacing w:val="-1"/>
          <w:sz w:val="20"/>
          <w:szCs w:val="20"/>
        </w:rPr>
        <w:t>ó</w:t>
      </w:r>
      <w:r w:rsidRPr="00CC19DB">
        <w:rPr>
          <w:rFonts w:ascii="Arial" w:hAnsi="Arial" w:cs="Arial"/>
          <w:sz w:val="20"/>
          <w:szCs w:val="20"/>
        </w:rPr>
        <w:t xml:space="preserve">l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kó</w:t>
      </w:r>
      <w:r w:rsidRPr="00CC19DB">
        <w:rPr>
          <w:rFonts w:ascii="Arial" w:hAnsi="Arial" w:cs="Arial"/>
          <w:sz w:val="20"/>
          <w:szCs w:val="20"/>
        </w:rPr>
        <w:t xml:space="preserve">w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 xml:space="preserve">az </w:t>
      </w:r>
      <w:r w:rsidRPr="00CC19DB">
        <w:rPr>
          <w:rFonts w:ascii="Arial" w:hAnsi="Arial" w:cs="Arial"/>
          <w:spacing w:val="-1"/>
          <w:sz w:val="20"/>
          <w:szCs w:val="20"/>
        </w:rPr>
        <w:t>o</w:t>
      </w:r>
      <w:r w:rsidRPr="00CC19DB">
        <w:rPr>
          <w:rFonts w:ascii="Arial" w:hAnsi="Arial" w:cs="Arial"/>
          <w:sz w:val="20"/>
          <w:szCs w:val="20"/>
        </w:rPr>
        <w:t>dm</w:t>
      </w:r>
      <w:r w:rsidRPr="00CC19DB">
        <w:rPr>
          <w:rFonts w:ascii="Arial" w:hAnsi="Arial" w:cs="Arial"/>
          <w:spacing w:val="2"/>
          <w:sz w:val="20"/>
          <w:szCs w:val="20"/>
        </w:rPr>
        <w:t>i</w:t>
      </w:r>
      <w:r w:rsidRPr="00CC19DB">
        <w:rPr>
          <w:rFonts w:ascii="Arial" w:hAnsi="Arial" w:cs="Arial"/>
          <w:sz w:val="20"/>
          <w:szCs w:val="20"/>
        </w:rPr>
        <w:t xml:space="preserve">any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r</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pacing w:val="1"/>
          <w:sz w:val="20"/>
          <w:szCs w:val="20"/>
        </w:rPr>
        <w:t>ó</w:t>
      </w:r>
      <w:r w:rsidRPr="00CC19DB">
        <w:rPr>
          <w:rFonts w:ascii="Arial" w:hAnsi="Arial" w:cs="Arial"/>
          <w:sz w:val="20"/>
          <w:szCs w:val="20"/>
        </w:rPr>
        <w:t xml:space="preserve">w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z w:val="20"/>
          <w:szCs w:val="20"/>
        </w:rPr>
        <w:t xml:space="preserve">ające </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6"/>
          <w:sz w:val="20"/>
          <w:szCs w:val="20"/>
        </w:rPr>
        <w:t xml:space="preserve"> </w:t>
      </w:r>
      <w:r w:rsidRPr="00CC19DB">
        <w:rPr>
          <w:rFonts w:ascii="Arial" w:hAnsi="Arial" w:cs="Arial"/>
          <w:spacing w:val="1"/>
          <w:sz w:val="20"/>
          <w:szCs w:val="20"/>
        </w:rPr>
        <w:t>z</w:t>
      </w:r>
      <w:r w:rsidRPr="00CC19DB">
        <w:rPr>
          <w:rFonts w:ascii="Arial" w:hAnsi="Arial" w:cs="Arial"/>
          <w:spacing w:val="-1"/>
          <w:sz w:val="20"/>
          <w:szCs w:val="20"/>
        </w:rPr>
        <w:t>ł</w:t>
      </w:r>
      <w:r w:rsidRPr="00CC19DB">
        <w:rPr>
          <w:rFonts w:ascii="Arial" w:hAnsi="Arial" w:cs="Arial"/>
          <w:spacing w:val="1"/>
          <w:sz w:val="20"/>
          <w:szCs w:val="20"/>
        </w:rPr>
        <w:t>o</w:t>
      </w:r>
      <w:r w:rsidRPr="00CC19DB">
        <w:rPr>
          <w:rFonts w:ascii="Arial" w:hAnsi="Arial" w:cs="Arial"/>
          <w:spacing w:val="-1"/>
          <w:sz w:val="20"/>
          <w:szCs w:val="20"/>
        </w:rPr>
        <w:t>ż</w:t>
      </w:r>
      <w:r w:rsidRPr="00CC19DB">
        <w:rPr>
          <w:rFonts w:ascii="Arial" w:hAnsi="Arial" w:cs="Arial"/>
          <w:spacing w:val="1"/>
          <w:sz w:val="20"/>
          <w:szCs w:val="20"/>
        </w:rPr>
        <w:t>e</w:t>
      </w:r>
      <w:r w:rsidRPr="00CC19DB">
        <w:rPr>
          <w:rFonts w:ascii="Arial" w:hAnsi="Arial" w:cs="Arial"/>
          <w:spacing w:val="-2"/>
          <w:sz w:val="20"/>
          <w:szCs w:val="20"/>
        </w:rPr>
        <w:t>n</w:t>
      </w:r>
      <w:r w:rsidRPr="00CC19DB">
        <w:rPr>
          <w:rFonts w:ascii="Arial" w:hAnsi="Arial" w:cs="Arial"/>
          <w:spacing w:val="1"/>
          <w:sz w:val="20"/>
          <w:szCs w:val="20"/>
        </w:rPr>
        <w:t>i</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fe</w:t>
      </w:r>
      <w:r w:rsidRPr="00CC19DB">
        <w:rPr>
          <w:rFonts w:ascii="Arial" w:hAnsi="Arial" w:cs="Arial"/>
          <w:spacing w:val="-1"/>
          <w:sz w:val="20"/>
          <w:szCs w:val="20"/>
        </w:rPr>
        <w:t>r</w:t>
      </w:r>
      <w:r w:rsidRPr="00CC19DB">
        <w:rPr>
          <w:rFonts w:ascii="Arial" w:hAnsi="Arial" w:cs="Arial"/>
          <w:sz w:val="20"/>
          <w:szCs w:val="20"/>
        </w:rPr>
        <w:t>ty</w:t>
      </w:r>
      <w:r w:rsidRPr="00CC19DB">
        <w:rPr>
          <w:rFonts w:ascii="Arial" w:hAnsi="Arial" w:cs="Arial"/>
          <w:spacing w:val="20"/>
          <w:sz w:val="20"/>
          <w:szCs w:val="20"/>
        </w:rPr>
        <w:t xml:space="preserve"> </w:t>
      </w:r>
      <w:r w:rsidRPr="00CC19DB">
        <w:rPr>
          <w:rFonts w:ascii="Arial" w:hAnsi="Arial" w:cs="Arial"/>
          <w:spacing w:val="-1"/>
          <w:sz w:val="20"/>
          <w:szCs w:val="20"/>
        </w:rPr>
        <w:t>w</w:t>
      </w:r>
      <w:r w:rsidRPr="00CC19DB">
        <w:rPr>
          <w:rFonts w:ascii="Arial" w:hAnsi="Arial" w:cs="Arial"/>
          <w:sz w:val="20"/>
          <w:szCs w:val="20"/>
        </w:rPr>
        <w:t>sp</w:t>
      </w:r>
      <w:r w:rsidRPr="00CC19DB">
        <w:rPr>
          <w:rFonts w:ascii="Arial" w:hAnsi="Arial" w:cs="Arial"/>
          <w:spacing w:val="1"/>
          <w:sz w:val="20"/>
          <w:szCs w:val="20"/>
        </w:rPr>
        <w:t>ó</w:t>
      </w:r>
      <w:r w:rsidRPr="00CC19DB">
        <w:rPr>
          <w:rFonts w:ascii="Arial" w:hAnsi="Arial" w:cs="Arial"/>
          <w:spacing w:val="-1"/>
          <w:sz w:val="20"/>
          <w:szCs w:val="20"/>
        </w:rPr>
        <w:t>l</w:t>
      </w:r>
      <w:r w:rsidRPr="00CC19DB">
        <w:rPr>
          <w:rFonts w:ascii="Arial" w:hAnsi="Arial" w:cs="Arial"/>
          <w:sz w:val="20"/>
          <w:szCs w:val="20"/>
        </w:rPr>
        <w:t>n</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8"/>
          <w:sz w:val="20"/>
          <w:szCs w:val="20"/>
        </w:rPr>
        <w:t xml:space="preserve"> </w:t>
      </w:r>
      <w:r w:rsidRPr="00CC19DB">
        <w:rPr>
          <w:rFonts w:ascii="Arial" w:hAnsi="Arial" w:cs="Arial"/>
          <w:sz w:val="20"/>
          <w:szCs w:val="20"/>
        </w:rPr>
        <w:t>Wp</w:t>
      </w:r>
      <w:r w:rsidRPr="00CC19DB">
        <w:rPr>
          <w:rFonts w:ascii="Arial" w:hAnsi="Arial" w:cs="Arial"/>
          <w:spacing w:val="1"/>
          <w:sz w:val="20"/>
          <w:szCs w:val="20"/>
        </w:rPr>
        <w:t>r</w:t>
      </w:r>
      <w:r w:rsidRPr="00CC19DB">
        <w:rPr>
          <w:rFonts w:ascii="Arial" w:hAnsi="Arial" w:cs="Arial"/>
          <w:spacing w:val="-1"/>
          <w:sz w:val="20"/>
          <w:szCs w:val="20"/>
        </w:rPr>
        <w:t>o</w:t>
      </w:r>
      <w:r w:rsidRPr="00CC19DB">
        <w:rPr>
          <w:rFonts w:ascii="Arial" w:hAnsi="Arial" w:cs="Arial"/>
          <w:spacing w:val="1"/>
          <w:sz w:val="20"/>
          <w:szCs w:val="20"/>
        </w:rPr>
        <w:t>w</w:t>
      </w:r>
      <w:r w:rsidRPr="00CC19DB">
        <w:rPr>
          <w:rFonts w:ascii="Arial" w:hAnsi="Arial" w:cs="Arial"/>
          <w:sz w:val="20"/>
          <w:szCs w:val="20"/>
        </w:rPr>
        <w:t>ad</w:t>
      </w:r>
      <w:r w:rsidRPr="00CC19DB">
        <w:rPr>
          <w:rFonts w:ascii="Arial" w:hAnsi="Arial" w:cs="Arial"/>
          <w:spacing w:val="1"/>
          <w:sz w:val="20"/>
          <w:szCs w:val="20"/>
        </w:rPr>
        <w:t>z</w:t>
      </w:r>
      <w:r w:rsidRPr="00CC19DB">
        <w:rPr>
          <w:rFonts w:ascii="Arial" w:hAnsi="Arial" w:cs="Arial"/>
          <w:spacing w:val="-1"/>
          <w:sz w:val="20"/>
          <w:szCs w:val="20"/>
        </w:rPr>
        <w:t>o</w:t>
      </w:r>
      <w:r w:rsidRPr="00CC19DB">
        <w:rPr>
          <w:rFonts w:ascii="Arial" w:hAnsi="Arial" w:cs="Arial"/>
          <w:sz w:val="20"/>
          <w:szCs w:val="20"/>
        </w:rPr>
        <w:t>ne</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miany</w:t>
      </w:r>
      <w:r w:rsidRPr="00CC19DB">
        <w:rPr>
          <w:rFonts w:ascii="Arial" w:hAnsi="Arial" w:cs="Arial"/>
          <w:spacing w:val="18"/>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e</w:t>
      </w:r>
      <w:r w:rsidRPr="00CC19DB">
        <w:rPr>
          <w:rFonts w:ascii="Arial" w:hAnsi="Arial" w:cs="Arial"/>
          <w:spacing w:val="18"/>
          <w:sz w:val="20"/>
          <w:szCs w:val="20"/>
        </w:rPr>
        <w:t xml:space="preserve"> </w:t>
      </w:r>
      <w:r w:rsidRPr="00CC19DB">
        <w:rPr>
          <w:rFonts w:ascii="Arial" w:hAnsi="Arial" w:cs="Arial"/>
          <w:sz w:val="20"/>
          <w:szCs w:val="20"/>
        </w:rPr>
        <w:t>m</w:t>
      </w:r>
      <w:r w:rsidRPr="00CC19DB">
        <w:rPr>
          <w:rFonts w:ascii="Arial" w:hAnsi="Arial" w:cs="Arial"/>
          <w:spacing w:val="2"/>
          <w:sz w:val="20"/>
          <w:szCs w:val="20"/>
        </w:rPr>
        <w:t>o</w:t>
      </w:r>
      <w:r w:rsidRPr="00CC19DB">
        <w:rPr>
          <w:rFonts w:ascii="Arial" w:hAnsi="Arial" w:cs="Arial"/>
          <w:sz w:val="20"/>
          <w:szCs w:val="20"/>
        </w:rPr>
        <w:t>gą</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mi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ać</w:t>
      </w:r>
      <w:r w:rsidRPr="00CC19DB">
        <w:rPr>
          <w:rFonts w:ascii="Arial" w:hAnsi="Arial" w:cs="Arial"/>
          <w:spacing w:val="19"/>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ści</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
          <w:sz w:val="20"/>
          <w:szCs w:val="20"/>
        </w:rPr>
        <w:t>ł</w:t>
      </w:r>
      <w:r w:rsidRPr="00CC19DB">
        <w:rPr>
          <w:rFonts w:ascii="Arial" w:hAnsi="Arial" w:cs="Arial"/>
          <w:sz w:val="20"/>
          <w:szCs w:val="20"/>
        </w:rPr>
        <w:t>ąc</w:t>
      </w:r>
      <w:r w:rsidRPr="00CC19DB">
        <w:rPr>
          <w:rFonts w:ascii="Arial" w:hAnsi="Arial" w:cs="Arial"/>
          <w:spacing w:val="-1"/>
          <w:sz w:val="20"/>
          <w:szCs w:val="20"/>
        </w:rPr>
        <w:t>z</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k</w:t>
      </w:r>
      <w:r w:rsidRPr="00CC19DB">
        <w:rPr>
          <w:rFonts w:ascii="Arial" w:hAnsi="Arial" w:cs="Arial"/>
          <w:spacing w:val="1"/>
          <w:sz w:val="20"/>
          <w:szCs w:val="20"/>
        </w:rPr>
        <w:t>ów</w:t>
      </w:r>
      <w:r w:rsidRPr="00CC19DB">
        <w:rPr>
          <w:rFonts w:ascii="Arial" w:hAnsi="Arial" w:cs="Arial"/>
          <w:sz w:val="20"/>
          <w:szCs w:val="20"/>
        </w:rPr>
        <w:t>.</w:t>
      </w:r>
    </w:p>
    <w:p w:rsidR="00AA16EA" w:rsidRPr="00CC19DB" w:rsidRDefault="00AA16EA" w:rsidP="007009A1">
      <w:pPr>
        <w:pStyle w:val="Nagwek2"/>
        <w:spacing w:before="120"/>
        <w:jc w:val="both"/>
        <w:rPr>
          <w:rFonts w:ascii="Arial" w:hAnsi="Arial" w:cs="Arial"/>
          <w:sz w:val="20"/>
          <w:szCs w:val="20"/>
        </w:rPr>
      </w:pPr>
      <w:r w:rsidRPr="00CC19DB">
        <w:rPr>
          <w:rFonts w:ascii="Arial" w:hAnsi="Arial" w:cs="Arial"/>
          <w:sz w:val="20"/>
          <w:szCs w:val="20"/>
        </w:rPr>
        <w:br w:type="page"/>
      </w:r>
      <w:bookmarkStart w:id="53" w:name="_Toc81811806"/>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w:t>
      </w:r>
      <w:r w:rsidRPr="00CC19DB">
        <w:rPr>
          <w:rFonts w:ascii="Arial" w:hAnsi="Arial" w:cs="Arial"/>
          <w:spacing w:val="16"/>
          <w:sz w:val="20"/>
          <w:szCs w:val="20"/>
        </w:rPr>
        <w:t xml:space="preserve"> </w:t>
      </w:r>
      <w:r w:rsidRPr="00CC19DB">
        <w:rPr>
          <w:rFonts w:ascii="Arial" w:hAnsi="Arial" w:cs="Arial"/>
          <w:spacing w:val="2"/>
          <w:sz w:val="20"/>
          <w:szCs w:val="20"/>
        </w:rPr>
        <w:t>n</w:t>
      </w:r>
      <w:r w:rsidRPr="00CC19DB">
        <w:rPr>
          <w:rFonts w:ascii="Arial" w:hAnsi="Arial" w:cs="Arial"/>
          <w:sz w:val="20"/>
          <w:szCs w:val="20"/>
        </w:rPr>
        <w:t>r</w:t>
      </w:r>
      <w:r w:rsidRPr="00CC19DB">
        <w:rPr>
          <w:rFonts w:ascii="Arial" w:hAnsi="Arial" w:cs="Arial"/>
          <w:spacing w:val="16"/>
          <w:sz w:val="20"/>
          <w:szCs w:val="20"/>
        </w:rPr>
        <w:t xml:space="preserve"> </w:t>
      </w:r>
      <w:r w:rsidRPr="00CC19DB">
        <w:rPr>
          <w:rFonts w:ascii="Arial" w:hAnsi="Arial" w:cs="Arial"/>
          <w:sz w:val="20"/>
          <w:szCs w:val="20"/>
        </w:rPr>
        <w:t>1</w:t>
      </w:r>
      <w:r w:rsidRPr="00CC19DB">
        <w:rPr>
          <w:rFonts w:ascii="Arial" w:hAnsi="Arial" w:cs="Arial"/>
          <w:spacing w:val="17"/>
          <w:sz w:val="20"/>
          <w:szCs w:val="20"/>
        </w:rPr>
        <w:t xml:space="preserve"> </w:t>
      </w:r>
      <w:r w:rsidRPr="00CC19DB">
        <w:rPr>
          <w:rFonts w:ascii="Arial" w:hAnsi="Arial" w:cs="Arial"/>
          <w:sz w:val="20"/>
          <w:szCs w:val="20"/>
        </w:rPr>
        <w:t>–</w:t>
      </w:r>
      <w:r w:rsidRPr="00CC19DB">
        <w:rPr>
          <w:rFonts w:ascii="Arial" w:hAnsi="Arial" w:cs="Arial"/>
          <w:spacing w:val="16"/>
          <w:sz w:val="20"/>
          <w:szCs w:val="20"/>
        </w:rPr>
        <w:t xml:space="preserve"> </w:t>
      </w:r>
      <w:r w:rsidRPr="00CC19DB">
        <w:rPr>
          <w:rFonts w:ascii="Arial" w:hAnsi="Arial" w:cs="Arial"/>
          <w:sz w:val="20"/>
          <w:szCs w:val="20"/>
        </w:rPr>
        <w:t>F</w:t>
      </w:r>
      <w:r w:rsidRPr="00CC19DB">
        <w:rPr>
          <w:rFonts w:ascii="Arial" w:hAnsi="Arial" w:cs="Arial"/>
          <w:spacing w:val="-1"/>
          <w:sz w:val="20"/>
          <w:szCs w:val="20"/>
        </w:rPr>
        <w:t>o</w:t>
      </w:r>
      <w:r w:rsidRPr="00CC19DB">
        <w:rPr>
          <w:rFonts w:ascii="Arial" w:hAnsi="Arial" w:cs="Arial"/>
          <w:sz w:val="20"/>
          <w:szCs w:val="20"/>
        </w:rPr>
        <w:t>rmularz</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ty</w:t>
      </w:r>
      <w:bookmarkEnd w:id="53"/>
    </w:p>
    <w:p w:rsidR="00AA16EA" w:rsidRPr="00D3279E" w:rsidRDefault="00AA16EA" w:rsidP="001472D5">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z w:val="20"/>
          <w:szCs w:val="20"/>
          <w:u w:val="single"/>
        </w:rPr>
        <w:t>FO</w:t>
      </w:r>
      <w:r w:rsidRPr="00D3279E">
        <w:rPr>
          <w:rFonts w:ascii="Arial" w:hAnsi="Arial" w:cs="Arial"/>
          <w:b/>
          <w:bCs/>
          <w:spacing w:val="1"/>
          <w:sz w:val="20"/>
          <w:szCs w:val="20"/>
          <w:u w:val="single"/>
        </w:rPr>
        <w:t>R</w:t>
      </w:r>
      <w:r w:rsidRPr="00D3279E">
        <w:rPr>
          <w:rFonts w:ascii="Arial" w:hAnsi="Arial" w:cs="Arial"/>
          <w:b/>
          <w:bCs/>
          <w:spacing w:val="-1"/>
          <w:sz w:val="20"/>
          <w:szCs w:val="20"/>
          <w:u w:val="single"/>
        </w:rPr>
        <w:t>M</w:t>
      </w:r>
      <w:r w:rsidRPr="00D3279E">
        <w:rPr>
          <w:rFonts w:ascii="Arial" w:hAnsi="Arial" w:cs="Arial"/>
          <w:b/>
          <w:bCs/>
          <w:sz w:val="20"/>
          <w:szCs w:val="20"/>
          <w:u w:val="single"/>
        </w:rPr>
        <w:t>U</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
          <w:sz w:val="20"/>
          <w:szCs w:val="20"/>
          <w:u w:val="single"/>
        </w:rPr>
        <w:t>R</w:t>
      </w:r>
      <w:r w:rsidRPr="00D3279E">
        <w:rPr>
          <w:rFonts w:ascii="Arial" w:hAnsi="Arial" w:cs="Arial"/>
          <w:b/>
          <w:bCs/>
          <w:sz w:val="20"/>
          <w:szCs w:val="20"/>
          <w:u w:val="single"/>
        </w:rPr>
        <w:t>Z</w:t>
      </w:r>
      <w:r w:rsidRPr="00D3279E">
        <w:rPr>
          <w:rFonts w:ascii="Arial" w:hAnsi="Arial" w:cs="Arial"/>
          <w:b/>
          <w:bCs/>
          <w:spacing w:val="16"/>
          <w:sz w:val="20"/>
          <w:szCs w:val="20"/>
          <w:u w:val="single"/>
        </w:rPr>
        <w:t xml:space="preserve"> </w:t>
      </w:r>
      <w:r w:rsidRPr="00D3279E">
        <w:rPr>
          <w:rFonts w:ascii="Arial" w:hAnsi="Arial" w:cs="Arial"/>
          <w:b/>
          <w:bCs/>
          <w:sz w:val="20"/>
          <w:szCs w:val="20"/>
          <w:u w:val="single"/>
        </w:rPr>
        <w:t>OFER</w:t>
      </w:r>
      <w:r w:rsidRPr="00D3279E">
        <w:rPr>
          <w:rFonts w:ascii="Arial" w:hAnsi="Arial" w:cs="Arial"/>
          <w:b/>
          <w:bCs/>
          <w:spacing w:val="-1"/>
          <w:sz w:val="20"/>
          <w:szCs w:val="20"/>
          <w:u w:val="single"/>
        </w:rPr>
        <w:t>T</w:t>
      </w:r>
      <w:r w:rsidRPr="00D3279E">
        <w:rPr>
          <w:rFonts w:ascii="Arial" w:hAnsi="Arial" w:cs="Arial"/>
          <w:b/>
          <w:bCs/>
          <w:sz w:val="20"/>
          <w:szCs w:val="20"/>
          <w:u w:val="single"/>
        </w:rPr>
        <w:t>Y</w:t>
      </w:r>
    </w:p>
    <w:p w:rsidR="002D2C28" w:rsidRPr="002D2C28" w:rsidRDefault="00AA16EA" w:rsidP="002D2C28">
      <w:pPr>
        <w:widowControl w:val="0"/>
        <w:autoSpaceDE w:val="0"/>
        <w:autoSpaceDN w:val="0"/>
        <w:adjustRightInd w:val="0"/>
        <w:spacing w:before="120"/>
        <w:ind w:right="246"/>
        <w:jc w:val="center"/>
        <w:rPr>
          <w:rFonts w:ascii="Arial" w:hAnsi="Arial" w:cs="Arial"/>
          <w:b/>
          <w:bCs/>
          <w:sz w:val="20"/>
          <w:szCs w:val="20"/>
          <w:u w:val="single"/>
        </w:rPr>
      </w:pPr>
      <w:r w:rsidRPr="00D3279E">
        <w:rPr>
          <w:rFonts w:ascii="Arial" w:hAnsi="Arial" w:cs="Arial"/>
          <w:b/>
          <w:bCs/>
          <w:spacing w:val="1"/>
          <w:sz w:val="20"/>
          <w:szCs w:val="20"/>
          <w:u w:val="single"/>
        </w:rPr>
        <w:t>D</w:t>
      </w:r>
      <w:r w:rsidRPr="00D3279E">
        <w:rPr>
          <w:rFonts w:ascii="Arial" w:hAnsi="Arial" w:cs="Arial"/>
          <w:b/>
          <w:bCs/>
          <w:spacing w:val="-1"/>
          <w:sz w:val="20"/>
          <w:szCs w:val="20"/>
          <w:u w:val="single"/>
        </w:rPr>
        <w:t>L</w:t>
      </w:r>
      <w:r w:rsidRPr="00D3279E">
        <w:rPr>
          <w:rFonts w:ascii="Arial" w:hAnsi="Arial" w:cs="Arial"/>
          <w:b/>
          <w:bCs/>
          <w:sz w:val="20"/>
          <w:szCs w:val="20"/>
          <w:u w:val="single"/>
        </w:rPr>
        <w:t>A</w:t>
      </w:r>
      <w:r w:rsidRPr="00D3279E">
        <w:rPr>
          <w:rFonts w:ascii="Arial" w:hAnsi="Arial" w:cs="Arial"/>
          <w:b/>
          <w:bCs/>
          <w:spacing w:val="15"/>
          <w:sz w:val="20"/>
          <w:szCs w:val="20"/>
          <w:u w:val="single"/>
        </w:rPr>
        <w:t xml:space="preserve">  </w:t>
      </w:r>
      <w:r w:rsidRPr="00D3279E">
        <w:rPr>
          <w:rFonts w:ascii="Arial" w:hAnsi="Arial" w:cs="Arial"/>
          <w:b/>
          <w:bCs/>
          <w:sz w:val="20"/>
          <w:szCs w:val="20"/>
          <w:u w:val="single"/>
        </w:rPr>
        <w:t>PRZETARGU  NIEOGRANICZONEGO</w:t>
      </w:r>
    </w:p>
    <w:p w:rsidR="00B6285A" w:rsidRDefault="008B5851" w:rsidP="00B6285A">
      <w:pPr>
        <w:pStyle w:val="Nagwek8"/>
        <w:jc w:val="center"/>
      </w:pPr>
      <w:r>
        <w:t>„</w:t>
      </w:r>
      <w:r w:rsidR="006E3112" w:rsidRPr="006F4428">
        <w:t>Odbiór</w:t>
      </w:r>
      <w:r w:rsidR="006E3112">
        <w:t xml:space="preserve"> </w:t>
      </w:r>
      <w:r w:rsidR="006E3112" w:rsidRPr="006F4428">
        <w:t>i zagospodarowanie</w:t>
      </w:r>
      <w:r w:rsidR="00B6285A">
        <w:t xml:space="preserve"> rolnicze</w:t>
      </w:r>
      <w:r w:rsidR="006E3112" w:rsidRPr="006F4428">
        <w:t xml:space="preserve"> ustabilizowanych osadów ściekowych </w:t>
      </w:r>
      <w:r w:rsidR="00B6285A">
        <w:t xml:space="preserve"> </w:t>
      </w:r>
    </w:p>
    <w:p w:rsidR="006E3112" w:rsidRDefault="006E3112" w:rsidP="00B6285A">
      <w:pPr>
        <w:pStyle w:val="Nagwek8"/>
        <w:jc w:val="center"/>
      </w:pPr>
      <w:r w:rsidRPr="006F4428">
        <w:t xml:space="preserve">z </w:t>
      </w:r>
      <w:r w:rsidR="008B5851">
        <w:t>O</w:t>
      </w:r>
      <w:r w:rsidRPr="006F4428">
        <w:t xml:space="preserve">czyszczalni </w:t>
      </w:r>
      <w:r w:rsidR="008B5851">
        <w:t>Ś</w:t>
      </w:r>
      <w:r w:rsidRPr="006F4428">
        <w:t>cieków w Brzegu</w:t>
      </w:r>
      <w:r w:rsidR="008B5851">
        <w:t>”</w:t>
      </w:r>
    </w:p>
    <w:p w:rsidR="002D2C28" w:rsidRPr="002D2C28" w:rsidRDefault="002D2C28" w:rsidP="002D2C28"/>
    <w:p w:rsidR="00D3279E" w:rsidRPr="009F44A8" w:rsidRDefault="00AA16EA" w:rsidP="00D3279E">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1.</w:t>
      </w:r>
      <w:r w:rsidRPr="009F44A8">
        <w:rPr>
          <w:rFonts w:ascii="Arial" w:hAnsi="Arial" w:cs="Arial"/>
          <w:spacing w:val="18"/>
          <w:sz w:val="20"/>
          <w:szCs w:val="20"/>
        </w:rPr>
        <w:t xml:space="preserve"> </w:t>
      </w:r>
      <w:r w:rsidRPr="009F44A8">
        <w:rPr>
          <w:rFonts w:ascii="Arial" w:hAnsi="Arial" w:cs="Arial"/>
          <w:spacing w:val="1"/>
          <w:sz w:val="20"/>
          <w:szCs w:val="20"/>
        </w:rPr>
        <w:t>Z</w:t>
      </w:r>
      <w:r w:rsidRPr="009F44A8">
        <w:rPr>
          <w:rFonts w:ascii="Arial" w:hAnsi="Arial" w:cs="Arial"/>
          <w:spacing w:val="-2"/>
          <w:sz w:val="20"/>
          <w:szCs w:val="20"/>
        </w:rPr>
        <w:t>A</w:t>
      </w:r>
      <w:r w:rsidRPr="009F44A8">
        <w:rPr>
          <w:rFonts w:ascii="Arial" w:hAnsi="Arial" w:cs="Arial"/>
          <w:spacing w:val="1"/>
          <w:sz w:val="20"/>
          <w:szCs w:val="20"/>
        </w:rPr>
        <w:t>M</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IAJĄC</w:t>
      </w:r>
      <w:r w:rsidRPr="009F44A8">
        <w:rPr>
          <w:rFonts w:ascii="Arial" w:hAnsi="Arial" w:cs="Arial"/>
          <w:spacing w:val="-1"/>
          <w:sz w:val="20"/>
          <w:szCs w:val="20"/>
        </w:rPr>
        <w:t>Y</w:t>
      </w:r>
      <w:r w:rsidRPr="009F44A8">
        <w:rPr>
          <w:rFonts w:ascii="Arial" w:hAnsi="Arial" w:cs="Arial"/>
          <w:sz w:val="20"/>
          <w:szCs w:val="20"/>
        </w:rPr>
        <w:t>:</w:t>
      </w:r>
    </w:p>
    <w:p w:rsidR="00D3279E" w:rsidRDefault="00AA16EA" w:rsidP="00D3279E">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Przedsiębiorstwo Wodociągów i Kanalizacji w Brzegu Sp. z o. o .</w:t>
      </w:r>
    </w:p>
    <w:p w:rsidR="00AA16EA" w:rsidRPr="00CC19DB" w:rsidRDefault="00AA16EA" w:rsidP="00D3279E">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ul. Wolności 15</w:t>
      </w:r>
    </w:p>
    <w:p w:rsidR="00AA16EA" w:rsidRPr="00D3279E" w:rsidRDefault="00AA16EA" w:rsidP="00D3279E">
      <w:pPr>
        <w:pStyle w:val="Tekstkomentarza"/>
        <w:spacing w:before="120"/>
        <w:rPr>
          <w:rFonts w:ascii="Arial" w:hAnsi="Arial" w:cs="Arial"/>
        </w:rPr>
      </w:pPr>
      <w:r w:rsidRPr="00D3279E">
        <w:rPr>
          <w:rFonts w:ascii="Arial" w:hAnsi="Arial" w:cs="Arial"/>
        </w:rPr>
        <w:t xml:space="preserve">49-300 Brzeg </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p>
    <w:p w:rsidR="00AA16EA" w:rsidRPr="009F44A8" w:rsidRDefault="00AA16EA" w:rsidP="001472D5">
      <w:pPr>
        <w:widowControl w:val="0"/>
        <w:autoSpaceDE w:val="0"/>
        <w:autoSpaceDN w:val="0"/>
        <w:adjustRightInd w:val="0"/>
        <w:spacing w:before="120"/>
        <w:ind w:right="-20"/>
        <w:rPr>
          <w:rFonts w:ascii="Arial" w:hAnsi="Arial" w:cs="Arial"/>
          <w:sz w:val="20"/>
          <w:szCs w:val="20"/>
        </w:rPr>
      </w:pPr>
      <w:r w:rsidRPr="009F44A8">
        <w:rPr>
          <w:rFonts w:ascii="Arial" w:hAnsi="Arial" w:cs="Arial"/>
          <w:sz w:val="20"/>
          <w:szCs w:val="20"/>
        </w:rPr>
        <w:t>2.</w:t>
      </w:r>
      <w:r w:rsidRPr="009F44A8">
        <w:rPr>
          <w:rFonts w:ascii="Arial" w:hAnsi="Arial" w:cs="Arial"/>
          <w:spacing w:val="18"/>
          <w:sz w:val="20"/>
          <w:szCs w:val="20"/>
        </w:rPr>
        <w:t xml:space="preserve"> </w:t>
      </w:r>
      <w:r w:rsidRPr="009F44A8">
        <w:rPr>
          <w:rFonts w:ascii="Arial" w:hAnsi="Arial" w:cs="Arial"/>
          <w:spacing w:val="1"/>
          <w:sz w:val="20"/>
          <w:szCs w:val="20"/>
        </w:rPr>
        <w:t>W</w:t>
      </w:r>
      <w:r w:rsidRPr="009F44A8">
        <w:rPr>
          <w:rFonts w:ascii="Arial" w:hAnsi="Arial" w:cs="Arial"/>
          <w:spacing w:val="-1"/>
          <w:sz w:val="20"/>
          <w:szCs w:val="20"/>
        </w:rPr>
        <w:t>Y</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CA:</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Nini</w:t>
      </w:r>
      <w:r w:rsidRPr="00CC19DB">
        <w:rPr>
          <w:rFonts w:ascii="Arial" w:hAnsi="Arial" w:cs="Arial"/>
          <w:b/>
          <w:bCs/>
          <w:spacing w:val="-2"/>
          <w:sz w:val="20"/>
          <w:szCs w:val="20"/>
        </w:rPr>
        <w:t>e</w:t>
      </w:r>
      <w:r w:rsidRPr="00CC19DB">
        <w:rPr>
          <w:rFonts w:ascii="Arial" w:hAnsi="Arial" w:cs="Arial"/>
          <w:b/>
          <w:bCs/>
          <w:spacing w:val="1"/>
          <w:sz w:val="20"/>
          <w:szCs w:val="20"/>
        </w:rPr>
        <w:t>j</w:t>
      </w:r>
      <w:r w:rsidRPr="00CC19DB">
        <w:rPr>
          <w:rFonts w:ascii="Arial" w:hAnsi="Arial" w:cs="Arial"/>
          <w:b/>
          <w:bCs/>
          <w:spacing w:val="-1"/>
          <w:sz w:val="20"/>
          <w:szCs w:val="20"/>
        </w:rPr>
        <w:t>s</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5"/>
          <w:sz w:val="20"/>
          <w:szCs w:val="20"/>
        </w:rPr>
        <w:t xml:space="preserve"> </w:t>
      </w:r>
      <w:r w:rsidRPr="00CC19DB">
        <w:rPr>
          <w:rFonts w:ascii="Arial" w:hAnsi="Arial" w:cs="Arial"/>
          <w:b/>
          <w:bCs/>
          <w:sz w:val="20"/>
          <w:szCs w:val="20"/>
        </w:rPr>
        <w:t>ofe</w:t>
      </w:r>
      <w:r w:rsidRPr="00CC19DB">
        <w:rPr>
          <w:rFonts w:ascii="Arial" w:hAnsi="Arial" w:cs="Arial"/>
          <w:b/>
          <w:bCs/>
          <w:spacing w:val="1"/>
          <w:sz w:val="20"/>
          <w:szCs w:val="20"/>
        </w:rPr>
        <w:t>r</w:t>
      </w:r>
      <w:r w:rsidRPr="00CC19DB">
        <w:rPr>
          <w:rFonts w:ascii="Arial" w:hAnsi="Arial" w:cs="Arial"/>
          <w:b/>
          <w:bCs/>
          <w:sz w:val="20"/>
          <w:szCs w:val="20"/>
        </w:rPr>
        <w:t>ta</w:t>
      </w:r>
      <w:r w:rsidRPr="00CC19DB">
        <w:rPr>
          <w:rFonts w:ascii="Arial" w:hAnsi="Arial" w:cs="Arial"/>
          <w:b/>
          <w:bCs/>
          <w:spacing w:val="17"/>
          <w:sz w:val="20"/>
          <w:szCs w:val="20"/>
        </w:rPr>
        <w:t xml:space="preserve"> </w:t>
      </w:r>
      <w:r w:rsidRPr="00CC19DB">
        <w:rPr>
          <w:rFonts w:ascii="Arial" w:hAnsi="Arial" w:cs="Arial"/>
          <w:b/>
          <w:bCs/>
          <w:spacing w:val="-1"/>
          <w:sz w:val="20"/>
          <w:szCs w:val="20"/>
        </w:rPr>
        <w:t>z</w:t>
      </w:r>
      <w:r w:rsidRPr="00CC19DB">
        <w:rPr>
          <w:rFonts w:ascii="Arial" w:hAnsi="Arial" w:cs="Arial"/>
          <w:b/>
          <w:bCs/>
          <w:sz w:val="20"/>
          <w:szCs w:val="20"/>
        </w:rPr>
        <w:t>o</w:t>
      </w:r>
      <w:r w:rsidRPr="00CC19DB">
        <w:rPr>
          <w:rFonts w:ascii="Arial" w:hAnsi="Arial" w:cs="Arial"/>
          <w:b/>
          <w:bCs/>
          <w:spacing w:val="-1"/>
          <w:sz w:val="20"/>
          <w:szCs w:val="20"/>
        </w:rPr>
        <w:t>s</w:t>
      </w:r>
      <w:r w:rsidRPr="00CC19DB">
        <w:rPr>
          <w:rFonts w:ascii="Arial" w:hAnsi="Arial" w:cs="Arial"/>
          <w:b/>
          <w:bCs/>
          <w:sz w:val="20"/>
          <w:szCs w:val="20"/>
        </w:rPr>
        <w:t>ta</w:t>
      </w:r>
      <w:r w:rsidRPr="00CC19DB">
        <w:rPr>
          <w:rFonts w:ascii="Arial" w:hAnsi="Arial" w:cs="Arial"/>
          <w:b/>
          <w:bCs/>
          <w:spacing w:val="1"/>
          <w:sz w:val="20"/>
          <w:szCs w:val="20"/>
        </w:rPr>
        <w:t>j</w:t>
      </w:r>
      <w:r w:rsidRPr="00CC19DB">
        <w:rPr>
          <w:rFonts w:ascii="Arial" w:hAnsi="Arial" w:cs="Arial"/>
          <w:b/>
          <w:bCs/>
          <w:sz w:val="20"/>
          <w:szCs w:val="20"/>
        </w:rPr>
        <w:t>e</w:t>
      </w:r>
      <w:r w:rsidRPr="00CC19DB">
        <w:rPr>
          <w:rFonts w:ascii="Arial" w:hAnsi="Arial" w:cs="Arial"/>
          <w:b/>
          <w:bCs/>
          <w:spacing w:val="15"/>
          <w:sz w:val="20"/>
          <w:szCs w:val="20"/>
        </w:rPr>
        <w:t xml:space="preserve"> </w:t>
      </w:r>
      <w:r w:rsidRPr="00CC19DB">
        <w:rPr>
          <w:rFonts w:ascii="Arial" w:hAnsi="Arial" w:cs="Arial"/>
          <w:b/>
          <w:bCs/>
          <w:spacing w:val="1"/>
          <w:sz w:val="20"/>
          <w:szCs w:val="20"/>
        </w:rPr>
        <w:t>zł</w:t>
      </w:r>
      <w:r w:rsidRPr="00CC19DB">
        <w:rPr>
          <w:rFonts w:ascii="Arial" w:hAnsi="Arial" w:cs="Arial"/>
          <w:b/>
          <w:bCs/>
          <w:spacing w:val="-2"/>
          <w:sz w:val="20"/>
          <w:szCs w:val="20"/>
        </w:rPr>
        <w:t>o</w:t>
      </w:r>
      <w:r w:rsidRPr="00CC19DB">
        <w:rPr>
          <w:rFonts w:ascii="Arial" w:hAnsi="Arial" w:cs="Arial"/>
          <w:b/>
          <w:bCs/>
          <w:spacing w:val="1"/>
          <w:sz w:val="20"/>
          <w:szCs w:val="20"/>
        </w:rPr>
        <w:t>ż</w:t>
      </w:r>
      <w:r w:rsidRPr="00CC19DB">
        <w:rPr>
          <w:rFonts w:ascii="Arial" w:hAnsi="Arial" w:cs="Arial"/>
          <w:b/>
          <w:bCs/>
          <w:sz w:val="20"/>
          <w:szCs w:val="20"/>
        </w:rPr>
        <w:t>ona</w:t>
      </w:r>
      <w:r w:rsidRPr="00CC19DB">
        <w:rPr>
          <w:rFonts w:ascii="Arial" w:hAnsi="Arial" w:cs="Arial"/>
          <w:b/>
          <w:bCs/>
          <w:spacing w:val="17"/>
          <w:sz w:val="20"/>
          <w:szCs w:val="20"/>
        </w:rPr>
        <w:t xml:space="preserve"> </w:t>
      </w:r>
      <w:r w:rsidRPr="00CC19DB">
        <w:rPr>
          <w:rFonts w:ascii="Arial" w:hAnsi="Arial" w:cs="Arial"/>
          <w:b/>
          <w:bCs/>
          <w:sz w:val="20"/>
          <w:szCs w:val="20"/>
        </w:rPr>
        <w:t>p</w:t>
      </w:r>
      <w:r w:rsidRPr="00CC19DB">
        <w:rPr>
          <w:rFonts w:ascii="Arial" w:hAnsi="Arial" w:cs="Arial"/>
          <w:b/>
          <w:bCs/>
          <w:spacing w:val="-1"/>
          <w:sz w:val="20"/>
          <w:szCs w:val="20"/>
        </w:rPr>
        <w:t>r</w:t>
      </w:r>
      <w:r w:rsidRPr="00CC19DB">
        <w:rPr>
          <w:rFonts w:ascii="Arial" w:hAnsi="Arial" w:cs="Arial"/>
          <w:b/>
          <w:bCs/>
          <w:spacing w:val="1"/>
          <w:sz w:val="20"/>
          <w:szCs w:val="20"/>
        </w:rPr>
        <w:t>z</w:t>
      </w:r>
      <w:r w:rsidRPr="00CC19DB">
        <w:rPr>
          <w:rFonts w:ascii="Arial" w:hAnsi="Arial" w:cs="Arial"/>
          <w:b/>
          <w:bCs/>
          <w:sz w:val="20"/>
          <w:szCs w:val="20"/>
        </w:rPr>
        <w:t>e</w:t>
      </w:r>
      <w:r w:rsidRPr="00CC19DB">
        <w:rPr>
          <w:rFonts w:ascii="Arial" w:hAnsi="Arial" w:cs="Arial"/>
          <w:b/>
          <w:bCs/>
          <w:spacing w:val="-1"/>
          <w:sz w:val="20"/>
          <w:szCs w:val="20"/>
        </w:rPr>
        <w:t xml:space="preserve">z </w:t>
      </w:r>
      <w:r w:rsidRPr="00CC19DB">
        <w:rPr>
          <w:rFonts w:ascii="Arial" w:hAnsi="Arial" w:cs="Arial"/>
          <w:b/>
          <w:bCs/>
          <w:sz w:val="20"/>
          <w:szCs w:val="20"/>
        </w:rPr>
        <w:t>:</w:t>
      </w: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AA16EA" w:rsidRPr="00CC19DB">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AA16EA" w:rsidRPr="00CC19DB" w:rsidRDefault="00954DB6" w:rsidP="00634680">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00AA16EA" w:rsidRPr="00CC19DB">
              <w:rPr>
                <w:rFonts w:ascii="Arial" w:hAnsi="Arial" w:cs="Arial"/>
                <w:b/>
                <w:bCs/>
                <w:sz w:val="20"/>
                <w:szCs w:val="20"/>
              </w:rPr>
              <w:t>.</w:t>
            </w:r>
            <w:r w:rsidR="00AA16EA" w:rsidRPr="00CC19DB">
              <w:rPr>
                <w:rFonts w:ascii="Arial" w:hAnsi="Arial" w:cs="Arial"/>
                <w:b/>
                <w:bCs/>
                <w:spacing w:val="-1"/>
                <w:sz w:val="20"/>
                <w:szCs w:val="20"/>
              </w:rPr>
              <w:t>p</w:t>
            </w:r>
            <w:r w:rsidR="00AA16EA"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00BD7339">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00BD7339">
              <w:rPr>
                <w:rFonts w:ascii="Arial" w:hAnsi="Arial" w:cs="Arial"/>
                <w:b/>
                <w:bCs/>
                <w:sz w:val="20"/>
                <w:szCs w:val="20"/>
              </w:rPr>
              <w:t>/</w:t>
            </w:r>
            <w:r w:rsidRPr="00CC19DB">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00BD7339">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00BD7339">
              <w:rPr>
                <w:rFonts w:ascii="Arial" w:hAnsi="Arial" w:cs="Arial"/>
                <w:b/>
                <w:bCs/>
                <w:sz w:val="20"/>
                <w:szCs w:val="20"/>
              </w:rPr>
              <w:t>/</w:t>
            </w:r>
            <w:r w:rsidRPr="00CC19DB">
              <w:rPr>
                <w:rFonts w:ascii="Arial" w:hAnsi="Arial" w:cs="Arial"/>
                <w:b/>
                <w:bCs/>
                <w:sz w:val="20"/>
                <w:szCs w:val="20"/>
              </w:rPr>
              <w:t>ów</w:t>
            </w:r>
          </w:p>
        </w:tc>
      </w:tr>
      <w:tr w:rsidR="00AA16EA" w:rsidRPr="00CC19DB" w:rsidTr="00D3279E">
        <w:trPr>
          <w:trHeight w:hRule="exact" w:val="427"/>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r w:rsidR="00AA16EA" w:rsidRPr="00CC19DB" w:rsidTr="00D3279E">
        <w:trPr>
          <w:trHeight w:hRule="exact" w:val="487"/>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bl>
    <w:p w:rsidR="00AA16EA" w:rsidRPr="00CC19DB" w:rsidRDefault="00AA16EA" w:rsidP="001472D5">
      <w:pPr>
        <w:widowControl w:val="0"/>
        <w:autoSpaceDE w:val="0"/>
        <w:autoSpaceDN w:val="0"/>
        <w:adjustRightInd w:val="0"/>
        <w:spacing w:before="120"/>
        <w:jc w:val="both"/>
        <w:rPr>
          <w:rFonts w:ascii="Arial" w:hAnsi="Arial" w:cs="Arial"/>
          <w:sz w:val="20"/>
          <w:szCs w:val="20"/>
        </w:rPr>
      </w:pPr>
    </w:p>
    <w:p w:rsidR="00AA16EA" w:rsidRPr="009F44A8" w:rsidRDefault="00AA16EA" w:rsidP="001472D5">
      <w:pPr>
        <w:widowControl w:val="0"/>
        <w:autoSpaceDE w:val="0"/>
        <w:autoSpaceDN w:val="0"/>
        <w:adjustRightInd w:val="0"/>
        <w:spacing w:before="120"/>
        <w:ind w:right="-20"/>
        <w:jc w:val="both"/>
        <w:rPr>
          <w:rFonts w:ascii="Arial" w:hAnsi="Arial" w:cs="Arial"/>
          <w:sz w:val="20"/>
          <w:szCs w:val="20"/>
        </w:rPr>
      </w:pPr>
      <w:r w:rsidRPr="009F44A8">
        <w:rPr>
          <w:rFonts w:ascii="Arial" w:hAnsi="Arial" w:cs="Arial"/>
          <w:sz w:val="20"/>
          <w:szCs w:val="20"/>
        </w:rPr>
        <w:t>3.</w:t>
      </w:r>
      <w:r w:rsidRPr="009F44A8">
        <w:rPr>
          <w:rFonts w:ascii="Arial" w:hAnsi="Arial" w:cs="Arial"/>
          <w:spacing w:val="18"/>
          <w:sz w:val="20"/>
          <w:szCs w:val="20"/>
        </w:rPr>
        <w:t xml:space="preserve"> </w:t>
      </w:r>
      <w:r w:rsidRPr="009F44A8">
        <w:rPr>
          <w:rFonts w:ascii="Arial" w:hAnsi="Arial" w:cs="Arial"/>
          <w:sz w:val="20"/>
          <w:szCs w:val="20"/>
        </w:rPr>
        <w:t>O</w:t>
      </w:r>
      <w:r w:rsidRPr="009F44A8">
        <w:rPr>
          <w:rFonts w:ascii="Arial" w:hAnsi="Arial" w:cs="Arial"/>
          <w:spacing w:val="1"/>
          <w:sz w:val="20"/>
          <w:szCs w:val="20"/>
        </w:rPr>
        <w:t>S</w:t>
      </w:r>
      <w:r w:rsidRPr="009F44A8">
        <w:rPr>
          <w:rFonts w:ascii="Arial" w:hAnsi="Arial" w:cs="Arial"/>
          <w:sz w:val="20"/>
          <w:szCs w:val="20"/>
        </w:rPr>
        <w:t>OBA</w:t>
      </w:r>
      <w:r w:rsidRPr="009F44A8">
        <w:rPr>
          <w:rFonts w:ascii="Arial" w:hAnsi="Arial" w:cs="Arial"/>
          <w:spacing w:val="15"/>
          <w:sz w:val="20"/>
          <w:szCs w:val="20"/>
        </w:rPr>
        <w:t xml:space="preserve"> </w:t>
      </w:r>
      <w:r w:rsidRPr="009F44A8">
        <w:rPr>
          <w:rFonts w:ascii="Arial" w:hAnsi="Arial" w:cs="Arial"/>
          <w:sz w:val="20"/>
          <w:szCs w:val="20"/>
        </w:rPr>
        <w:t>UP</w:t>
      </w:r>
      <w:r w:rsidRPr="009F44A8">
        <w:rPr>
          <w:rFonts w:ascii="Arial" w:hAnsi="Arial" w:cs="Arial"/>
          <w:spacing w:val="1"/>
          <w:sz w:val="20"/>
          <w:szCs w:val="20"/>
        </w:rPr>
        <w:t>R</w:t>
      </w:r>
      <w:r w:rsidRPr="009F44A8">
        <w:rPr>
          <w:rFonts w:ascii="Arial" w:hAnsi="Arial" w:cs="Arial"/>
          <w:sz w:val="20"/>
          <w:szCs w:val="20"/>
        </w:rPr>
        <w:t>A</w:t>
      </w:r>
      <w:r w:rsidRPr="009F44A8">
        <w:rPr>
          <w:rFonts w:ascii="Arial" w:hAnsi="Arial" w:cs="Arial"/>
          <w:spacing w:val="-1"/>
          <w:sz w:val="20"/>
          <w:szCs w:val="20"/>
        </w:rPr>
        <w:t>W</w:t>
      </w:r>
      <w:r w:rsidRPr="009F44A8">
        <w:rPr>
          <w:rFonts w:ascii="Arial" w:hAnsi="Arial" w:cs="Arial"/>
          <w:sz w:val="20"/>
          <w:szCs w:val="20"/>
        </w:rPr>
        <w:t>N</w:t>
      </w:r>
      <w:r w:rsidRPr="009F44A8">
        <w:rPr>
          <w:rFonts w:ascii="Arial" w:hAnsi="Arial" w:cs="Arial"/>
          <w:spacing w:val="2"/>
          <w:sz w:val="20"/>
          <w:szCs w:val="20"/>
        </w:rPr>
        <w:t>I</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z w:val="20"/>
          <w:szCs w:val="20"/>
        </w:rPr>
        <w:t>A</w:t>
      </w:r>
      <w:r w:rsidRPr="009F44A8">
        <w:rPr>
          <w:rFonts w:ascii="Arial" w:hAnsi="Arial" w:cs="Arial"/>
          <w:spacing w:val="17"/>
          <w:sz w:val="20"/>
          <w:szCs w:val="20"/>
        </w:rPr>
        <w:t xml:space="preserve"> </w:t>
      </w:r>
      <w:r w:rsidRPr="009F44A8">
        <w:rPr>
          <w:rFonts w:ascii="Arial" w:hAnsi="Arial" w:cs="Arial"/>
          <w:spacing w:val="1"/>
          <w:sz w:val="20"/>
          <w:szCs w:val="20"/>
        </w:rPr>
        <w:t>D</w:t>
      </w:r>
      <w:r w:rsidRPr="009F44A8">
        <w:rPr>
          <w:rFonts w:ascii="Arial" w:hAnsi="Arial" w:cs="Arial"/>
          <w:sz w:val="20"/>
          <w:szCs w:val="20"/>
        </w:rPr>
        <w:t>O</w:t>
      </w:r>
      <w:r w:rsidRPr="009F44A8">
        <w:rPr>
          <w:rFonts w:ascii="Arial" w:hAnsi="Arial" w:cs="Arial"/>
          <w:spacing w:val="16"/>
          <w:sz w:val="20"/>
          <w:szCs w:val="20"/>
        </w:rPr>
        <w:t xml:space="preserve"> </w:t>
      </w:r>
      <w:r w:rsidRPr="009F44A8">
        <w:rPr>
          <w:rFonts w:ascii="Arial" w:hAnsi="Arial" w:cs="Arial"/>
          <w:spacing w:val="-1"/>
          <w:sz w:val="20"/>
          <w:szCs w:val="20"/>
        </w:rPr>
        <w:t>K</w:t>
      </w:r>
      <w:r w:rsidRPr="009F44A8">
        <w:rPr>
          <w:rFonts w:ascii="Arial" w:hAnsi="Arial" w:cs="Arial"/>
          <w:sz w:val="20"/>
          <w:szCs w:val="20"/>
        </w:rPr>
        <w:t>O</w:t>
      </w:r>
      <w:r w:rsidRPr="009F44A8">
        <w:rPr>
          <w:rFonts w:ascii="Arial" w:hAnsi="Arial" w:cs="Arial"/>
          <w:spacing w:val="1"/>
          <w:sz w:val="20"/>
          <w:szCs w:val="20"/>
        </w:rPr>
        <w:t>N</w:t>
      </w:r>
      <w:r w:rsidRPr="009F44A8">
        <w:rPr>
          <w:rFonts w:ascii="Arial" w:hAnsi="Arial" w:cs="Arial"/>
          <w:spacing w:val="-1"/>
          <w:sz w:val="20"/>
          <w:szCs w:val="20"/>
        </w:rPr>
        <w:t>T</w:t>
      </w:r>
      <w:r w:rsidRPr="009F44A8">
        <w:rPr>
          <w:rFonts w:ascii="Arial" w:hAnsi="Arial" w:cs="Arial"/>
          <w:sz w:val="20"/>
          <w:szCs w:val="20"/>
        </w:rPr>
        <w:t>A</w:t>
      </w:r>
      <w:r w:rsidRPr="009F44A8">
        <w:rPr>
          <w:rFonts w:ascii="Arial" w:hAnsi="Arial" w:cs="Arial"/>
          <w:spacing w:val="-1"/>
          <w:sz w:val="20"/>
          <w:szCs w:val="20"/>
        </w:rPr>
        <w:t>K</w:t>
      </w:r>
      <w:r w:rsidRPr="009F44A8">
        <w:rPr>
          <w:rFonts w:ascii="Arial" w:hAnsi="Arial" w:cs="Arial"/>
          <w:spacing w:val="1"/>
          <w:sz w:val="20"/>
          <w:szCs w:val="20"/>
        </w:rPr>
        <w:t>T</w:t>
      </w:r>
      <w:r w:rsidRPr="009F44A8">
        <w:rPr>
          <w:rFonts w:ascii="Arial" w:hAnsi="Arial" w:cs="Arial"/>
          <w:sz w:val="20"/>
          <w:szCs w:val="20"/>
        </w:rPr>
        <w:t>ÓW:</w:t>
      </w:r>
    </w:p>
    <w:tbl>
      <w:tblPr>
        <w:tblW w:w="0" w:type="auto"/>
        <w:tblInd w:w="2" w:type="dxa"/>
        <w:tblLayout w:type="fixed"/>
        <w:tblCellMar>
          <w:left w:w="0" w:type="dxa"/>
          <w:right w:w="0" w:type="dxa"/>
        </w:tblCellMar>
        <w:tblLook w:val="0000" w:firstRow="0" w:lastRow="0" w:firstColumn="0" w:lastColumn="0" w:noHBand="0" w:noVBand="0"/>
      </w:tblPr>
      <w:tblGrid>
        <w:gridCol w:w="2780"/>
        <w:gridCol w:w="6442"/>
      </w:tblGrid>
      <w:tr w:rsidR="00AA16EA" w:rsidRPr="00CC19D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ind w:left="64" w:right="-20"/>
              <w:rPr>
                <w:rFonts w:ascii="Arial" w:hAnsi="Arial" w:cs="Arial"/>
                <w:sz w:val="20"/>
                <w:szCs w:val="20"/>
              </w:rPr>
            </w:pPr>
            <w:r w:rsidRPr="00CC19DB">
              <w:rPr>
                <w:rFonts w:ascii="Arial" w:hAnsi="Arial" w:cs="Arial"/>
                <w:sz w:val="20"/>
                <w:szCs w:val="20"/>
              </w:rPr>
              <w:t>I</w:t>
            </w:r>
            <w:r w:rsidRPr="00CC19DB">
              <w:rPr>
                <w:rFonts w:ascii="Arial" w:hAnsi="Arial" w:cs="Arial"/>
                <w:spacing w:val="2"/>
                <w:sz w:val="20"/>
                <w:szCs w:val="20"/>
              </w:rPr>
              <w:t>m</w:t>
            </w:r>
            <w:r w:rsidRPr="00CC19DB">
              <w:rPr>
                <w:rFonts w:ascii="Arial" w:hAnsi="Arial" w:cs="Arial"/>
                <w:spacing w:val="-2"/>
                <w:sz w:val="20"/>
                <w:szCs w:val="20"/>
              </w:rPr>
              <w:t>i</w:t>
            </w:r>
            <w:r w:rsidRPr="00CC19DB">
              <w:rPr>
                <w:rFonts w:ascii="Arial" w:hAnsi="Arial" w:cs="Arial"/>
                <w:sz w:val="20"/>
                <w:szCs w:val="20"/>
              </w:rPr>
              <w:t>ę</w:t>
            </w:r>
            <w:r w:rsidRPr="00CC19DB">
              <w:rPr>
                <w:rFonts w:ascii="Arial" w:hAnsi="Arial" w:cs="Arial"/>
                <w:spacing w:val="17"/>
                <w:sz w:val="20"/>
                <w:szCs w:val="20"/>
              </w:rPr>
              <w:t xml:space="preserve"> </w:t>
            </w:r>
            <w:r w:rsidRPr="00CC19DB">
              <w:rPr>
                <w:rFonts w:ascii="Arial" w:hAnsi="Arial" w:cs="Arial"/>
                <w:sz w:val="20"/>
                <w:szCs w:val="20"/>
              </w:rPr>
              <w:t>i</w:t>
            </w:r>
            <w:r w:rsidRPr="00CC19DB">
              <w:rPr>
                <w:rFonts w:ascii="Arial" w:hAnsi="Arial" w:cs="Arial"/>
                <w:spacing w:val="15"/>
                <w:sz w:val="20"/>
                <w:szCs w:val="20"/>
              </w:rPr>
              <w:t xml:space="preserve"> </w:t>
            </w:r>
            <w:r w:rsidRPr="00CC19DB">
              <w:rPr>
                <w:rFonts w:ascii="Arial" w:hAnsi="Arial" w:cs="Arial"/>
                <w:spacing w:val="2"/>
                <w:sz w:val="20"/>
                <w:szCs w:val="20"/>
              </w:rPr>
              <w:t>n</w:t>
            </w:r>
            <w:r w:rsidRPr="00CC19DB">
              <w:rPr>
                <w:rFonts w:ascii="Arial" w:hAnsi="Arial" w:cs="Arial"/>
                <w:sz w:val="20"/>
                <w:szCs w:val="20"/>
              </w:rPr>
              <w:t>a</w:t>
            </w:r>
            <w:r w:rsidRPr="00CC19DB">
              <w:rPr>
                <w:rFonts w:ascii="Arial" w:hAnsi="Arial" w:cs="Arial"/>
                <w:spacing w:val="-1"/>
                <w:sz w:val="20"/>
                <w:szCs w:val="20"/>
              </w:rPr>
              <w:t>z</w:t>
            </w:r>
            <w:r w:rsidRPr="00CC19DB">
              <w:rPr>
                <w:rFonts w:ascii="Arial" w:hAnsi="Arial" w:cs="Arial"/>
                <w:sz w:val="20"/>
                <w:szCs w:val="20"/>
              </w:rPr>
              <w:t>wi</w:t>
            </w:r>
            <w:r w:rsidRPr="00CC19DB">
              <w:rPr>
                <w:rFonts w:ascii="Arial" w:hAnsi="Arial" w:cs="Arial"/>
                <w:spacing w:val="1"/>
                <w:sz w:val="20"/>
                <w:szCs w:val="20"/>
              </w:rPr>
              <w:t>s</w:t>
            </w:r>
            <w:r w:rsidRPr="00CC19DB">
              <w:rPr>
                <w:rFonts w:ascii="Arial" w:hAnsi="Arial" w:cs="Arial"/>
                <w:spacing w:val="-1"/>
                <w:sz w:val="20"/>
                <w:szCs w:val="20"/>
              </w:rPr>
              <w:t>k</w:t>
            </w:r>
            <w:r w:rsidRPr="00CC19DB">
              <w:rPr>
                <w:rFonts w:ascii="Arial" w:hAnsi="Arial" w:cs="Arial"/>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rPr>
            </w:pPr>
          </w:p>
        </w:tc>
      </w:tr>
      <w:tr w:rsidR="00AA16EA" w:rsidRPr="00CC19D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AA16EA" w:rsidRPr="00954DB6" w:rsidRDefault="00AA16EA" w:rsidP="00634680">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Ad</w:t>
            </w:r>
            <w:r w:rsidRPr="00954DB6">
              <w:rPr>
                <w:rFonts w:ascii="Arial" w:hAnsi="Arial" w:cs="Arial"/>
                <w:spacing w:val="1"/>
                <w:sz w:val="20"/>
                <w:szCs w:val="20"/>
              </w:rPr>
              <w:t>r</w:t>
            </w:r>
            <w:r w:rsidRPr="00954DB6">
              <w:rPr>
                <w:rFonts w:ascii="Arial" w:hAnsi="Arial" w:cs="Arial"/>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lang w:val="de-DE"/>
              </w:rPr>
            </w:pPr>
          </w:p>
        </w:tc>
      </w:tr>
      <w:tr w:rsidR="00AA16EA" w:rsidRPr="00CC19D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AA16EA" w:rsidRPr="00954DB6" w:rsidRDefault="00AA16EA" w:rsidP="00634680">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Nr</w:t>
            </w:r>
            <w:r w:rsidRPr="00954DB6">
              <w:rPr>
                <w:rFonts w:ascii="Arial" w:hAnsi="Arial" w:cs="Arial"/>
                <w:spacing w:val="18"/>
                <w:sz w:val="20"/>
                <w:szCs w:val="20"/>
              </w:rPr>
              <w:t xml:space="preserve"> </w:t>
            </w:r>
            <w:r w:rsidRPr="00954DB6">
              <w:rPr>
                <w:rFonts w:ascii="Arial" w:hAnsi="Arial" w:cs="Arial"/>
                <w:sz w:val="20"/>
                <w:szCs w:val="20"/>
              </w:rPr>
              <w:t>te</w:t>
            </w:r>
            <w:r w:rsidRPr="00954DB6">
              <w:rPr>
                <w:rFonts w:ascii="Arial" w:hAnsi="Arial" w:cs="Arial"/>
                <w:spacing w:val="-2"/>
                <w:sz w:val="20"/>
                <w:szCs w:val="20"/>
              </w:rPr>
              <w:t>l</w:t>
            </w:r>
            <w:r w:rsidRPr="00954DB6">
              <w:rPr>
                <w:rFonts w:ascii="Arial" w:hAnsi="Arial" w:cs="Arial"/>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lang w:val="de-DE"/>
              </w:rPr>
            </w:pPr>
          </w:p>
        </w:tc>
      </w:tr>
      <w:tr w:rsidR="00AA16EA" w:rsidRPr="00CC19D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AA16EA" w:rsidRPr="00954DB6" w:rsidRDefault="00AA16EA" w:rsidP="00634680">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Nr</w:t>
            </w:r>
            <w:r w:rsidRPr="00954DB6">
              <w:rPr>
                <w:rFonts w:ascii="Arial" w:hAnsi="Arial" w:cs="Arial"/>
                <w:spacing w:val="18"/>
                <w:sz w:val="20"/>
                <w:szCs w:val="20"/>
              </w:rPr>
              <w:t xml:space="preserve"> </w:t>
            </w:r>
            <w:r w:rsidRPr="00954DB6">
              <w:rPr>
                <w:rFonts w:ascii="Arial" w:hAnsi="Arial" w:cs="Arial"/>
                <w:sz w:val="20"/>
                <w:szCs w:val="20"/>
              </w:rPr>
              <w:t>fa</w:t>
            </w:r>
            <w:r w:rsidRPr="00954DB6">
              <w:rPr>
                <w:rFonts w:ascii="Arial" w:hAnsi="Arial" w:cs="Arial"/>
                <w:spacing w:val="-1"/>
                <w:sz w:val="20"/>
                <w:szCs w:val="20"/>
              </w:rPr>
              <w:t>k</w:t>
            </w:r>
            <w:r w:rsidRPr="00954DB6">
              <w:rPr>
                <w:rFonts w:ascii="Arial" w:hAnsi="Arial" w:cs="Arial"/>
                <w:spacing w:val="1"/>
                <w:sz w:val="20"/>
                <w:szCs w:val="20"/>
              </w:rPr>
              <w:t>s</w:t>
            </w:r>
            <w:r w:rsidRPr="00954DB6">
              <w:rPr>
                <w:rFonts w:ascii="Arial" w:hAnsi="Arial" w:cs="Arial"/>
                <w:sz w:val="20"/>
                <w:szCs w:val="20"/>
              </w:rPr>
              <w:t>u</w:t>
            </w:r>
          </w:p>
        </w:tc>
        <w:tc>
          <w:tcPr>
            <w:tcW w:w="644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lang w:val="de-DE"/>
              </w:rPr>
            </w:pPr>
          </w:p>
        </w:tc>
      </w:tr>
      <w:tr w:rsidR="00AA16EA" w:rsidRPr="00CC19D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AA16EA" w:rsidRPr="00954DB6" w:rsidRDefault="00AA16EA" w:rsidP="00634680">
            <w:pPr>
              <w:widowControl w:val="0"/>
              <w:autoSpaceDE w:val="0"/>
              <w:autoSpaceDN w:val="0"/>
              <w:adjustRightInd w:val="0"/>
              <w:ind w:left="64" w:right="-20"/>
              <w:rPr>
                <w:rFonts w:ascii="Arial" w:hAnsi="Arial" w:cs="Arial"/>
                <w:sz w:val="20"/>
                <w:szCs w:val="20"/>
              </w:rPr>
            </w:pPr>
            <w:r w:rsidRPr="00954DB6">
              <w:rPr>
                <w:rFonts w:ascii="Arial" w:hAnsi="Arial" w:cs="Arial"/>
                <w:sz w:val="20"/>
                <w:szCs w:val="20"/>
              </w:rPr>
              <w:t>Ad</w:t>
            </w:r>
            <w:r w:rsidRPr="00954DB6">
              <w:rPr>
                <w:rFonts w:ascii="Arial" w:hAnsi="Arial" w:cs="Arial"/>
                <w:spacing w:val="1"/>
                <w:sz w:val="20"/>
                <w:szCs w:val="20"/>
              </w:rPr>
              <w:t>r</w:t>
            </w:r>
            <w:r w:rsidRPr="00954DB6">
              <w:rPr>
                <w:rFonts w:ascii="Arial" w:hAnsi="Arial" w:cs="Arial"/>
                <w:sz w:val="20"/>
                <w:szCs w:val="20"/>
              </w:rPr>
              <w:t>es</w:t>
            </w:r>
            <w:r w:rsidRPr="00954DB6">
              <w:rPr>
                <w:rFonts w:ascii="Arial" w:hAnsi="Arial" w:cs="Arial"/>
                <w:spacing w:val="16"/>
                <w:sz w:val="20"/>
                <w:szCs w:val="20"/>
              </w:rPr>
              <w:t xml:space="preserve"> </w:t>
            </w:r>
            <w:r w:rsidRPr="00954DB6">
              <w:rPr>
                <w:rFonts w:ascii="Arial" w:hAnsi="Arial" w:cs="Arial"/>
                <w:spacing w:val="-2"/>
                <w:sz w:val="20"/>
                <w:szCs w:val="20"/>
              </w:rPr>
              <w:t>e</w:t>
            </w:r>
            <w:r w:rsidRPr="00954DB6">
              <w:rPr>
                <w:rFonts w:ascii="Arial" w:hAnsi="Arial" w:cs="Arial"/>
                <w:spacing w:val="2"/>
                <w:sz w:val="20"/>
                <w:szCs w:val="20"/>
              </w:rPr>
              <w:t>-</w:t>
            </w:r>
            <w:r w:rsidRPr="00954DB6">
              <w:rPr>
                <w:rFonts w:ascii="Arial" w:hAnsi="Arial" w:cs="Arial"/>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lang w:val="de-DE"/>
              </w:rPr>
            </w:pPr>
          </w:p>
        </w:tc>
      </w:tr>
    </w:tbl>
    <w:p w:rsidR="00AA16EA" w:rsidRPr="00CC19DB" w:rsidRDefault="00AA16EA" w:rsidP="001472D5">
      <w:pPr>
        <w:widowControl w:val="0"/>
        <w:autoSpaceDE w:val="0"/>
        <w:autoSpaceDN w:val="0"/>
        <w:adjustRightInd w:val="0"/>
        <w:spacing w:before="120"/>
        <w:rPr>
          <w:rFonts w:ascii="Arial" w:hAnsi="Arial" w:cs="Arial"/>
          <w:sz w:val="20"/>
          <w:szCs w:val="20"/>
          <w:lang w:val="de-DE"/>
        </w:rPr>
      </w:pP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b/>
          <w:bCs/>
          <w:sz w:val="20"/>
          <w:szCs w:val="20"/>
        </w:rPr>
        <w:t>4.</w:t>
      </w:r>
      <w:r w:rsidRPr="00CC19DB">
        <w:rPr>
          <w:rFonts w:ascii="Arial" w:hAnsi="Arial" w:cs="Arial"/>
          <w:b/>
          <w:bCs/>
          <w:spacing w:val="18"/>
          <w:sz w:val="20"/>
          <w:szCs w:val="20"/>
        </w:rPr>
        <w:t xml:space="preserve"> </w:t>
      </w:r>
      <w:r w:rsidRPr="00CC19DB">
        <w:rPr>
          <w:rFonts w:ascii="Arial" w:hAnsi="Arial" w:cs="Arial"/>
          <w:b/>
          <w:bCs/>
          <w:sz w:val="20"/>
          <w:szCs w:val="20"/>
        </w:rPr>
        <w:t>Ja</w:t>
      </w:r>
      <w:r w:rsidR="009A476B">
        <w:rPr>
          <w:rFonts w:ascii="Arial" w:hAnsi="Arial" w:cs="Arial"/>
          <w:b/>
          <w:bCs/>
          <w:sz w:val="20"/>
          <w:szCs w:val="20"/>
        </w:rPr>
        <w:t>/</w:t>
      </w:r>
      <w:r w:rsidRPr="00CC19DB">
        <w:rPr>
          <w:rFonts w:ascii="Arial" w:hAnsi="Arial" w:cs="Arial"/>
          <w:b/>
          <w:bCs/>
          <w:sz w:val="20"/>
          <w:szCs w:val="20"/>
        </w:rPr>
        <w:t>m</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z w:val="20"/>
          <w:szCs w:val="20"/>
        </w:rPr>
        <w:t>n</w:t>
      </w:r>
      <w:r w:rsidRPr="00CC19DB">
        <w:rPr>
          <w:rFonts w:ascii="Arial" w:hAnsi="Arial" w:cs="Arial"/>
          <w:b/>
          <w:bCs/>
          <w:spacing w:val="-2"/>
          <w:sz w:val="20"/>
          <w:szCs w:val="20"/>
        </w:rPr>
        <w:t>i</w:t>
      </w:r>
      <w:r w:rsidRPr="00CC19DB">
        <w:rPr>
          <w:rFonts w:ascii="Arial" w:hAnsi="Arial" w:cs="Arial"/>
          <w:b/>
          <w:bCs/>
          <w:spacing w:val="1"/>
          <w:sz w:val="20"/>
          <w:szCs w:val="20"/>
        </w:rPr>
        <w:t>ż</w:t>
      </w:r>
      <w:r w:rsidRPr="00CC19DB">
        <w:rPr>
          <w:rFonts w:ascii="Arial" w:hAnsi="Arial" w:cs="Arial"/>
          <w:b/>
          <w:bCs/>
          <w:sz w:val="20"/>
          <w:szCs w:val="20"/>
        </w:rPr>
        <w:t>ej</w:t>
      </w:r>
      <w:r w:rsidRPr="00CC19DB">
        <w:rPr>
          <w:rFonts w:ascii="Arial" w:hAnsi="Arial" w:cs="Arial"/>
          <w:b/>
          <w:bCs/>
          <w:spacing w:val="16"/>
          <w:sz w:val="20"/>
          <w:szCs w:val="20"/>
        </w:rPr>
        <w:t xml:space="preserve"> </w:t>
      </w:r>
      <w:r w:rsidRPr="00CC19DB">
        <w:rPr>
          <w:rFonts w:ascii="Arial" w:hAnsi="Arial" w:cs="Arial"/>
          <w:b/>
          <w:bCs/>
          <w:sz w:val="20"/>
          <w:szCs w:val="20"/>
        </w:rPr>
        <w:t>p</w:t>
      </w:r>
      <w:r w:rsidRPr="00CC19DB">
        <w:rPr>
          <w:rFonts w:ascii="Arial" w:hAnsi="Arial" w:cs="Arial"/>
          <w:b/>
          <w:bCs/>
          <w:spacing w:val="-2"/>
          <w:sz w:val="20"/>
          <w:szCs w:val="20"/>
        </w:rPr>
        <w:t>o</w:t>
      </w:r>
      <w:r w:rsidRPr="00CC19DB">
        <w:rPr>
          <w:rFonts w:ascii="Arial" w:hAnsi="Arial" w:cs="Arial"/>
          <w:b/>
          <w:bCs/>
          <w:sz w:val="20"/>
          <w:szCs w:val="20"/>
        </w:rPr>
        <w:t>dpi</w:t>
      </w:r>
      <w:r w:rsidRPr="00CC19DB">
        <w:rPr>
          <w:rFonts w:ascii="Arial" w:hAnsi="Arial" w:cs="Arial"/>
          <w:b/>
          <w:bCs/>
          <w:spacing w:val="-1"/>
          <w:sz w:val="20"/>
          <w:szCs w:val="20"/>
        </w:rPr>
        <w:t>s</w:t>
      </w:r>
      <w:r w:rsidRPr="00CC19DB">
        <w:rPr>
          <w:rFonts w:ascii="Arial" w:hAnsi="Arial" w:cs="Arial"/>
          <w:b/>
          <w:bCs/>
          <w:spacing w:val="2"/>
          <w:sz w:val="20"/>
          <w:szCs w:val="20"/>
        </w:rPr>
        <w:t>a</w:t>
      </w:r>
      <w:r w:rsidRPr="00CC19DB">
        <w:rPr>
          <w:rFonts w:ascii="Arial" w:hAnsi="Arial" w:cs="Arial"/>
          <w:b/>
          <w:bCs/>
          <w:sz w:val="20"/>
          <w:szCs w:val="20"/>
        </w:rPr>
        <w:t>n</w:t>
      </w:r>
      <w:r w:rsidRPr="00CC19DB">
        <w:rPr>
          <w:rFonts w:ascii="Arial" w:hAnsi="Arial" w:cs="Arial"/>
          <w:b/>
          <w:bCs/>
          <w:spacing w:val="-1"/>
          <w:sz w:val="20"/>
          <w:szCs w:val="20"/>
        </w:rPr>
        <w:t>y</w:t>
      </w:r>
      <w:r w:rsidR="009A476B">
        <w:rPr>
          <w:rFonts w:ascii="Arial" w:hAnsi="Arial" w:cs="Arial"/>
          <w:b/>
          <w:bCs/>
          <w:sz w:val="20"/>
          <w:szCs w:val="20"/>
        </w:rPr>
        <w:t>/</w:t>
      </w:r>
      <w:r w:rsidRPr="00CC19DB">
        <w:rPr>
          <w:rFonts w:ascii="Arial" w:hAnsi="Arial" w:cs="Arial"/>
          <w:b/>
          <w:bCs/>
          <w:sz w:val="20"/>
          <w:szCs w:val="20"/>
        </w:rPr>
        <w:t>i</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pacing w:val="1"/>
          <w:sz w:val="20"/>
          <w:szCs w:val="20"/>
        </w:rPr>
        <w:t>ś</w:t>
      </w:r>
      <w:r w:rsidRPr="00CC19DB">
        <w:rPr>
          <w:rFonts w:ascii="Arial" w:hAnsi="Arial" w:cs="Arial"/>
          <w:b/>
          <w:bCs/>
          <w:sz w:val="20"/>
          <w:szCs w:val="20"/>
        </w:rPr>
        <w:t>wiadc</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2"/>
          <w:sz w:val="20"/>
          <w:szCs w:val="20"/>
        </w:rPr>
        <w:t>m</w:t>
      </w:r>
      <w:r w:rsidR="009A476B">
        <w:rPr>
          <w:rFonts w:ascii="Arial" w:hAnsi="Arial" w:cs="Arial"/>
          <w:b/>
          <w:bCs/>
          <w:spacing w:val="-2"/>
          <w:sz w:val="20"/>
          <w:szCs w:val="20"/>
        </w:rPr>
        <w:t>/</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6"/>
          <w:sz w:val="20"/>
          <w:szCs w:val="20"/>
        </w:rPr>
        <w:t xml:space="preserve"> </w:t>
      </w:r>
      <w:r w:rsidRPr="00CC19DB">
        <w:rPr>
          <w:rFonts w:ascii="Arial" w:hAnsi="Arial" w:cs="Arial"/>
          <w:b/>
          <w:bCs/>
          <w:spacing w:val="1"/>
          <w:sz w:val="20"/>
          <w:szCs w:val="20"/>
        </w:rPr>
        <w:t>ż</w:t>
      </w:r>
      <w:r w:rsidRPr="00CC19DB">
        <w:rPr>
          <w:rFonts w:ascii="Arial" w:hAnsi="Arial" w:cs="Arial"/>
          <w:b/>
          <w:bCs/>
          <w:sz w:val="20"/>
          <w:szCs w:val="20"/>
        </w:rPr>
        <w:t>e:</w:t>
      </w:r>
    </w:p>
    <w:p w:rsidR="00AA16EA" w:rsidRPr="00CC19DB" w:rsidRDefault="00AA16EA" w:rsidP="00E302B0">
      <w:pPr>
        <w:widowControl w:val="0"/>
        <w:numPr>
          <w:ilvl w:val="0"/>
          <w:numId w:val="16"/>
        </w:numPr>
        <w:autoSpaceDE w:val="0"/>
        <w:autoSpaceDN w:val="0"/>
        <w:adjustRightInd w:val="0"/>
        <w:spacing w:before="120"/>
        <w:ind w:right="102"/>
        <w:jc w:val="both"/>
        <w:rPr>
          <w:rFonts w:ascii="Arial" w:hAnsi="Arial" w:cs="Arial"/>
          <w:sz w:val="20"/>
          <w:szCs w:val="20"/>
        </w:rPr>
      </w:pPr>
      <w:r w:rsidRPr="00CC19DB">
        <w:rPr>
          <w:rFonts w:ascii="Arial" w:hAnsi="Arial" w:cs="Arial"/>
          <w:spacing w:val="1"/>
          <w:sz w:val="20"/>
          <w:szCs w:val="20"/>
        </w:rPr>
        <w:t>z</w:t>
      </w:r>
      <w:r w:rsidRPr="00CC19DB">
        <w:rPr>
          <w:rFonts w:ascii="Arial" w:hAnsi="Arial" w:cs="Arial"/>
          <w:spacing w:val="-2"/>
          <w:sz w:val="20"/>
          <w:szCs w:val="20"/>
        </w:rPr>
        <w:t>a</w:t>
      </w:r>
      <w:r w:rsidRPr="00CC19DB">
        <w:rPr>
          <w:rFonts w:ascii="Arial" w:hAnsi="Arial" w:cs="Arial"/>
          <w:sz w:val="20"/>
          <w:szCs w:val="20"/>
        </w:rPr>
        <w:t>p</w:t>
      </w:r>
      <w:r w:rsidRPr="00CC19DB">
        <w:rPr>
          <w:rFonts w:ascii="Arial" w:hAnsi="Arial" w:cs="Arial"/>
          <w:spacing w:val="1"/>
          <w:sz w:val="20"/>
          <w:szCs w:val="20"/>
        </w:rPr>
        <w:t>o</w:t>
      </w:r>
      <w:r w:rsidRPr="00CC19DB">
        <w:rPr>
          <w:rFonts w:ascii="Arial" w:hAnsi="Arial" w:cs="Arial"/>
          <w:spacing w:val="-1"/>
          <w:sz w:val="20"/>
          <w:szCs w:val="20"/>
        </w:rPr>
        <w:t>z</w:t>
      </w:r>
      <w:r w:rsidRPr="00CC19DB">
        <w:rPr>
          <w:rFonts w:ascii="Arial" w:hAnsi="Arial" w:cs="Arial"/>
          <w:sz w:val="20"/>
          <w:szCs w:val="20"/>
        </w:rPr>
        <w:t>na</w:t>
      </w:r>
      <w:r w:rsidRPr="00CC19DB">
        <w:rPr>
          <w:rFonts w:ascii="Arial" w:hAnsi="Arial" w:cs="Arial"/>
          <w:spacing w:val="1"/>
          <w:sz w:val="20"/>
          <w:szCs w:val="20"/>
        </w:rPr>
        <w:t>ł</w:t>
      </w:r>
      <w:r w:rsidRPr="00CC19DB">
        <w:rPr>
          <w:rFonts w:ascii="Arial" w:hAnsi="Arial" w:cs="Arial"/>
          <w:spacing w:val="-1"/>
          <w:sz w:val="20"/>
          <w:szCs w:val="20"/>
        </w:rPr>
        <w:t>e</w:t>
      </w:r>
      <w:r w:rsidRPr="00CC19DB">
        <w:rPr>
          <w:rFonts w:ascii="Arial" w:hAnsi="Arial" w:cs="Arial"/>
          <w:sz w:val="20"/>
          <w:szCs w:val="20"/>
        </w:rPr>
        <w:t>m</w:t>
      </w:r>
      <w:r w:rsidRPr="00CC19DB">
        <w:rPr>
          <w:rFonts w:ascii="Arial" w:hAnsi="Arial" w:cs="Arial"/>
          <w:spacing w:val="18"/>
          <w:sz w:val="20"/>
          <w:szCs w:val="20"/>
        </w:rPr>
        <w:t xml:space="preserve"> </w:t>
      </w:r>
      <w:r w:rsidRPr="00CC19DB">
        <w:rPr>
          <w:rFonts w:ascii="Arial" w:hAnsi="Arial" w:cs="Arial"/>
          <w:sz w:val="20"/>
          <w:szCs w:val="20"/>
        </w:rPr>
        <w:t>s</w:t>
      </w:r>
      <w:r w:rsidRPr="00CC19DB">
        <w:rPr>
          <w:rFonts w:ascii="Arial" w:hAnsi="Arial" w:cs="Arial"/>
          <w:spacing w:val="1"/>
          <w:sz w:val="20"/>
          <w:szCs w:val="20"/>
        </w:rPr>
        <w:t>i</w:t>
      </w:r>
      <w:r w:rsidRPr="00CC19DB">
        <w:rPr>
          <w:rFonts w:ascii="Arial" w:hAnsi="Arial" w:cs="Arial"/>
          <w:sz w:val="20"/>
          <w:szCs w:val="20"/>
        </w:rPr>
        <w:t>ę</w:t>
      </w:r>
      <w:r w:rsidRPr="00CC19DB">
        <w:rPr>
          <w:rFonts w:ascii="Arial" w:hAnsi="Arial" w:cs="Arial"/>
          <w:spacing w:val="18"/>
          <w:sz w:val="20"/>
          <w:szCs w:val="20"/>
        </w:rPr>
        <w:t xml:space="preserve"> </w:t>
      </w:r>
      <w:r w:rsidRPr="00CC19DB">
        <w:rPr>
          <w:rFonts w:ascii="Arial" w:hAnsi="Arial" w:cs="Arial"/>
          <w:sz w:val="20"/>
          <w:szCs w:val="20"/>
        </w:rPr>
        <w:t>z</w:t>
      </w:r>
      <w:r w:rsidRPr="00CC19DB">
        <w:rPr>
          <w:rFonts w:ascii="Arial" w:hAnsi="Arial" w:cs="Arial"/>
          <w:spacing w:val="18"/>
          <w:sz w:val="20"/>
          <w:szCs w:val="20"/>
        </w:rPr>
        <w:t xml:space="preserve"> </w:t>
      </w:r>
      <w:r w:rsidRPr="00CC19DB">
        <w:rPr>
          <w:rFonts w:ascii="Arial" w:hAnsi="Arial" w:cs="Arial"/>
          <w:sz w:val="20"/>
          <w:szCs w:val="20"/>
        </w:rPr>
        <w:t>tr</w:t>
      </w:r>
      <w:r w:rsidRPr="00CC19DB">
        <w:rPr>
          <w:rFonts w:ascii="Arial" w:hAnsi="Arial" w:cs="Arial"/>
          <w:spacing w:val="1"/>
          <w:sz w:val="20"/>
          <w:szCs w:val="20"/>
        </w:rPr>
        <w:t>e</w:t>
      </w:r>
      <w:r w:rsidRPr="00CC19DB">
        <w:rPr>
          <w:rFonts w:ascii="Arial" w:hAnsi="Arial" w:cs="Arial"/>
          <w:sz w:val="20"/>
          <w:szCs w:val="20"/>
        </w:rPr>
        <w:t>ś</w:t>
      </w:r>
      <w:r w:rsidRPr="00CC19DB">
        <w:rPr>
          <w:rFonts w:ascii="Arial" w:hAnsi="Arial" w:cs="Arial"/>
          <w:spacing w:val="-2"/>
          <w:sz w:val="20"/>
          <w:szCs w:val="20"/>
        </w:rPr>
        <w:t>c</w:t>
      </w:r>
      <w:r w:rsidRPr="00CC19DB">
        <w:rPr>
          <w:rFonts w:ascii="Arial" w:hAnsi="Arial" w:cs="Arial"/>
          <w:spacing w:val="1"/>
          <w:sz w:val="20"/>
          <w:szCs w:val="20"/>
        </w:rPr>
        <w:t>i</w:t>
      </w:r>
      <w:r w:rsidRPr="00CC19DB">
        <w:rPr>
          <w:rFonts w:ascii="Arial" w:hAnsi="Arial" w:cs="Arial"/>
          <w:sz w:val="20"/>
          <w:szCs w:val="20"/>
        </w:rPr>
        <w:t>ą</w:t>
      </w:r>
      <w:r w:rsidRPr="00CC19DB">
        <w:rPr>
          <w:rFonts w:ascii="Arial" w:hAnsi="Arial" w:cs="Arial"/>
          <w:spacing w:val="19"/>
          <w:sz w:val="20"/>
          <w:szCs w:val="20"/>
        </w:rPr>
        <w:t xml:space="preserve"> </w:t>
      </w:r>
      <w:r w:rsidRPr="00CC19DB">
        <w:rPr>
          <w:rFonts w:ascii="Arial" w:hAnsi="Arial" w:cs="Arial"/>
          <w:sz w:val="20"/>
          <w:szCs w:val="20"/>
        </w:rPr>
        <w:t>SWZ</w:t>
      </w:r>
      <w:r w:rsidRPr="00CC19DB">
        <w:rPr>
          <w:rFonts w:ascii="Arial" w:hAnsi="Arial" w:cs="Arial"/>
          <w:spacing w:val="20"/>
          <w:sz w:val="20"/>
          <w:szCs w:val="20"/>
        </w:rPr>
        <w:t xml:space="preserve"> </w:t>
      </w:r>
      <w:r w:rsidRPr="00CC19DB">
        <w:rPr>
          <w:rFonts w:ascii="Arial" w:hAnsi="Arial" w:cs="Arial"/>
          <w:sz w:val="20"/>
          <w:szCs w:val="20"/>
        </w:rPr>
        <w:t>d</w:t>
      </w:r>
      <w:r w:rsidRPr="00CC19DB">
        <w:rPr>
          <w:rFonts w:ascii="Arial" w:hAnsi="Arial" w:cs="Arial"/>
          <w:spacing w:val="-1"/>
          <w:sz w:val="20"/>
          <w:szCs w:val="20"/>
        </w:rPr>
        <w:t>l</w:t>
      </w:r>
      <w:r w:rsidRPr="00CC19DB">
        <w:rPr>
          <w:rFonts w:ascii="Arial" w:hAnsi="Arial" w:cs="Arial"/>
          <w:sz w:val="20"/>
          <w:szCs w:val="20"/>
        </w:rPr>
        <w:t>a</w:t>
      </w:r>
      <w:r w:rsidRPr="00CC19DB">
        <w:rPr>
          <w:rFonts w:ascii="Arial" w:hAnsi="Arial" w:cs="Arial"/>
          <w:spacing w:val="19"/>
          <w:sz w:val="20"/>
          <w:szCs w:val="20"/>
        </w:rPr>
        <w:t xml:space="preserve"> </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go</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a,</w:t>
      </w:r>
    </w:p>
    <w:p w:rsidR="00AA16EA" w:rsidRPr="00CC19DB" w:rsidRDefault="00AA16EA" w:rsidP="00E302B0">
      <w:pPr>
        <w:widowControl w:val="0"/>
        <w:numPr>
          <w:ilvl w:val="0"/>
          <w:numId w:val="16"/>
        </w:numPr>
        <w:autoSpaceDE w:val="0"/>
        <w:autoSpaceDN w:val="0"/>
        <w:adjustRightInd w:val="0"/>
        <w:spacing w:before="120"/>
        <w:ind w:right="102"/>
        <w:jc w:val="both"/>
        <w:rPr>
          <w:rFonts w:ascii="Arial" w:hAnsi="Arial" w:cs="Arial"/>
          <w:sz w:val="20"/>
          <w:szCs w:val="20"/>
        </w:rPr>
      </w:pPr>
      <w:r w:rsidRPr="00CC19DB">
        <w:rPr>
          <w:rFonts w:ascii="Arial" w:hAnsi="Arial" w:cs="Arial"/>
          <w:sz w:val="20"/>
          <w:szCs w:val="20"/>
        </w:rPr>
        <w:t>g</w:t>
      </w:r>
      <w:r w:rsidRPr="00CC19DB">
        <w:rPr>
          <w:rFonts w:ascii="Arial" w:hAnsi="Arial" w:cs="Arial"/>
          <w:spacing w:val="1"/>
          <w:sz w:val="20"/>
          <w:szCs w:val="20"/>
        </w:rPr>
        <w:t>w</w:t>
      </w:r>
      <w:r w:rsidRPr="00CC19DB">
        <w:rPr>
          <w:rFonts w:ascii="Arial" w:hAnsi="Arial" w:cs="Arial"/>
          <w:sz w:val="20"/>
          <w:szCs w:val="20"/>
        </w:rPr>
        <w:t>a</w:t>
      </w:r>
      <w:r w:rsidRPr="00CC19DB">
        <w:rPr>
          <w:rFonts w:ascii="Arial" w:hAnsi="Arial" w:cs="Arial"/>
          <w:spacing w:val="-1"/>
          <w:sz w:val="20"/>
          <w:szCs w:val="20"/>
        </w:rPr>
        <w:t>r</w:t>
      </w:r>
      <w:r w:rsidRPr="00CC19DB">
        <w:rPr>
          <w:rFonts w:ascii="Arial" w:hAnsi="Arial" w:cs="Arial"/>
          <w:sz w:val="20"/>
          <w:szCs w:val="20"/>
        </w:rPr>
        <w:t>ant</w:t>
      </w:r>
      <w:r w:rsidRPr="00CC19DB">
        <w:rPr>
          <w:rFonts w:ascii="Arial" w:hAnsi="Arial" w:cs="Arial"/>
          <w:spacing w:val="-1"/>
          <w:sz w:val="20"/>
          <w:szCs w:val="20"/>
        </w:rPr>
        <w:t>u</w:t>
      </w:r>
      <w:r w:rsidRPr="00CC19DB">
        <w:rPr>
          <w:rFonts w:ascii="Arial" w:hAnsi="Arial" w:cs="Arial"/>
          <w:sz w:val="20"/>
          <w:szCs w:val="20"/>
        </w:rPr>
        <w:t xml:space="preserve">ję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pacing w:val="-1"/>
          <w:sz w:val="20"/>
          <w:szCs w:val="20"/>
        </w:rPr>
        <w:t>ko</w:t>
      </w:r>
      <w:r w:rsidRPr="00CC19DB">
        <w:rPr>
          <w:rFonts w:ascii="Arial" w:hAnsi="Arial" w:cs="Arial"/>
          <w:sz w:val="20"/>
          <w:szCs w:val="20"/>
        </w:rPr>
        <w:t>nan</w:t>
      </w:r>
      <w:r w:rsidRPr="00CC19DB">
        <w:rPr>
          <w:rFonts w:ascii="Arial" w:hAnsi="Arial" w:cs="Arial"/>
          <w:spacing w:val="1"/>
          <w:sz w:val="20"/>
          <w:szCs w:val="20"/>
        </w:rPr>
        <w:t>i</w:t>
      </w:r>
      <w:r w:rsidRPr="00CC19DB">
        <w:rPr>
          <w:rFonts w:ascii="Arial" w:hAnsi="Arial" w:cs="Arial"/>
          <w:sz w:val="20"/>
          <w:szCs w:val="20"/>
        </w:rPr>
        <w:t xml:space="preserve">e </w:t>
      </w:r>
      <w:r w:rsidRPr="00CC19DB">
        <w:rPr>
          <w:rFonts w:ascii="Arial" w:hAnsi="Arial" w:cs="Arial"/>
          <w:spacing w:val="1"/>
          <w:sz w:val="20"/>
          <w:szCs w:val="20"/>
        </w:rPr>
        <w:t>z</w:t>
      </w:r>
      <w:r w:rsidRPr="00CC19DB">
        <w:rPr>
          <w:rFonts w:ascii="Arial" w:hAnsi="Arial" w:cs="Arial"/>
          <w:sz w:val="20"/>
          <w:szCs w:val="20"/>
        </w:rPr>
        <w:t>amó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z</w:t>
      </w:r>
      <w:r w:rsidRPr="00CC19DB">
        <w:rPr>
          <w:rFonts w:ascii="Arial" w:hAnsi="Arial" w:cs="Arial"/>
          <w:sz w:val="20"/>
          <w:szCs w:val="20"/>
        </w:rPr>
        <w:t>g</w:t>
      </w:r>
      <w:r w:rsidRPr="00CC19DB">
        <w:rPr>
          <w:rFonts w:ascii="Arial" w:hAnsi="Arial" w:cs="Arial"/>
          <w:spacing w:val="1"/>
          <w:sz w:val="20"/>
          <w:szCs w:val="20"/>
        </w:rPr>
        <w:t>o</w:t>
      </w:r>
      <w:r w:rsidRPr="00CC19DB">
        <w:rPr>
          <w:rFonts w:ascii="Arial" w:hAnsi="Arial" w:cs="Arial"/>
          <w:sz w:val="20"/>
          <w:szCs w:val="20"/>
        </w:rPr>
        <w:t>dn</w:t>
      </w:r>
      <w:r w:rsidRPr="00CC19DB">
        <w:rPr>
          <w:rFonts w:ascii="Arial" w:hAnsi="Arial" w:cs="Arial"/>
          <w:spacing w:val="1"/>
          <w:sz w:val="20"/>
          <w:szCs w:val="20"/>
        </w:rPr>
        <w:t>i</w:t>
      </w:r>
      <w:r w:rsidRPr="00CC19DB">
        <w:rPr>
          <w:rFonts w:ascii="Arial" w:hAnsi="Arial" w:cs="Arial"/>
          <w:sz w:val="20"/>
          <w:szCs w:val="20"/>
        </w:rPr>
        <w:t>e z tr</w:t>
      </w:r>
      <w:r w:rsidRPr="00CC19DB">
        <w:rPr>
          <w:rFonts w:ascii="Arial" w:hAnsi="Arial" w:cs="Arial"/>
          <w:spacing w:val="-1"/>
          <w:sz w:val="20"/>
          <w:szCs w:val="20"/>
        </w:rPr>
        <w:t>e</w:t>
      </w:r>
      <w:r w:rsidRPr="00CC19DB">
        <w:rPr>
          <w:rFonts w:ascii="Arial" w:hAnsi="Arial" w:cs="Arial"/>
          <w:sz w:val="20"/>
          <w:szCs w:val="20"/>
        </w:rPr>
        <w:t>śc</w:t>
      </w:r>
      <w:r w:rsidRPr="00CC19DB">
        <w:rPr>
          <w:rFonts w:ascii="Arial" w:hAnsi="Arial" w:cs="Arial"/>
          <w:spacing w:val="1"/>
          <w:sz w:val="20"/>
          <w:szCs w:val="20"/>
        </w:rPr>
        <w:t>i</w:t>
      </w:r>
      <w:r w:rsidRPr="00CC19DB">
        <w:rPr>
          <w:rFonts w:ascii="Arial" w:hAnsi="Arial" w:cs="Arial"/>
          <w:sz w:val="20"/>
          <w:szCs w:val="20"/>
        </w:rPr>
        <w:t>ą: SW</w:t>
      </w:r>
      <w:r w:rsidRPr="00CC19DB">
        <w:rPr>
          <w:rFonts w:ascii="Arial" w:hAnsi="Arial" w:cs="Arial"/>
          <w:spacing w:val="1"/>
          <w:sz w:val="20"/>
          <w:szCs w:val="20"/>
        </w:rPr>
        <w:t>Z</w:t>
      </w:r>
      <w:r w:rsidRPr="00CC19DB">
        <w:rPr>
          <w:rFonts w:ascii="Arial" w:hAnsi="Arial" w:cs="Arial"/>
          <w:sz w:val="20"/>
          <w:szCs w:val="20"/>
        </w:rPr>
        <w:t xml:space="preserve">,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jaśn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ń do SWZ</w:t>
      </w:r>
      <w:r w:rsidRPr="00CC19DB">
        <w:rPr>
          <w:rFonts w:ascii="Arial" w:hAnsi="Arial" w:cs="Arial"/>
          <w:spacing w:val="18"/>
          <w:sz w:val="20"/>
          <w:szCs w:val="20"/>
        </w:rPr>
        <w:t xml:space="preserve"> </w:t>
      </w:r>
      <w:r w:rsidRPr="00CC19DB">
        <w:rPr>
          <w:rFonts w:ascii="Arial" w:hAnsi="Arial" w:cs="Arial"/>
          <w:spacing w:val="-1"/>
          <w:sz w:val="20"/>
          <w:szCs w:val="20"/>
        </w:rPr>
        <w:t>o</w:t>
      </w:r>
      <w:r w:rsidRPr="00CC19DB">
        <w:rPr>
          <w:rFonts w:ascii="Arial" w:hAnsi="Arial" w:cs="Arial"/>
          <w:spacing w:val="1"/>
          <w:sz w:val="20"/>
          <w:szCs w:val="20"/>
        </w:rPr>
        <w:t>r</w:t>
      </w:r>
      <w:r w:rsidRPr="00CC19DB">
        <w:rPr>
          <w:rFonts w:ascii="Arial" w:hAnsi="Arial" w:cs="Arial"/>
          <w:sz w:val="20"/>
          <w:szCs w:val="20"/>
        </w:rPr>
        <w:t>az</w:t>
      </w:r>
      <w:r w:rsidRPr="00CC19DB">
        <w:rPr>
          <w:rFonts w:ascii="Arial" w:hAnsi="Arial" w:cs="Arial"/>
          <w:spacing w:val="18"/>
          <w:sz w:val="20"/>
          <w:szCs w:val="20"/>
        </w:rPr>
        <w:t xml:space="preserve"> </w:t>
      </w:r>
      <w:r w:rsidRPr="00CC19DB">
        <w:rPr>
          <w:rFonts w:ascii="Arial" w:hAnsi="Arial" w:cs="Arial"/>
          <w:sz w:val="20"/>
          <w:szCs w:val="20"/>
        </w:rPr>
        <w:t>j</w:t>
      </w:r>
      <w:r w:rsidRPr="00CC19DB">
        <w:rPr>
          <w:rFonts w:ascii="Arial" w:hAnsi="Arial" w:cs="Arial"/>
          <w:spacing w:val="-1"/>
          <w:sz w:val="20"/>
          <w:szCs w:val="20"/>
        </w:rPr>
        <w:t>e</w:t>
      </w:r>
      <w:r w:rsidRPr="00CC19DB">
        <w:rPr>
          <w:rFonts w:ascii="Arial" w:hAnsi="Arial" w:cs="Arial"/>
          <w:sz w:val="20"/>
          <w:szCs w:val="20"/>
        </w:rPr>
        <w:t>j</w:t>
      </w:r>
      <w:r w:rsidRPr="00CC19DB">
        <w:rPr>
          <w:rFonts w:ascii="Arial" w:hAnsi="Arial" w:cs="Arial"/>
          <w:spacing w:val="19"/>
          <w:sz w:val="20"/>
          <w:szCs w:val="20"/>
        </w:rPr>
        <w:t xml:space="preserve"> zmian</w:t>
      </w:r>
      <w:r w:rsidRPr="00CC19DB">
        <w:rPr>
          <w:rFonts w:ascii="Arial" w:hAnsi="Arial" w:cs="Arial"/>
          <w:sz w:val="20"/>
          <w:szCs w:val="20"/>
        </w:rPr>
        <w:t>,</w:t>
      </w:r>
    </w:p>
    <w:p w:rsidR="00AA16EA" w:rsidRDefault="00AA16EA" w:rsidP="00E302B0">
      <w:pPr>
        <w:widowControl w:val="0"/>
        <w:numPr>
          <w:ilvl w:val="0"/>
          <w:numId w:val="16"/>
        </w:numPr>
        <w:autoSpaceDE w:val="0"/>
        <w:autoSpaceDN w:val="0"/>
        <w:adjustRightInd w:val="0"/>
        <w:spacing w:before="120"/>
        <w:ind w:right="102"/>
        <w:jc w:val="both"/>
        <w:rPr>
          <w:rFonts w:ascii="Arial" w:hAnsi="Arial" w:cs="Arial"/>
          <w:sz w:val="20"/>
          <w:szCs w:val="20"/>
        </w:rPr>
      </w:pPr>
      <w:r w:rsidRPr="00CC19DB">
        <w:rPr>
          <w:rFonts w:ascii="Arial" w:hAnsi="Arial" w:cs="Arial"/>
          <w:sz w:val="20"/>
          <w:szCs w:val="20"/>
        </w:rPr>
        <w:t>c</w:t>
      </w:r>
      <w:r w:rsidRPr="00CC19DB">
        <w:rPr>
          <w:rFonts w:ascii="Arial" w:hAnsi="Arial" w:cs="Arial"/>
          <w:spacing w:val="-1"/>
          <w:sz w:val="20"/>
          <w:szCs w:val="20"/>
        </w:rPr>
        <w:t>e</w:t>
      </w:r>
      <w:r w:rsidRPr="00CC19DB">
        <w:rPr>
          <w:rFonts w:ascii="Arial" w:hAnsi="Arial" w:cs="Arial"/>
          <w:sz w:val="20"/>
          <w:szCs w:val="20"/>
        </w:rPr>
        <w:t>na moj</w:t>
      </w:r>
      <w:r w:rsidRPr="00CC19DB">
        <w:rPr>
          <w:rFonts w:ascii="Arial" w:hAnsi="Arial" w:cs="Arial"/>
          <w:spacing w:val="1"/>
          <w:sz w:val="20"/>
          <w:szCs w:val="20"/>
        </w:rPr>
        <w:t>e</w:t>
      </w:r>
      <w:r w:rsidRPr="00CC19DB">
        <w:rPr>
          <w:rFonts w:ascii="Arial" w:hAnsi="Arial" w:cs="Arial"/>
          <w:sz w:val="20"/>
          <w:szCs w:val="20"/>
        </w:rPr>
        <w:t>j</w:t>
      </w:r>
      <w:r w:rsidR="009A476B">
        <w:rPr>
          <w:rFonts w:ascii="Arial" w:hAnsi="Arial" w:cs="Arial"/>
          <w:sz w:val="20"/>
          <w:szCs w:val="20"/>
        </w:rPr>
        <w:t>/</w:t>
      </w:r>
      <w:r w:rsidRPr="00CC19DB">
        <w:rPr>
          <w:rFonts w:ascii="Arial" w:hAnsi="Arial" w:cs="Arial"/>
          <w:sz w:val="20"/>
          <w:szCs w:val="20"/>
        </w:rPr>
        <w:t>nas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j </w:t>
      </w:r>
      <w:r w:rsidRPr="00CC19DB">
        <w:rPr>
          <w:rFonts w:ascii="Arial" w:hAnsi="Arial" w:cs="Arial"/>
          <w:spacing w:val="1"/>
          <w:sz w:val="20"/>
          <w:szCs w:val="20"/>
        </w:rPr>
        <w:t>of</w:t>
      </w:r>
      <w:r w:rsidRPr="00CC19DB">
        <w:rPr>
          <w:rFonts w:ascii="Arial" w:hAnsi="Arial" w:cs="Arial"/>
          <w:spacing w:val="-1"/>
          <w:sz w:val="20"/>
          <w:szCs w:val="20"/>
        </w:rPr>
        <w:t>e</w:t>
      </w:r>
      <w:r w:rsidRPr="00CC19DB">
        <w:rPr>
          <w:rFonts w:ascii="Arial" w:hAnsi="Arial" w:cs="Arial"/>
          <w:spacing w:val="1"/>
          <w:sz w:val="20"/>
          <w:szCs w:val="20"/>
        </w:rPr>
        <w:t>r</w:t>
      </w:r>
      <w:r w:rsidRPr="00CC19DB">
        <w:rPr>
          <w:rFonts w:ascii="Arial" w:hAnsi="Arial" w:cs="Arial"/>
          <w:sz w:val="20"/>
          <w:szCs w:val="20"/>
        </w:rPr>
        <w:t xml:space="preserve">ty </w:t>
      </w:r>
      <w:r w:rsidRPr="00CC19DB">
        <w:rPr>
          <w:rFonts w:ascii="Arial" w:hAnsi="Arial" w:cs="Arial"/>
          <w:spacing w:val="-1"/>
          <w:sz w:val="20"/>
          <w:szCs w:val="20"/>
        </w:rPr>
        <w:t>z</w:t>
      </w:r>
      <w:r w:rsidRPr="00CC19DB">
        <w:rPr>
          <w:rFonts w:ascii="Arial" w:hAnsi="Arial" w:cs="Arial"/>
          <w:sz w:val="20"/>
          <w:szCs w:val="20"/>
        </w:rPr>
        <w:t xml:space="preserve">a </w:t>
      </w:r>
      <w:r w:rsidRPr="00CC19DB">
        <w:rPr>
          <w:rFonts w:ascii="Arial" w:hAnsi="Arial" w:cs="Arial"/>
          <w:spacing w:val="-1"/>
          <w:sz w:val="20"/>
          <w:szCs w:val="20"/>
        </w:rPr>
        <w:t>r</w:t>
      </w:r>
      <w:r w:rsidRPr="00CC19DB">
        <w:rPr>
          <w:rFonts w:ascii="Arial" w:hAnsi="Arial" w:cs="Arial"/>
          <w:spacing w:val="1"/>
          <w:sz w:val="20"/>
          <w:szCs w:val="20"/>
        </w:rPr>
        <w:t>e</w:t>
      </w:r>
      <w:r w:rsidRPr="00CC19DB">
        <w:rPr>
          <w:rFonts w:ascii="Arial" w:hAnsi="Arial" w:cs="Arial"/>
          <w:sz w:val="20"/>
          <w:szCs w:val="20"/>
        </w:rPr>
        <w:t>a</w:t>
      </w:r>
      <w:r w:rsidRPr="00CC19DB">
        <w:rPr>
          <w:rFonts w:ascii="Arial" w:hAnsi="Arial" w:cs="Arial"/>
          <w:spacing w:val="1"/>
          <w:sz w:val="20"/>
          <w:szCs w:val="20"/>
        </w:rPr>
        <w:t>l</w:t>
      </w:r>
      <w:r w:rsidRPr="00CC19DB">
        <w:rPr>
          <w:rFonts w:ascii="Arial" w:hAnsi="Arial" w:cs="Arial"/>
          <w:spacing w:val="-1"/>
          <w:sz w:val="20"/>
          <w:szCs w:val="20"/>
        </w:rPr>
        <w:t>i</w:t>
      </w:r>
      <w:r w:rsidRPr="00CC19DB">
        <w:rPr>
          <w:rFonts w:ascii="Arial" w:hAnsi="Arial" w:cs="Arial"/>
          <w:spacing w:val="1"/>
          <w:sz w:val="20"/>
          <w:szCs w:val="20"/>
        </w:rPr>
        <w:t>z</w:t>
      </w:r>
      <w:r w:rsidRPr="00CC19DB">
        <w:rPr>
          <w:rFonts w:ascii="Arial" w:hAnsi="Arial" w:cs="Arial"/>
          <w:sz w:val="20"/>
          <w:szCs w:val="20"/>
        </w:rPr>
        <w:t>ację n</w:t>
      </w:r>
      <w:r w:rsidRPr="00CC19DB">
        <w:rPr>
          <w:rFonts w:ascii="Arial" w:hAnsi="Arial" w:cs="Arial"/>
          <w:spacing w:val="1"/>
          <w:sz w:val="20"/>
          <w:szCs w:val="20"/>
        </w:rPr>
        <w:t>i</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js</w:t>
      </w:r>
      <w:r w:rsidRPr="00CC19DB">
        <w:rPr>
          <w:rFonts w:ascii="Arial" w:hAnsi="Arial" w:cs="Arial"/>
          <w:spacing w:val="-1"/>
          <w:sz w:val="20"/>
          <w:szCs w:val="20"/>
        </w:rPr>
        <w:t>z</w:t>
      </w:r>
      <w:r w:rsidRPr="00CC19DB">
        <w:rPr>
          <w:rFonts w:ascii="Arial" w:hAnsi="Arial" w:cs="Arial"/>
          <w:spacing w:val="1"/>
          <w:sz w:val="20"/>
          <w:szCs w:val="20"/>
        </w:rPr>
        <w:t>e</w:t>
      </w:r>
      <w:r w:rsidRPr="00CC19DB">
        <w:rPr>
          <w:rFonts w:ascii="Arial" w:hAnsi="Arial" w:cs="Arial"/>
          <w:sz w:val="20"/>
          <w:szCs w:val="20"/>
        </w:rPr>
        <w:t xml:space="preserve">go </w:t>
      </w:r>
      <w:r w:rsidRPr="00CC19DB">
        <w:rPr>
          <w:rFonts w:ascii="Arial" w:hAnsi="Arial" w:cs="Arial"/>
          <w:spacing w:val="-1"/>
          <w:sz w:val="20"/>
          <w:szCs w:val="20"/>
        </w:rPr>
        <w:t>z</w:t>
      </w:r>
      <w:r w:rsidRPr="00CC19DB">
        <w:rPr>
          <w:rFonts w:ascii="Arial" w:hAnsi="Arial" w:cs="Arial"/>
          <w:sz w:val="20"/>
          <w:szCs w:val="20"/>
        </w:rPr>
        <w:t>am</w:t>
      </w:r>
      <w:r w:rsidRPr="00CC19DB">
        <w:rPr>
          <w:rFonts w:ascii="Arial" w:hAnsi="Arial" w:cs="Arial"/>
          <w:spacing w:val="2"/>
          <w:sz w:val="20"/>
          <w:szCs w:val="20"/>
        </w:rPr>
        <w:t>ó</w:t>
      </w:r>
      <w:r w:rsidRPr="00CC19DB">
        <w:rPr>
          <w:rFonts w:ascii="Arial" w:hAnsi="Arial" w:cs="Arial"/>
          <w:spacing w:val="-1"/>
          <w:sz w:val="20"/>
          <w:szCs w:val="20"/>
        </w:rPr>
        <w:t>w</w:t>
      </w:r>
      <w:r w:rsidRPr="00CC19DB">
        <w:rPr>
          <w:rFonts w:ascii="Arial" w:hAnsi="Arial" w:cs="Arial"/>
          <w:spacing w:val="1"/>
          <w:sz w:val="20"/>
          <w:szCs w:val="20"/>
        </w:rPr>
        <w:t>i</w:t>
      </w:r>
      <w:r w:rsidRPr="00CC19DB">
        <w:rPr>
          <w:rFonts w:ascii="Arial" w:hAnsi="Arial" w:cs="Arial"/>
          <w:spacing w:val="-1"/>
          <w:sz w:val="20"/>
          <w:szCs w:val="20"/>
        </w:rPr>
        <w:t>e</w:t>
      </w:r>
      <w:r w:rsidRPr="00CC19DB">
        <w:rPr>
          <w:rFonts w:ascii="Arial" w:hAnsi="Arial" w:cs="Arial"/>
          <w:sz w:val="20"/>
          <w:szCs w:val="20"/>
        </w:rPr>
        <w:t>n</w:t>
      </w:r>
      <w:r w:rsidRPr="00CC19DB">
        <w:rPr>
          <w:rFonts w:ascii="Arial" w:hAnsi="Arial" w:cs="Arial"/>
          <w:spacing w:val="1"/>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pacing w:val="1"/>
          <w:sz w:val="20"/>
          <w:szCs w:val="20"/>
        </w:rPr>
        <w:t>y</w:t>
      </w:r>
      <w:r w:rsidRPr="00CC19DB">
        <w:rPr>
          <w:rFonts w:ascii="Arial" w:hAnsi="Arial" w:cs="Arial"/>
          <w:sz w:val="20"/>
          <w:szCs w:val="20"/>
        </w:rPr>
        <w:t>n</w:t>
      </w:r>
      <w:r w:rsidRPr="00CC19DB">
        <w:rPr>
          <w:rFonts w:ascii="Arial" w:hAnsi="Arial" w:cs="Arial"/>
          <w:spacing w:val="-1"/>
          <w:sz w:val="20"/>
          <w:szCs w:val="20"/>
        </w:rPr>
        <w:t>o</w:t>
      </w:r>
      <w:r w:rsidRPr="00CC19DB">
        <w:rPr>
          <w:rFonts w:ascii="Arial" w:hAnsi="Arial" w:cs="Arial"/>
          <w:sz w:val="20"/>
          <w:szCs w:val="20"/>
        </w:rPr>
        <w:t>si:</w:t>
      </w:r>
    </w:p>
    <w:p w:rsidR="00A73A20" w:rsidRPr="00CC19DB" w:rsidRDefault="00A73A20" w:rsidP="00A73A20">
      <w:pPr>
        <w:widowControl w:val="0"/>
        <w:autoSpaceDE w:val="0"/>
        <w:autoSpaceDN w:val="0"/>
        <w:adjustRightInd w:val="0"/>
        <w:spacing w:before="120"/>
        <w:ind w:left="360" w:right="102"/>
        <w:jc w:val="both"/>
        <w:rPr>
          <w:rFonts w:ascii="Arial" w:hAnsi="Arial" w:cs="Arial"/>
          <w:sz w:val="20"/>
          <w:szCs w:val="20"/>
        </w:rPr>
      </w:pPr>
    </w:p>
    <w:p w:rsidR="00A73A20" w:rsidRPr="00996734" w:rsidRDefault="00A73A20" w:rsidP="00E302B0">
      <w:pPr>
        <w:numPr>
          <w:ilvl w:val="0"/>
          <w:numId w:val="16"/>
        </w:numPr>
        <w:jc w:val="both"/>
        <w:rPr>
          <w:rFonts w:ascii="Arial" w:hAnsi="Arial" w:cs="Arial"/>
          <w:b/>
          <w:sz w:val="20"/>
        </w:rPr>
      </w:pPr>
      <w:r w:rsidRPr="002173E8">
        <w:rPr>
          <w:rFonts w:ascii="Arial" w:hAnsi="Arial" w:cs="Arial"/>
          <w:b/>
          <w:sz w:val="20"/>
        </w:rPr>
        <w:t>Wartość zadania netto, podatek VAT i brutto</w:t>
      </w:r>
      <w:r w:rsidRPr="002173E8">
        <w:rPr>
          <w:rFonts w:ascii="Arial" w:hAnsi="Arial" w:cs="Arial"/>
          <w:sz w:val="20"/>
        </w:rPr>
        <w:t xml:space="preserve">, </w:t>
      </w:r>
      <w:r w:rsidRPr="002173E8">
        <w:rPr>
          <w:rFonts w:ascii="Arial" w:hAnsi="Arial" w:cs="Arial"/>
          <w:b/>
          <w:sz w:val="20"/>
        </w:rPr>
        <w:t>określonego zgodnie ze specyfikacją</w:t>
      </w:r>
      <w:r>
        <w:rPr>
          <w:rFonts w:ascii="Arial" w:hAnsi="Arial" w:cs="Arial"/>
          <w:b/>
          <w:sz w:val="20"/>
        </w:rPr>
        <w:t xml:space="preserve"> </w:t>
      </w:r>
      <w:r w:rsidRPr="002173E8">
        <w:rPr>
          <w:rFonts w:ascii="Arial" w:hAnsi="Arial" w:cs="Arial"/>
          <w:b/>
          <w:sz w:val="20"/>
        </w:rPr>
        <w:t>warunków zamówienia oraz złożoną ofertą wynosi:</w:t>
      </w:r>
    </w:p>
    <w:p w:rsidR="00A73A20" w:rsidRPr="002173E8" w:rsidRDefault="00A73A20" w:rsidP="00A73A20">
      <w:pPr>
        <w:jc w:val="both"/>
        <w:rPr>
          <w:rFonts w:ascii="Arial" w:hAnsi="Arial" w:cs="Arial"/>
          <w:b/>
          <w:sz w:val="20"/>
        </w:rPr>
      </w:pPr>
      <w:r w:rsidRPr="002173E8">
        <w:rPr>
          <w:rFonts w:ascii="Arial" w:hAnsi="Arial" w:cs="Arial"/>
          <w:b/>
          <w:sz w:val="20"/>
        </w:rPr>
        <w:tab/>
      </w:r>
    </w:p>
    <w:p w:rsidR="00A73A20" w:rsidRPr="00A73A20" w:rsidRDefault="00A73A20" w:rsidP="00A73A20">
      <w:pPr>
        <w:jc w:val="both"/>
        <w:rPr>
          <w:rFonts w:ascii="Arial" w:hAnsi="Arial" w:cs="Arial"/>
          <w:b/>
          <w:sz w:val="20"/>
        </w:rPr>
      </w:pPr>
      <w:r>
        <w:rPr>
          <w:rFonts w:ascii="Arial" w:hAnsi="Arial" w:cs="Arial"/>
          <w:b/>
          <w:sz w:val="20"/>
        </w:rPr>
        <w:t>Partia</w:t>
      </w:r>
      <w:r w:rsidRPr="002173E8">
        <w:rPr>
          <w:rFonts w:ascii="Arial" w:hAnsi="Arial" w:cs="Arial"/>
          <w:b/>
          <w:sz w:val="20"/>
        </w:rPr>
        <w:t xml:space="preserve"> </w:t>
      </w:r>
      <w:r>
        <w:rPr>
          <w:rFonts w:ascii="Arial" w:hAnsi="Arial" w:cs="Arial"/>
          <w:b/>
          <w:sz w:val="20"/>
        </w:rPr>
        <w:t>nr</w:t>
      </w:r>
      <w:r w:rsidRPr="002173E8">
        <w:rPr>
          <w:rFonts w:ascii="Arial" w:hAnsi="Arial" w:cs="Arial"/>
          <w:b/>
          <w:sz w:val="20"/>
        </w:rPr>
        <w:t xml:space="preserve"> 1: </w:t>
      </w:r>
    </w:p>
    <w:p w:rsidR="00A73A20" w:rsidRPr="002173E8" w:rsidRDefault="00A73A20" w:rsidP="00A73A20">
      <w:pPr>
        <w:jc w:val="both"/>
        <w:rPr>
          <w:rFonts w:ascii="Arial" w:hAnsi="Arial" w:cs="Arial"/>
          <w:sz w:val="20"/>
        </w:rPr>
      </w:pPr>
      <w:r w:rsidRPr="002173E8">
        <w:rPr>
          <w:rFonts w:ascii="Arial" w:hAnsi="Arial" w:cs="Arial"/>
          <w:sz w:val="20"/>
        </w:rPr>
        <w:t>Realizacja zamówienia, w zakresie objętym specyfikacją warunków zamówienia w cenie:</w:t>
      </w:r>
    </w:p>
    <w:p w:rsidR="00A73A20" w:rsidRPr="002173E8" w:rsidRDefault="00A73A20" w:rsidP="00A73A20">
      <w:pPr>
        <w:jc w:val="both"/>
        <w:rPr>
          <w:rFonts w:ascii="Arial" w:hAnsi="Arial" w:cs="Arial"/>
          <w:sz w:val="20"/>
        </w:rPr>
      </w:pPr>
      <w:bookmarkStart w:id="54" w:name="_Hlk94862314"/>
      <w:r w:rsidRPr="002173E8">
        <w:rPr>
          <w:rFonts w:ascii="Arial" w:hAnsi="Arial" w:cs="Arial"/>
          <w:sz w:val="20"/>
        </w:rPr>
        <w:t>Netto: .............................................................. PLN</w:t>
      </w:r>
    </w:p>
    <w:p w:rsidR="00A73A20" w:rsidRPr="002173E8" w:rsidRDefault="00A73A20" w:rsidP="00A73A20">
      <w:pPr>
        <w:jc w:val="both"/>
        <w:rPr>
          <w:rFonts w:ascii="Arial" w:hAnsi="Arial" w:cs="Arial"/>
          <w:sz w:val="20"/>
        </w:rPr>
      </w:pPr>
      <w:r w:rsidRPr="002173E8">
        <w:rPr>
          <w:rFonts w:ascii="Arial" w:hAnsi="Arial" w:cs="Arial"/>
          <w:sz w:val="20"/>
        </w:rPr>
        <w:t>/słownie: ...................................................................................................................................../</w:t>
      </w:r>
    </w:p>
    <w:p w:rsidR="00A73A20" w:rsidRPr="002173E8" w:rsidRDefault="00A73A20" w:rsidP="00A73A20">
      <w:pPr>
        <w:jc w:val="both"/>
        <w:rPr>
          <w:rFonts w:ascii="Arial" w:hAnsi="Arial" w:cs="Arial"/>
          <w:sz w:val="20"/>
        </w:rPr>
      </w:pPr>
      <w:r w:rsidRPr="002173E8">
        <w:rPr>
          <w:rFonts w:ascii="Arial" w:hAnsi="Arial" w:cs="Arial"/>
          <w:sz w:val="20"/>
        </w:rPr>
        <w:t>Podatek VAT ........%     ................................... PLN</w:t>
      </w:r>
    </w:p>
    <w:p w:rsidR="00A73A20" w:rsidRPr="002173E8" w:rsidRDefault="00A73A20" w:rsidP="00A73A20">
      <w:pPr>
        <w:jc w:val="both"/>
        <w:rPr>
          <w:rFonts w:ascii="Arial" w:hAnsi="Arial" w:cs="Arial"/>
          <w:sz w:val="20"/>
        </w:rPr>
      </w:pPr>
      <w:r w:rsidRPr="002173E8">
        <w:rPr>
          <w:rFonts w:ascii="Arial" w:hAnsi="Arial" w:cs="Arial"/>
          <w:sz w:val="20"/>
        </w:rPr>
        <w:t>brutto :  .......................................................... PLN</w:t>
      </w:r>
    </w:p>
    <w:p w:rsidR="00A73A20" w:rsidRPr="002173E8" w:rsidRDefault="00A73A20" w:rsidP="00A73A20">
      <w:pPr>
        <w:jc w:val="both"/>
        <w:rPr>
          <w:rFonts w:ascii="Arial" w:hAnsi="Arial" w:cs="Arial"/>
          <w:sz w:val="20"/>
        </w:rPr>
      </w:pPr>
      <w:r w:rsidRPr="002173E8">
        <w:rPr>
          <w:rFonts w:ascii="Arial" w:hAnsi="Arial" w:cs="Arial"/>
          <w:sz w:val="20"/>
        </w:rPr>
        <w:t>/słownie: ...................................................................................................................................../</w:t>
      </w:r>
    </w:p>
    <w:bookmarkEnd w:id="54"/>
    <w:p w:rsidR="00A73A20" w:rsidRPr="002173E8" w:rsidRDefault="00A73A20" w:rsidP="00A73A20">
      <w:pPr>
        <w:jc w:val="both"/>
        <w:rPr>
          <w:rFonts w:ascii="Arial" w:hAnsi="Arial" w:cs="Arial"/>
          <w:sz w:val="20"/>
        </w:rPr>
      </w:pPr>
    </w:p>
    <w:p w:rsidR="00A73A20" w:rsidRDefault="00A73A20" w:rsidP="00A73A20">
      <w:pPr>
        <w:jc w:val="both"/>
        <w:rPr>
          <w:rFonts w:ascii="Arial" w:hAnsi="Arial" w:cs="Arial"/>
          <w:b/>
          <w:sz w:val="20"/>
        </w:rPr>
      </w:pPr>
      <w:r>
        <w:rPr>
          <w:rFonts w:ascii="Arial" w:hAnsi="Arial" w:cs="Arial"/>
          <w:b/>
          <w:sz w:val="20"/>
        </w:rPr>
        <w:t>Partia nr</w:t>
      </w:r>
      <w:r w:rsidRPr="002173E8">
        <w:rPr>
          <w:rFonts w:ascii="Arial" w:hAnsi="Arial" w:cs="Arial"/>
          <w:b/>
          <w:sz w:val="20"/>
        </w:rPr>
        <w:t xml:space="preserve"> 2:  </w:t>
      </w:r>
    </w:p>
    <w:p w:rsidR="00A73A20" w:rsidRPr="002173E8" w:rsidRDefault="00A73A20" w:rsidP="00A73A20">
      <w:pPr>
        <w:jc w:val="both"/>
        <w:rPr>
          <w:rFonts w:ascii="Arial" w:hAnsi="Arial" w:cs="Arial"/>
          <w:sz w:val="20"/>
        </w:rPr>
      </w:pPr>
      <w:r w:rsidRPr="002173E8">
        <w:rPr>
          <w:rFonts w:ascii="Arial" w:hAnsi="Arial" w:cs="Arial"/>
          <w:sz w:val="20"/>
        </w:rPr>
        <w:t>Realizacja zamówienia, w zakresie objętym specyfikacją warunków zamówienia w cenie:</w:t>
      </w:r>
    </w:p>
    <w:p w:rsidR="00A73A20" w:rsidRPr="002173E8" w:rsidRDefault="00A73A20" w:rsidP="00A73A20">
      <w:pPr>
        <w:jc w:val="both"/>
        <w:rPr>
          <w:rFonts w:ascii="Arial" w:hAnsi="Arial" w:cs="Arial"/>
          <w:sz w:val="20"/>
        </w:rPr>
      </w:pPr>
      <w:r w:rsidRPr="002173E8">
        <w:rPr>
          <w:rFonts w:ascii="Arial" w:hAnsi="Arial" w:cs="Arial"/>
          <w:sz w:val="20"/>
        </w:rPr>
        <w:t>Netto: .............................................................. PLN</w:t>
      </w:r>
    </w:p>
    <w:p w:rsidR="00A73A20" w:rsidRPr="002173E8" w:rsidRDefault="00A73A20" w:rsidP="00A73A20">
      <w:pPr>
        <w:jc w:val="both"/>
        <w:rPr>
          <w:rFonts w:ascii="Arial" w:hAnsi="Arial" w:cs="Arial"/>
          <w:sz w:val="20"/>
        </w:rPr>
      </w:pPr>
      <w:r w:rsidRPr="002173E8">
        <w:rPr>
          <w:rFonts w:ascii="Arial" w:hAnsi="Arial" w:cs="Arial"/>
          <w:sz w:val="20"/>
        </w:rPr>
        <w:t>/słownie: ...................................................................................................................................../</w:t>
      </w:r>
    </w:p>
    <w:p w:rsidR="00A73A20" w:rsidRPr="002173E8" w:rsidRDefault="00A73A20" w:rsidP="00A73A20">
      <w:pPr>
        <w:jc w:val="both"/>
        <w:rPr>
          <w:rFonts w:ascii="Arial" w:hAnsi="Arial" w:cs="Arial"/>
          <w:sz w:val="20"/>
        </w:rPr>
      </w:pPr>
      <w:r w:rsidRPr="002173E8">
        <w:rPr>
          <w:rFonts w:ascii="Arial" w:hAnsi="Arial" w:cs="Arial"/>
          <w:sz w:val="20"/>
        </w:rPr>
        <w:t>Podatek VAT ........%     ................................... PLN</w:t>
      </w:r>
    </w:p>
    <w:p w:rsidR="00A73A20" w:rsidRPr="002173E8" w:rsidRDefault="00A73A20" w:rsidP="00A73A20">
      <w:pPr>
        <w:jc w:val="both"/>
        <w:rPr>
          <w:rFonts w:ascii="Arial" w:hAnsi="Arial" w:cs="Arial"/>
          <w:sz w:val="20"/>
        </w:rPr>
      </w:pPr>
      <w:r w:rsidRPr="002173E8">
        <w:rPr>
          <w:rFonts w:ascii="Arial" w:hAnsi="Arial" w:cs="Arial"/>
          <w:sz w:val="20"/>
        </w:rPr>
        <w:t>brutto :  .......................................................... PLN</w:t>
      </w:r>
    </w:p>
    <w:p w:rsidR="00A73A20" w:rsidRPr="002173E8" w:rsidRDefault="00A73A20" w:rsidP="00A73A20">
      <w:pPr>
        <w:jc w:val="both"/>
        <w:rPr>
          <w:rFonts w:ascii="Arial" w:hAnsi="Arial" w:cs="Arial"/>
          <w:sz w:val="20"/>
        </w:rPr>
      </w:pPr>
      <w:r w:rsidRPr="002173E8">
        <w:rPr>
          <w:rFonts w:ascii="Arial" w:hAnsi="Arial" w:cs="Arial"/>
          <w:sz w:val="20"/>
        </w:rPr>
        <w:t>/słownie: ...................................................................................................................................../</w:t>
      </w:r>
    </w:p>
    <w:p w:rsidR="00A73A20" w:rsidRPr="002173E8" w:rsidRDefault="00A73A20" w:rsidP="00A73A20">
      <w:pPr>
        <w:jc w:val="both"/>
        <w:rPr>
          <w:rFonts w:ascii="Arial" w:hAnsi="Arial" w:cs="Arial"/>
          <w:sz w:val="20"/>
        </w:rPr>
      </w:pPr>
    </w:p>
    <w:p w:rsidR="00A73A20" w:rsidRPr="002173E8" w:rsidRDefault="00A73A20" w:rsidP="00A73A20">
      <w:pPr>
        <w:jc w:val="both"/>
        <w:rPr>
          <w:rFonts w:ascii="Arial" w:hAnsi="Arial" w:cs="Arial"/>
          <w:b/>
          <w:sz w:val="20"/>
        </w:rPr>
      </w:pPr>
    </w:p>
    <w:p w:rsidR="00A73A20" w:rsidRPr="002173E8" w:rsidRDefault="00A73A20" w:rsidP="00A73A20">
      <w:pPr>
        <w:jc w:val="both"/>
        <w:rPr>
          <w:rFonts w:ascii="Arial" w:hAnsi="Arial" w:cs="Arial"/>
          <w:b/>
          <w:sz w:val="20"/>
        </w:rPr>
      </w:pPr>
      <w:r>
        <w:rPr>
          <w:rFonts w:ascii="Arial" w:hAnsi="Arial" w:cs="Arial"/>
          <w:b/>
          <w:sz w:val="20"/>
        </w:rPr>
        <w:t>Partia nr</w:t>
      </w:r>
      <w:r w:rsidRPr="002173E8">
        <w:rPr>
          <w:rFonts w:ascii="Arial" w:hAnsi="Arial" w:cs="Arial"/>
          <w:b/>
          <w:sz w:val="20"/>
        </w:rPr>
        <w:t xml:space="preserve"> 3: </w:t>
      </w:r>
    </w:p>
    <w:p w:rsidR="00A73A20" w:rsidRPr="002173E8" w:rsidRDefault="00A73A20" w:rsidP="00A73A20">
      <w:pPr>
        <w:jc w:val="both"/>
        <w:rPr>
          <w:rFonts w:ascii="Arial" w:hAnsi="Arial" w:cs="Arial"/>
          <w:sz w:val="20"/>
        </w:rPr>
      </w:pPr>
      <w:r w:rsidRPr="002173E8">
        <w:rPr>
          <w:rFonts w:ascii="Arial" w:hAnsi="Arial" w:cs="Arial"/>
          <w:sz w:val="20"/>
        </w:rPr>
        <w:t>Realizacja zamówienia, w zakresie objętym specyfikacją warunków zamówienia w cenie:</w:t>
      </w:r>
    </w:p>
    <w:p w:rsidR="00A73A20" w:rsidRPr="002173E8" w:rsidRDefault="00A73A20" w:rsidP="00A73A20">
      <w:pPr>
        <w:jc w:val="both"/>
        <w:rPr>
          <w:rFonts w:ascii="Arial" w:hAnsi="Arial" w:cs="Arial"/>
          <w:sz w:val="20"/>
        </w:rPr>
      </w:pPr>
      <w:r w:rsidRPr="002173E8">
        <w:rPr>
          <w:rFonts w:ascii="Arial" w:hAnsi="Arial" w:cs="Arial"/>
          <w:sz w:val="20"/>
        </w:rPr>
        <w:t>Netto: .............................................................. PLN</w:t>
      </w:r>
    </w:p>
    <w:p w:rsidR="00A73A20" w:rsidRPr="002173E8" w:rsidRDefault="00A73A20" w:rsidP="00A73A20">
      <w:pPr>
        <w:jc w:val="both"/>
        <w:rPr>
          <w:rFonts w:ascii="Arial" w:hAnsi="Arial" w:cs="Arial"/>
          <w:sz w:val="20"/>
        </w:rPr>
      </w:pPr>
      <w:r w:rsidRPr="002173E8">
        <w:rPr>
          <w:rFonts w:ascii="Arial" w:hAnsi="Arial" w:cs="Arial"/>
          <w:sz w:val="20"/>
        </w:rPr>
        <w:t>/słownie: ...................................................................................................................................../</w:t>
      </w:r>
    </w:p>
    <w:p w:rsidR="00A73A20" w:rsidRPr="002173E8" w:rsidRDefault="00A73A20" w:rsidP="00A73A20">
      <w:pPr>
        <w:jc w:val="both"/>
        <w:rPr>
          <w:rFonts w:ascii="Arial" w:hAnsi="Arial" w:cs="Arial"/>
          <w:sz w:val="20"/>
        </w:rPr>
      </w:pPr>
      <w:r w:rsidRPr="002173E8">
        <w:rPr>
          <w:rFonts w:ascii="Arial" w:hAnsi="Arial" w:cs="Arial"/>
          <w:sz w:val="20"/>
        </w:rPr>
        <w:t>Podatek VAT ........%     ................................... PLN</w:t>
      </w:r>
    </w:p>
    <w:p w:rsidR="00A73A20" w:rsidRPr="002173E8" w:rsidRDefault="00A73A20" w:rsidP="00A73A20">
      <w:pPr>
        <w:jc w:val="both"/>
        <w:rPr>
          <w:rFonts w:ascii="Arial" w:hAnsi="Arial" w:cs="Arial"/>
          <w:sz w:val="20"/>
        </w:rPr>
      </w:pPr>
      <w:r w:rsidRPr="002173E8">
        <w:rPr>
          <w:rFonts w:ascii="Arial" w:hAnsi="Arial" w:cs="Arial"/>
          <w:sz w:val="20"/>
        </w:rPr>
        <w:t>brutto :  .......................................................... PLN</w:t>
      </w:r>
    </w:p>
    <w:p w:rsidR="00A73A20" w:rsidRPr="002173E8" w:rsidRDefault="00A73A20" w:rsidP="00A73A20">
      <w:pPr>
        <w:jc w:val="both"/>
        <w:rPr>
          <w:rFonts w:ascii="Arial" w:hAnsi="Arial" w:cs="Arial"/>
          <w:sz w:val="20"/>
        </w:rPr>
      </w:pPr>
      <w:r w:rsidRPr="002173E8">
        <w:rPr>
          <w:rFonts w:ascii="Arial" w:hAnsi="Arial" w:cs="Arial"/>
          <w:sz w:val="20"/>
        </w:rPr>
        <w:t>/słownie: ...................................................................................................................................../</w:t>
      </w:r>
    </w:p>
    <w:p w:rsidR="00A73A20" w:rsidRPr="002173E8" w:rsidRDefault="00A73A20" w:rsidP="00A73A20">
      <w:pPr>
        <w:jc w:val="both"/>
        <w:rPr>
          <w:rFonts w:ascii="Arial" w:hAnsi="Arial" w:cs="Arial"/>
          <w:sz w:val="20"/>
        </w:rPr>
      </w:pPr>
    </w:p>
    <w:p w:rsidR="00A73A20" w:rsidRPr="002173E8" w:rsidRDefault="00A73A20" w:rsidP="00A73A20">
      <w:pPr>
        <w:jc w:val="both"/>
        <w:rPr>
          <w:rFonts w:ascii="Arial" w:hAnsi="Arial" w:cs="Arial"/>
          <w:sz w:val="20"/>
        </w:rPr>
      </w:pPr>
    </w:p>
    <w:p w:rsidR="00A73A20" w:rsidRPr="002173E8" w:rsidRDefault="00A73A20" w:rsidP="00A73A20">
      <w:pPr>
        <w:jc w:val="both"/>
        <w:rPr>
          <w:rFonts w:ascii="Arial" w:hAnsi="Arial" w:cs="Arial"/>
          <w:b/>
          <w:sz w:val="20"/>
        </w:rPr>
      </w:pPr>
      <w:r>
        <w:rPr>
          <w:rFonts w:ascii="Arial" w:hAnsi="Arial" w:cs="Arial"/>
          <w:b/>
          <w:sz w:val="20"/>
        </w:rPr>
        <w:t>Partia nr</w:t>
      </w:r>
      <w:r w:rsidRPr="002173E8">
        <w:rPr>
          <w:rFonts w:ascii="Arial" w:hAnsi="Arial" w:cs="Arial"/>
          <w:b/>
          <w:sz w:val="20"/>
        </w:rPr>
        <w:t xml:space="preserve"> 4</w:t>
      </w:r>
    </w:p>
    <w:p w:rsidR="00A73A20" w:rsidRPr="002173E8" w:rsidRDefault="00A73A20" w:rsidP="00A73A20">
      <w:pPr>
        <w:jc w:val="both"/>
        <w:rPr>
          <w:rFonts w:ascii="Arial" w:hAnsi="Arial" w:cs="Arial"/>
          <w:sz w:val="20"/>
        </w:rPr>
      </w:pPr>
      <w:r w:rsidRPr="002173E8">
        <w:rPr>
          <w:rFonts w:ascii="Arial" w:hAnsi="Arial" w:cs="Arial"/>
          <w:sz w:val="20"/>
        </w:rPr>
        <w:t>Realizacja zamówienia, w zakresie objętym specyfikacją warunków zamówienia w cenie:</w:t>
      </w:r>
    </w:p>
    <w:p w:rsidR="00A73A20" w:rsidRPr="002173E8" w:rsidRDefault="00A73A20" w:rsidP="00A73A20">
      <w:pPr>
        <w:jc w:val="both"/>
        <w:rPr>
          <w:rFonts w:ascii="Arial" w:hAnsi="Arial" w:cs="Arial"/>
          <w:sz w:val="20"/>
        </w:rPr>
      </w:pPr>
      <w:r w:rsidRPr="002173E8">
        <w:rPr>
          <w:rFonts w:ascii="Arial" w:hAnsi="Arial" w:cs="Arial"/>
          <w:sz w:val="20"/>
        </w:rPr>
        <w:t>Netto: .............................................................. PLN</w:t>
      </w:r>
    </w:p>
    <w:p w:rsidR="00A73A20" w:rsidRPr="002173E8" w:rsidRDefault="00A73A20" w:rsidP="00A73A20">
      <w:pPr>
        <w:jc w:val="both"/>
        <w:rPr>
          <w:rFonts w:ascii="Arial" w:hAnsi="Arial" w:cs="Arial"/>
          <w:sz w:val="20"/>
        </w:rPr>
      </w:pPr>
      <w:r w:rsidRPr="002173E8">
        <w:rPr>
          <w:rFonts w:ascii="Arial" w:hAnsi="Arial" w:cs="Arial"/>
          <w:sz w:val="20"/>
        </w:rPr>
        <w:t>/słownie: ...................................................................................................................................../</w:t>
      </w:r>
    </w:p>
    <w:p w:rsidR="00A73A20" w:rsidRPr="002173E8" w:rsidRDefault="00A73A20" w:rsidP="00A73A20">
      <w:pPr>
        <w:jc w:val="both"/>
        <w:rPr>
          <w:rFonts w:ascii="Arial" w:hAnsi="Arial" w:cs="Arial"/>
          <w:sz w:val="20"/>
        </w:rPr>
      </w:pPr>
      <w:r w:rsidRPr="002173E8">
        <w:rPr>
          <w:rFonts w:ascii="Arial" w:hAnsi="Arial" w:cs="Arial"/>
          <w:sz w:val="20"/>
        </w:rPr>
        <w:t>Podatek VAT ........%     ................................... PLN</w:t>
      </w:r>
    </w:p>
    <w:p w:rsidR="00A73A20" w:rsidRPr="002173E8" w:rsidRDefault="00A73A20" w:rsidP="00A73A20">
      <w:pPr>
        <w:jc w:val="both"/>
        <w:rPr>
          <w:rFonts w:ascii="Arial" w:hAnsi="Arial" w:cs="Arial"/>
          <w:sz w:val="20"/>
        </w:rPr>
      </w:pPr>
      <w:r w:rsidRPr="002173E8">
        <w:rPr>
          <w:rFonts w:ascii="Arial" w:hAnsi="Arial" w:cs="Arial"/>
          <w:sz w:val="20"/>
        </w:rPr>
        <w:t>brutto :  .......................................................... PLN</w:t>
      </w:r>
    </w:p>
    <w:p w:rsidR="00AA16EA" w:rsidRPr="007D40B0" w:rsidRDefault="00A73A20" w:rsidP="007D40B0">
      <w:pPr>
        <w:jc w:val="both"/>
        <w:rPr>
          <w:rFonts w:ascii="Arial" w:hAnsi="Arial" w:cs="Arial"/>
          <w:sz w:val="20"/>
        </w:rPr>
      </w:pPr>
      <w:r w:rsidRPr="002173E8">
        <w:rPr>
          <w:rFonts w:ascii="Arial" w:hAnsi="Arial" w:cs="Arial"/>
          <w:sz w:val="20"/>
        </w:rPr>
        <w:t>/słownie: ...................................................................................................................................../</w:t>
      </w:r>
    </w:p>
    <w:p w:rsidR="00AA16EA" w:rsidRPr="00CC19DB" w:rsidRDefault="001F1181" w:rsidP="00E302B0">
      <w:pPr>
        <w:widowControl w:val="0"/>
        <w:numPr>
          <w:ilvl w:val="0"/>
          <w:numId w:val="16"/>
        </w:numPr>
        <w:autoSpaceDE w:val="0"/>
        <w:autoSpaceDN w:val="0"/>
        <w:adjustRightInd w:val="0"/>
        <w:spacing w:before="120"/>
        <w:ind w:right="102"/>
        <w:jc w:val="both"/>
        <w:rPr>
          <w:rFonts w:ascii="Arial" w:hAnsi="Arial" w:cs="Arial"/>
          <w:sz w:val="20"/>
          <w:szCs w:val="20"/>
        </w:rPr>
      </w:pPr>
      <w:r>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ie</w:t>
      </w:r>
      <w:r w:rsidR="00AA16EA" w:rsidRPr="00CC19DB">
        <w:rPr>
          <w:rFonts w:ascii="Arial" w:hAnsi="Arial" w:cs="Arial"/>
          <w:sz w:val="20"/>
          <w:szCs w:val="20"/>
        </w:rPr>
        <w:t>j</w:t>
      </w:r>
      <w:r w:rsidR="00AA16EA" w:rsidRPr="00CC19DB">
        <w:rPr>
          <w:rFonts w:ascii="Arial" w:hAnsi="Arial" w:cs="Arial"/>
          <w:spacing w:val="-2"/>
          <w:sz w:val="20"/>
          <w:szCs w:val="20"/>
        </w:rPr>
        <w:t>s</w:t>
      </w:r>
      <w:r w:rsidR="00AA16EA" w:rsidRPr="00CC19DB">
        <w:rPr>
          <w:rFonts w:ascii="Arial" w:hAnsi="Arial" w:cs="Arial"/>
          <w:spacing w:val="1"/>
          <w:sz w:val="20"/>
          <w:szCs w:val="20"/>
        </w:rPr>
        <w:t>z</w:t>
      </w:r>
      <w:r w:rsidR="00AA16EA" w:rsidRPr="00CC19DB">
        <w:rPr>
          <w:rFonts w:ascii="Arial" w:hAnsi="Arial" w:cs="Arial"/>
          <w:sz w:val="20"/>
          <w:szCs w:val="20"/>
        </w:rPr>
        <w:t>a</w:t>
      </w:r>
      <w:r w:rsidR="00AA16EA" w:rsidRPr="00CC19DB">
        <w:rPr>
          <w:rFonts w:ascii="Arial" w:hAnsi="Arial" w:cs="Arial"/>
          <w:spacing w:val="17"/>
          <w:sz w:val="20"/>
          <w:szCs w:val="20"/>
        </w:rPr>
        <w:t xml:space="preserve"> </w:t>
      </w:r>
      <w:r w:rsidR="00AA16EA" w:rsidRPr="00CC19DB">
        <w:rPr>
          <w:rFonts w:ascii="Arial" w:hAnsi="Arial" w:cs="Arial"/>
          <w:spacing w:val="1"/>
          <w:sz w:val="20"/>
          <w:szCs w:val="20"/>
        </w:rPr>
        <w:t>of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ta</w:t>
      </w:r>
      <w:r w:rsidR="00AA16EA" w:rsidRPr="00CC19DB">
        <w:rPr>
          <w:rFonts w:ascii="Arial" w:hAnsi="Arial" w:cs="Arial"/>
          <w:spacing w:val="18"/>
          <w:sz w:val="20"/>
          <w:szCs w:val="20"/>
        </w:rPr>
        <w:t xml:space="preserve"> </w:t>
      </w:r>
      <w:r w:rsidR="00AA16EA" w:rsidRPr="00CC19DB">
        <w:rPr>
          <w:rFonts w:ascii="Arial" w:hAnsi="Arial" w:cs="Arial"/>
          <w:sz w:val="20"/>
          <w:szCs w:val="20"/>
        </w:rPr>
        <w:t>j</w:t>
      </w:r>
      <w:r w:rsidR="00AA16EA" w:rsidRPr="00CC19DB">
        <w:rPr>
          <w:rFonts w:ascii="Arial" w:hAnsi="Arial" w:cs="Arial"/>
          <w:spacing w:val="1"/>
          <w:sz w:val="20"/>
          <w:szCs w:val="20"/>
        </w:rPr>
        <w:t>e</w:t>
      </w:r>
      <w:r w:rsidR="00AA16EA" w:rsidRPr="00CC19DB">
        <w:rPr>
          <w:rFonts w:ascii="Arial" w:hAnsi="Arial" w:cs="Arial"/>
          <w:spacing w:val="-2"/>
          <w:sz w:val="20"/>
          <w:szCs w:val="20"/>
        </w:rPr>
        <w:t>s</w:t>
      </w:r>
      <w:r w:rsidR="00AA16EA" w:rsidRPr="00CC19DB">
        <w:rPr>
          <w:rFonts w:ascii="Arial" w:hAnsi="Arial" w:cs="Arial"/>
          <w:sz w:val="20"/>
          <w:szCs w:val="20"/>
        </w:rPr>
        <w:t>t</w:t>
      </w:r>
      <w:r w:rsidR="00AA16EA" w:rsidRPr="00CC19DB">
        <w:rPr>
          <w:rFonts w:ascii="Arial" w:hAnsi="Arial" w:cs="Arial"/>
          <w:spacing w:val="20"/>
          <w:sz w:val="20"/>
          <w:szCs w:val="20"/>
        </w:rPr>
        <w:t xml:space="preserve"> </w:t>
      </w:r>
      <w:r w:rsidR="00AA16EA" w:rsidRPr="00CC19DB">
        <w:rPr>
          <w:rFonts w:ascii="Arial" w:hAnsi="Arial" w:cs="Arial"/>
          <w:spacing w:val="-1"/>
          <w:sz w:val="20"/>
          <w:szCs w:val="20"/>
        </w:rPr>
        <w:t>w</w:t>
      </w:r>
      <w:r w:rsidR="00AA16EA" w:rsidRPr="00CC19DB">
        <w:rPr>
          <w:rFonts w:ascii="Arial" w:hAnsi="Arial" w:cs="Arial"/>
          <w:sz w:val="20"/>
          <w:szCs w:val="20"/>
        </w:rPr>
        <w:t>a</w:t>
      </w:r>
      <w:r w:rsidR="00AA16EA" w:rsidRPr="00CC19DB">
        <w:rPr>
          <w:rFonts w:ascii="Arial" w:hAnsi="Arial" w:cs="Arial"/>
          <w:spacing w:val="1"/>
          <w:sz w:val="20"/>
          <w:szCs w:val="20"/>
        </w:rPr>
        <w:t>ż</w:t>
      </w:r>
      <w:r w:rsidR="00AA16EA" w:rsidRPr="00CC19DB">
        <w:rPr>
          <w:rFonts w:ascii="Arial" w:hAnsi="Arial" w:cs="Arial"/>
          <w:sz w:val="20"/>
          <w:szCs w:val="20"/>
        </w:rPr>
        <w:t>na</w:t>
      </w:r>
      <w:r w:rsidR="00AA16EA" w:rsidRPr="00CC19DB">
        <w:rPr>
          <w:rFonts w:ascii="Arial" w:hAnsi="Arial" w:cs="Arial"/>
          <w:spacing w:val="17"/>
          <w:sz w:val="20"/>
          <w:szCs w:val="20"/>
        </w:rPr>
        <w:t xml:space="preserve"> </w:t>
      </w:r>
      <w:r w:rsidR="00AA16EA" w:rsidRPr="00CC19DB">
        <w:rPr>
          <w:rFonts w:ascii="Arial" w:hAnsi="Arial" w:cs="Arial"/>
          <w:sz w:val="20"/>
          <w:szCs w:val="20"/>
        </w:rPr>
        <w:t>p</w:t>
      </w:r>
      <w:r w:rsidR="00AA16EA" w:rsidRPr="00CC19DB">
        <w:rPr>
          <w:rFonts w:ascii="Arial" w:hAnsi="Arial" w:cs="Arial"/>
          <w:spacing w:val="1"/>
          <w:sz w:val="20"/>
          <w:szCs w:val="20"/>
        </w:rPr>
        <w:t>r</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 xml:space="preserve">z </w:t>
      </w:r>
      <w:r w:rsidR="00AA16EA" w:rsidRPr="00CC19DB">
        <w:rPr>
          <w:rFonts w:ascii="Arial" w:hAnsi="Arial" w:cs="Arial"/>
          <w:b/>
          <w:bCs/>
          <w:sz w:val="20"/>
          <w:szCs w:val="20"/>
        </w:rPr>
        <w:t>30</w:t>
      </w:r>
      <w:r w:rsidR="00AA16EA" w:rsidRPr="00CC19DB">
        <w:rPr>
          <w:rFonts w:ascii="Arial" w:hAnsi="Arial" w:cs="Arial"/>
          <w:b/>
          <w:bCs/>
          <w:spacing w:val="19"/>
          <w:sz w:val="20"/>
          <w:szCs w:val="20"/>
        </w:rPr>
        <w:t xml:space="preserve"> </w:t>
      </w:r>
      <w:r w:rsidR="00AA16EA" w:rsidRPr="00CC19DB">
        <w:rPr>
          <w:rFonts w:ascii="Arial" w:hAnsi="Arial" w:cs="Arial"/>
          <w:sz w:val="20"/>
          <w:szCs w:val="20"/>
        </w:rPr>
        <w:t>dn</w:t>
      </w:r>
      <w:r w:rsidR="00AA16EA" w:rsidRPr="00CC19DB">
        <w:rPr>
          <w:rFonts w:ascii="Arial" w:hAnsi="Arial" w:cs="Arial"/>
          <w:spacing w:val="1"/>
          <w:sz w:val="20"/>
          <w:szCs w:val="20"/>
        </w:rPr>
        <w:t>i</w:t>
      </w:r>
      <w:r w:rsidR="00AA16EA" w:rsidRPr="00CC19DB">
        <w:rPr>
          <w:rFonts w:ascii="Arial" w:hAnsi="Arial" w:cs="Arial"/>
          <w:sz w:val="20"/>
          <w:szCs w:val="20"/>
        </w:rPr>
        <w:t>,</w:t>
      </w:r>
    </w:p>
    <w:p w:rsidR="00AA16EA" w:rsidRPr="00A73F96" w:rsidRDefault="001F1181" w:rsidP="00E302B0">
      <w:pPr>
        <w:widowControl w:val="0"/>
        <w:numPr>
          <w:ilvl w:val="0"/>
          <w:numId w:val="16"/>
        </w:numPr>
        <w:autoSpaceDE w:val="0"/>
        <w:autoSpaceDN w:val="0"/>
        <w:adjustRightInd w:val="0"/>
        <w:spacing w:before="120"/>
        <w:ind w:right="102"/>
        <w:jc w:val="both"/>
        <w:rPr>
          <w:rFonts w:ascii="Arial" w:hAnsi="Arial" w:cs="Arial"/>
          <w:sz w:val="20"/>
          <w:szCs w:val="20"/>
        </w:rPr>
      </w:pPr>
      <w:r>
        <w:rPr>
          <w:rFonts w:ascii="Arial" w:hAnsi="Arial" w:cs="Arial"/>
          <w:sz w:val="20"/>
          <w:szCs w:val="20"/>
        </w:rPr>
        <w:t>a</w:t>
      </w:r>
      <w:r w:rsidR="00AA16EA" w:rsidRPr="00CC19DB">
        <w:rPr>
          <w:rFonts w:ascii="Arial" w:hAnsi="Arial" w:cs="Arial"/>
          <w:spacing w:val="-1"/>
          <w:sz w:val="20"/>
          <w:szCs w:val="20"/>
        </w:rPr>
        <w:t>k</w:t>
      </w:r>
      <w:r w:rsidR="00AA16EA" w:rsidRPr="00CC19DB">
        <w:rPr>
          <w:rFonts w:ascii="Arial" w:hAnsi="Arial" w:cs="Arial"/>
          <w:sz w:val="20"/>
          <w:szCs w:val="20"/>
        </w:rPr>
        <w:t>c</w:t>
      </w:r>
      <w:r w:rsidR="00AA16EA" w:rsidRPr="00CC19DB">
        <w:rPr>
          <w:rFonts w:ascii="Arial" w:hAnsi="Arial" w:cs="Arial"/>
          <w:spacing w:val="1"/>
          <w:sz w:val="20"/>
          <w:szCs w:val="20"/>
        </w:rPr>
        <w:t>e</w:t>
      </w:r>
      <w:r w:rsidR="00AA16EA" w:rsidRPr="00CC19DB">
        <w:rPr>
          <w:rFonts w:ascii="Arial" w:hAnsi="Arial" w:cs="Arial"/>
          <w:sz w:val="20"/>
          <w:szCs w:val="20"/>
        </w:rPr>
        <w:t>pt</w:t>
      </w:r>
      <w:r w:rsidR="00AA16EA" w:rsidRPr="00CC19DB">
        <w:rPr>
          <w:rFonts w:ascii="Arial" w:hAnsi="Arial" w:cs="Arial"/>
          <w:spacing w:val="-1"/>
          <w:sz w:val="20"/>
          <w:szCs w:val="20"/>
        </w:rPr>
        <w:t>u</w:t>
      </w:r>
      <w:r w:rsidR="00AA16EA" w:rsidRPr="00CC19DB">
        <w:rPr>
          <w:rFonts w:ascii="Arial" w:hAnsi="Arial" w:cs="Arial"/>
          <w:sz w:val="20"/>
          <w:szCs w:val="20"/>
        </w:rPr>
        <w:t>j</w:t>
      </w:r>
      <w:r w:rsidR="00AA16EA" w:rsidRPr="00CC19DB">
        <w:rPr>
          <w:rFonts w:ascii="Arial" w:hAnsi="Arial" w:cs="Arial"/>
          <w:spacing w:val="1"/>
          <w:sz w:val="20"/>
          <w:szCs w:val="20"/>
        </w:rPr>
        <w:t>ę</w:t>
      </w:r>
      <w:r w:rsidR="009A476B">
        <w:rPr>
          <w:rFonts w:ascii="Arial" w:hAnsi="Arial" w:cs="Arial"/>
          <w:sz w:val="20"/>
          <w:szCs w:val="20"/>
        </w:rPr>
        <w:t>/</w:t>
      </w:r>
      <w:proofErr w:type="spellStart"/>
      <w:r w:rsidR="00AA16EA" w:rsidRPr="00CC19DB">
        <w:rPr>
          <w:rFonts w:ascii="Arial" w:hAnsi="Arial" w:cs="Arial"/>
          <w:spacing w:val="-1"/>
          <w:sz w:val="20"/>
          <w:szCs w:val="20"/>
        </w:rPr>
        <w:t>e</w:t>
      </w:r>
      <w:r w:rsidR="00AA16EA" w:rsidRPr="00CC19DB">
        <w:rPr>
          <w:rFonts w:ascii="Arial" w:hAnsi="Arial" w:cs="Arial"/>
          <w:sz w:val="20"/>
          <w:szCs w:val="20"/>
        </w:rPr>
        <w:t>my</w:t>
      </w:r>
      <w:proofErr w:type="spellEnd"/>
      <w:r w:rsidR="00AA16EA" w:rsidRPr="00CC19DB">
        <w:rPr>
          <w:rFonts w:ascii="Arial" w:hAnsi="Arial" w:cs="Arial"/>
          <w:spacing w:val="17"/>
          <w:sz w:val="20"/>
          <w:szCs w:val="20"/>
        </w:rPr>
        <w:t xml:space="preserve"> </w:t>
      </w:r>
      <w:r w:rsidR="00AA16EA" w:rsidRPr="00CC19DB">
        <w:rPr>
          <w:rFonts w:ascii="Arial" w:hAnsi="Arial" w:cs="Arial"/>
          <w:sz w:val="20"/>
          <w:szCs w:val="20"/>
        </w:rPr>
        <w:t>b</w:t>
      </w:r>
      <w:r w:rsidR="00AA16EA" w:rsidRPr="00CC19DB">
        <w:rPr>
          <w:rFonts w:ascii="Arial" w:hAnsi="Arial" w:cs="Arial"/>
          <w:spacing w:val="1"/>
          <w:sz w:val="20"/>
          <w:szCs w:val="20"/>
        </w:rPr>
        <w:t>e</w:t>
      </w:r>
      <w:r w:rsidR="00AA16EA" w:rsidRPr="00CC19DB">
        <w:rPr>
          <w:rFonts w:ascii="Arial" w:hAnsi="Arial" w:cs="Arial"/>
          <w:sz w:val="20"/>
          <w:szCs w:val="20"/>
        </w:rPr>
        <w:t>z</w:t>
      </w:r>
      <w:r w:rsidR="00AA16EA" w:rsidRPr="00CC19DB">
        <w:rPr>
          <w:rFonts w:ascii="Arial" w:hAnsi="Arial" w:cs="Arial"/>
          <w:spacing w:val="18"/>
          <w:sz w:val="20"/>
          <w:szCs w:val="20"/>
        </w:rPr>
        <w:t xml:space="preserve"> </w:t>
      </w:r>
      <w:r w:rsidR="00AA16EA" w:rsidRPr="00CC19DB">
        <w:rPr>
          <w:rFonts w:ascii="Arial" w:hAnsi="Arial" w:cs="Arial"/>
          <w:spacing w:val="-1"/>
          <w:sz w:val="20"/>
          <w:szCs w:val="20"/>
        </w:rPr>
        <w:t>z</w:t>
      </w:r>
      <w:r w:rsidR="00AA16EA" w:rsidRPr="00CC19DB">
        <w:rPr>
          <w:rFonts w:ascii="Arial" w:hAnsi="Arial" w:cs="Arial"/>
          <w:sz w:val="20"/>
          <w:szCs w:val="20"/>
        </w:rPr>
        <w:t>astr</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pacing w:val="-1"/>
          <w:sz w:val="20"/>
          <w:szCs w:val="20"/>
        </w:rPr>
        <w:t>ż</w:t>
      </w:r>
      <w:r w:rsidR="00AA16EA" w:rsidRPr="00CC19DB">
        <w:rPr>
          <w:rFonts w:ascii="Arial" w:hAnsi="Arial" w:cs="Arial"/>
          <w:spacing w:val="1"/>
          <w:sz w:val="20"/>
          <w:szCs w:val="20"/>
        </w:rPr>
        <w:t>e</w:t>
      </w:r>
      <w:r w:rsidR="00AA16EA" w:rsidRPr="00CC19DB">
        <w:rPr>
          <w:rFonts w:ascii="Arial" w:hAnsi="Arial" w:cs="Arial"/>
          <w:sz w:val="20"/>
          <w:szCs w:val="20"/>
        </w:rPr>
        <w:t>ń</w:t>
      </w:r>
      <w:r w:rsidR="00AA16EA" w:rsidRPr="00CC19DB">
        <w:rPr>
          <w:rFonts w:ascii="Arial" w:hAnsi="Arial" w:cs="Arial"/>
          <w:spacing w:val="17"/>
          <w:sz w:val="20"/>
          <w:szCs w:val="20"/>
        </w:rPr>
        <w:t xml:space="preserve"> </w:t>
      </w:r>
      <w:r w:rsidR="00AA16EA" w:rsidRPr="00CC19DB">
        <w:rPr>
          <w:rFonts w:ascii="Arial" w:hAnsi="Arial" w:cs="Arial"/>
          <w:spacing w:val="1"/>
          <w:sz w:val="20"/>
          <w:szCs w:val="20"/>
        </w:rPr>
        <w:t>w</w:t>
      </w:r>
      <w:r w:rsidR="00AA16EA" w:rsidRPr="00CC19DB">
        <w:rPr>
          <w:rFonts w:ascii="Arial" w:hAnsi="Arial" w:cs="Arial"/>
          <w:spacing w:val="-1"/>
          <w:sz w:val="20"/>
          <w:szCs w:val="20"/>
        </w:rPr>
        <w:t>z</w:t>
      </w:r>
      <w:r w:rsidR="00AA16EA" w:rsidRPr="00CC19DB">
        <w:rPr>
          <w:rFonts w:ascii="Arial" w:hAnsi="Arial" w:cs="Arial"/>
          <w:spacing w:val="1"/>
          <w:sz w:val="20"/>
          <w:szCs w:val="20"/>
        </w:rPr>
        <w:t>ó</w:t>
      </w:r>
      <w:r w:rsidR="00AA16EA" w:rsidRPr="00CC19DB">
        <w:rPr>
          <w:rFonts w:ascii="Arial" w:hAnsi="Arial" w:cs="Arial"/>
          <w:sz w:val="20"/>
          <w:szCs w:val="20"/>
        </w:rPr>
        <w:t>r</w:t>
      </w:r>
      <w:r w:rsidR="00AA16EA" w:rsidRPr="00CC19DB">
        <w:rPr>
          <w:rFonts w:ascii="Arial" w:hAnsi="Arial" w:cs="Arial"/>
          <w:spacing w:val="18"/>
          <w:sz w:val="20"/>
          <w:szCs w:val="20"/>
        </w:rPr>
        <w:t xml:space="preserve"> </w:t>
      </w:r>
      <w:r w:rsidR="00AA16EA" w:rsidRPr="00CC19DB">
        <w:rPr>
          <w:rFonts w:ascii="Arial" w:hAnsi="Arial" w:cs="Arial"/>
          <w:sz w:val="20"/>
          <w:szCs w:val="20"/>
        </w:rPr>
        <w:t>umo</w:t>
      </w:r>
      <w:r w:rsidR="00AA16EA" w:rsidRPr="00CC19DB">
        <w:rPr>
          <w:rFonts w:ascii="Arial" w:hAnsi="Arial" w:cs="Arial"/>
          <w:spacing w:val="1"/>
          <w:sz w:val="20"/>
          <w:szCs w:val="20"/>
        </w:rPr>
        <w:t>w</w:t>
      </w:r>
      <w:r w:rsidR="00AA16EA" w:rsidRPr="00CC19DB">
        <w:rPr>
          <w:rFonts w:ascii="Arial" w:hAnsi="Arial" w:cs="Arial"/>
          <w:sz w:val="20"/>
          <w:szCs w:val="20"/>
        </w:rPr>
        <w:t>y</w:t>
      </w:r>
      <w:r w:rsidR="00AA16EA" w:rsidRPr="00CC19DB">
        <w:rPr>
          <w:rFonts w:ascii="Arial" w:hAnsi="Arial" w:cs="Arial"/>
          <w:spacing w:val="18"/>
          <w:sz w:val="20"/>
          <w:szCs w:val="20"/>
        </w:rPr>
        <w:t xml:space="preserve"> </w:t>
      </w:r>
      <w:r w:rsidR="00AA16EA" w:rsidRPr="00CC19DB">
        <w:rPr>
          <w:rFonts w:ascii="Arial" w:hAnsi="Arial" w:cs="Arial"/>
          <w:sz w:val="20"/>
          <w:szCs w:val="20"/>
        </w:rPr>
        <w:t>p</w:t>
      </w:r>
      <w:r w:rsidR="00AA16EA" w:rsidRPr="00CC19DB">
        <w:rPr>
          <w:rFonts w:ascii="Arial" w:hAnsi="Arial" w:cs="Arial"/>
          <w:spacing w:val="-1"/>
          <w:sz w:val="20"/>
          <w:szCs w:val="20"/>
        </w:rPr>
        <w:t>rz</w:t>
      </w:r>
      <w:r w:rsidR="00AA16EA" w:rsidRPr="00CC19DB">
        <w:rPr>
          <w:rFonts w:ascii="Arial" w:hAnsi="Arial" w:cs="Arial"/>
          <w:spacing w:val="1"/>
          <w:sz w:val="20"/>
          <w:szCs w:val="20"/>
        </w:rPr>
        <w:t>e</w:t>
      </w:r>
      <w:r w:rsidR="00AA16EA" w:rsidRPr="00CC19DB">
        <w:rPr>
          <w:rFonts w:ascii="Arial" w:hAnsi="Arial" w:cs="Arial"/>
          <w:sz w:val="20"/>
          <w:szCs w:val="20"/>
        </w:rPr>
        <w:t>dst</w:t>
      </w:r>
      <w:r w:rsidR="00AA16EA" w:rsidRPr="00CC19DB">
        <w:rPr>
          <w:rFonts w:ascii="Arial" w:hAnsi="Arial" w:cs="Arial"/>
          <w:spacing w:val="-1"/>
          <w:sz w:val="20"/>
          <w:szCs w:val="20"/>
        </w:rPr>
        <w:t>a</w:t>
      </w:r>
      <w:r w:rsidR="00AA16EA" w:rsidRPr="00CC19DB">
        <w:rPr>
          <w:rFonts w:ascii="Arial" w:hAnsi="Arial" w:cs="Arial"/>
          <w:spacing w:val="1"/>
          <w:sz w:val="20"/>
          <w:szCs w:val="20"/>
        </w:rPr>
        <w:t>wi</w:t>
      </w:r>
      <w:r w:rsidR="00AA16EA" w:rsidRPr="00CC19DB">
        <w:rPr>
          <w:rFonts w:ascii="Arial" w:hAnsi="Arial" w:cs="Arial"/>
          <w:spacing w:val="-1"/>
          <w:sz w:val="20"/>
          <w:szCs w:val="20"/>
        </w:rPr>
        <w:t>o</w:t>
      </w:r>
      <w:r w:rsidR="00AA16EA" w:rsidRPr="00CC19DB">
        <w:rPr>
          <w:rFonts w:ascii="Arial" w:hAnsi="Arial" w:cs="Arial"/>
          <w:sz w:val="20"/>
          <w:szCs w:val="20"/>
        </w:rPr>
        <w:t>ny</w:t>
      </w:r>
      <w:r w:rsidR="00AA16EA" w:rsidRPr="00CC19DB">
        <w:rPr>
          <w:rFonts w:ascii="Arial" w:hAnsi="Arial" w:cs="Arial"/>
          <w:spacing w:val="18"/>
          <w:sz w:val="20"/>
          <w:szCs w:val="20"/>
        </w:rPr>
        <w:t xml:space="preserve"> </w:t>
      </w:r>
      <w:r w:rsidR="00AA16EA" w:rsidRPr="00CC19DB">
        <w:rPr>
          <w:rFonts w:ascii="Arial" w:hAnsi="Arial" w:cs="Arial"/>
          <w:sz w:val="20"/>
          <w:szCs w:val="20"/>
        </w:rPr>
        <w:t>w</w:t>
      </w:r>
      <w:r w:rsidR="00AA16EA" w:rsidRPr="00CC19DB">
        <w:rPr>
          <w:rFonts w:ascii="Arial" w:hAnsi="Arial" w:cs="Arial"/>
          <w:spacing w:val="20"/>
          <w:sz w:val="20"/>
          <w:szCs w:val="20"/>
        </w:rPr>
        <w:t xml:space="preserve"> </w:t>
      </w:r>
      <w:r w:rsidR="00AA16EA" w:rsidRPr="00CC19DB">
        <w:rPr>
          <w:rFonts w:ascii="Arial" w:hAnsi="Arial" w:cs="Arial"/>
          <w:spacing w:val="-2"/>
          <w:sz w:val="20"/>
          <w:szCs w:val="20"/>
        </w:rPr>
        <w:t>C</w:t>
      </w:r>
      <w:r w:rsidR="00AA16EA" w:rsidRPr="00CC19DB">
        <w:rPr>
          <w:rFonts w:ascii="Arial" w:hAnsi="Arial" w:cs="Arial"/>
          <w:spacing w:val="1"/>
          <w:sz w:val="20"/>
          <w:szCs w:val="20"/>
        </w:rPr>
        <w:t>z</w:t>
      </w:r>
      <w:r w:rsidR="00AA16EA" w:rsidRPr="00CC19DB">
        <w:rPr>
          <w:rFonts w:ascii="Arial" w:hAnsi="Arial" w:cs="Arial"/>
          <w:spacing w:val="-1"/>
          <w:sz w:val="20"/>
          <w:szCs w:val="20"/>
        </w:rPr>
        <w:t>ę</w:t>
      </w:r>
      <w:r w:rsidR="00AA16EA" w:rsidRPr="00CC19DB">
        <w:rPr>
          <w:rFonts w:ascii="Arial" w:hAnsi="Arial" w:cs="Arial"/>
          <w:sz w:val="20"/>
          <w:szCs w:val="20"/>
        </w:rPr>
        <w:t>ści</w:t>
      </w:r>
      <w:r w:rsidR="00AA16EA" w:rsidRPr="00CC19DB">
        <w:rPr>
          <w:rFonts w:ascii="Arial" w:hAnsi="Arial" w:cs="Arial"/>
          <w:spacing w:val="18"/>
          <w:sz w:val="20"/>
          <w:szCs w:val="20"/>
        </w:rPr>
        <w:t xml:space="preserve"> </w:t>
      </w:r>
      <w:r w:rsidR="00AA16EA" w:rsidRPr="00CC19DB">
        <w:rPr>
          <w:rFonts w:ascii="Arial" w:hAnsi="Arial" w:cs="Arial"/>
          <w:sz w:val="20"/>
          <w:szCs w:val="20"/>
        </w:rPr>
        <w:t>II</w:t>
      </w:r>
      <w:r w:rsidR="00AA16EA" w:rsidRPr="00CC19DB">
        <w:rPr>
          <w:rFonts w:ascii="Arial" w:hAnsi="Arial" w:cs="Arial"/>
          <w:spacing w:val="19"/>
          <w:sz w:val="20"/>
          <w:szCs w:val="20"/>
        </w:rPr>
        <w:t xml:space="preserve"> </w:t>
      </w:r>
      <w:r w:rsidR="00AA16EA" w:rsidRPr="00CC19DB">
        <w:rPr>
          <w:rFonts w:ascii="Arial" w:hAnsi="Arial" w:cs="Arial"/>
          <w:sz w:val="20"/>
          <w:szCs w:val="20"/>
        </w:rPr>
        <w:t>SW</w:t>
      </w:r>
      <w:r w:rsidR="00AA16EA" w:rsidRPr="00CC19DB">
        <w:rPr>
          <w:rFonts w:ascii="Arial" w:hAnsi="Arial" w:cs="Arial"/>
          <w:spacing w:val="1"/>
          <w:sz w:val="20"/>
          <w:szCs w:val="20"/>
        </w:rPr>
        <w:t>Z</w:t>
      </w:r>
      <w:r w:rsidR="00AA16EA" w:rsidRPr="00CC19DB">
        <w:rPr>
          <w:rFonts w:ascii="Arial" w:hAnsi="Arial" w:cs="Arial"/>
          <w:sz w:val="20"/>
          <w:szCs w:val="20"/>
        </w:rPr>
        <w:t>,</w:t>
      </w:r>
    </w:p>
    <w:p w:rsidR="00AA16EA" w:rsidRPr="00CC19DB" w:rsidRDefault="001F1181" w:rsidP="00E302B0">
      <w:pPr>
        <w:widowControl w:val="0"/>
        <w:numPr>
          <w:ilvl w:val="0"/>
          <w:numId w:val="16"/>
        </w:numPr>
        <w:autoSpaceDE w:val="0"/>
        <w:autoSpaceDN w:val="0"/>
        <w:adjustRightInd w:val="0"/>
        <w:spacing w:before="120"/>
        <w:ind w:right="102"/>
        <w:jc w:val="both"/>
        <w:rPr>
          <w:rFonts w:ascii="Arial" w:hAnsi="Arial" w:cs="Arial"/>
          <w:sz w:val="20"/>
          <w:szCs w:val="20"/>
        </w:rPr>
      </w:pPr>
      <w:r>
        <w:rPr>
          <w:rFonts w:ascii="Arial" w:hAnsi="Arial" w:cs="Arial"/>
          <w:sz w:val="20"/>
          <w:szCs w:val="20"/>
        </w:rPr>
        <w:t>s</w:t>
      </w:r>
      <w:r w:rsidR="00AA16EA" w:rsidRPr="00CC19DB">
        <w:rPr>
          <w:rFonts w:ascii="Arial" w:hAnsi="Arial" w:cs="Arial"/>
          <w:spacing w:val="-1"/>
          <w:sz w:val="20"/>
          <w:szCs w:val="20"/>
        </w:rPr>
        <w:t>k</w:t>
      </w:r>
      <w:r w:rsidR="00AA16EA" w:rsidRPr="00CC19DB">
        <w:rPr>
          <w:rFonts w:ascii="Arial" w:hAnsi="Arial" w:cs="Arial"/>
          <w:spacing w:val="1"/>
          <w:sz w:val="20"/>
          <w:szCs w:val="20"/>
        </w:rPr>
        <w:t>ł</w:t>
      </w:r>
      <w:r w:rsidR="00AA16EA" w:rsidRPr="00CC19DB">
        <w:rPr>
          <w:rFonts w:ascii="Arial" w:hAnsi="Arial" w:cs="Arial"/>
          <w:sz w:val="20"/>
          <w:szCs w:val="20"/>
        </w:rPr>
        <w:t>adam</w:t>
      </w:r>
      <w:r w:rsidR="009A476B">
        <w:rPr>
          <w:rFonts w:ascii="Arial" w:hAnsi="Arial" w:cs="Arial"/>
          <w:spacing w:val="-1"/>
          <w:sz w:val="20"/>
          <w:szCs w:val="20"/>
        </w:rPr>
        <w:t>/</w:t>
      </w:r>
      <w:r w:rsidR="00AA16EA" w:rsidRPr="00CC19DB">
        <w:rPr>
          <w:rFonts w:ascii="Arial" w:hAnsi="Arial" w:cs="Arial"/>
          <w:spacing w:val="-1"/>
          <w:sz w:val="20"/>
          <w:szCs w:val="20"/>
        </w:rPr>
        <w:t>y</w:t>
      </w:r>
      <w:r w:rsidR="00AA16EA" w:rsidRPr="00CC19DB">
        <w:rPr>
          <w:rFonts w:ascii="Arial" w:hAnsi="Arial" w:cs="Arial"/>
          <w:sz w:val="20"/>
          <w:szCs w:val="20"/>
        </w:rPr>
        <w:t xml:space="preserve"> 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js</w:t>
      </w:r>
      <w:r w:rsidR="00AA16EA" w:rsidRPr="00CC19DB">
        <w:rPr>
          <w:rFonts w:ascii="Arial" w:hAnsi="Arial" w:cs="Arial"/>
          <w:spacing w:val="-1"/>
          <w:sz w:val="20"/>
          <w:szCs w:val="20"/>
        </w:rPr>
        <w:t>z</w:t>
      </w:r>
      <w:r w:rsidR="00AA16EA" w:rsidRPr="00CC19DB">
        <w:rPr>
          <w:rFonts w:ascii="Arial" w:hAnsi="Arial" w:cs="Arial"/>
          <w:sz w:val="20"/>
          <w:szCs w:val="20"/>
        </w:rPr>
        <w:t xml:space="preserve">ą </w:t>
      </w:r>
      <w:r w:rsidR="00AA16EA" w:rsidRPr="00CC19DB">
        <w:rPr>
          <w:rFonts w:ascii="Arial" w:hAnsi="Arial" w:cs="Arial"/>
          <w:spacing w:val="-1"/>
          <w:sz w:val="20"/>
          <w:szCs w:val="20"/>
        </w:rPr>
        <w:t>o</w:t>
      </w:r>
      <w:r w:rsidR="00AA16EA" w:rsidRPr="00CC19DB">
        <w:rPr>
          <w:rFonts w:ascii="Arial" w:hAnsi="Arial" w:cs="Arial"/>
          <w:spacing w:val="1"/>
          <w:sz w:val="20"/>
          <w:szCs w:val="20"/>
        </w:rPr>
        <w:t>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tę [</w:t>
      </w:r>
      <w:r w:rsidR="00AA16EA" w:rsidRPr="00CC19DB">
        <w:rPr>
          <w:rFonts w:ascii="Arial" w:hAnsi="Arial" w:cs="Arial"/>
          <w:spacing w:val="1"/>
          <w:sz w:val="20"/>
          <w:szCs w:val="20"/>
        </w:rPr>
        <w:t>w</w:t>
      </w:r>
      <w:r w:rsidR="00AA16EA" w:rsidRPr="00CC19DB">
        <w:rPr>
          <w:rFonts w:ascii="Arial" w:hAnsi="Arial" w:cs="Arial"/>
          <w:sz w:val="20"/>
          <w:szCs w:val="20"/>
        </w:rPr>
        <w:t xml:space="preserve">e </w:t>
      </w:r>
      <w:r w:rsidR="00AA16EA" w:rsidRPr="00CC19DB">
        <w:rPr>
          <w:rFonts w:ascii="Arial" w:hAnsi="Arial" w:cs="Arial"/>
          <w:spacing w:val="1"/>
          <w:sz w:val="20"/>
          <w:szCs w:val="20"/>
        </w:rPr>
        <w:t>wł</w:t>
      </w:r>
      <w:r w:rsidR="00AA16EA" w:rsidRPr="00CC19DB">
        <w:rPr>
          <w:rFonts w:ascii="Arial" w:hAnsi="Arial" w:cs="Arial"/>
          <w:sz w:val="20"/>
          <w:szCs w:val="20"/>
        </w:rPr>
        <w:t>asn</w:t>
      </w:r>
      <w:r w:rsidR="00AA16EA" w:rsidRPr="00CC19DB">
        <w:rPr>
          <w:rFonts w:ascii="Arial" w:hAnsi="Arial" w:cs="Arial"/>
          <w:spacing w:val="-1"/>
          <w:sz w:val="20"/>
          <w:szCs w:val="20"/>
        </w:rPr>
        <w:t>y</w:t>
      </w:r>
      <w:r w:rsidR="00AA16EA" w:rsidRPr="00CC19DB">
        <w:rPr>
          <w:rFonts w:ascii="Arial" w:hAnsi="Arial" w:cs="Arial"/>
          <w:sz w:val="20"/>
          <w:szCs w:val="20"/>
        </w:rPr>
        <w:t xml:space="preserve">m </w:t>
      </w:r>
      <w:r w:rsidR="00AA16EA" w:rsidRPr="00CC19DB">
        <w:rPr>
          <w:rFonts w:ascii="Arial" w:hAnsi="Arial" w:cs="Arial"/>
          <w:spacing w:val="-1"/>
          <w:sz w:val="20"/>
          <w:szCs w:val="20"/>
        </w:rPr>
        <w:t>i</w:t>
      </w:r>
      <w:r w:rsidR="00AA16EA" w:rsidRPr="00CC19DB">
        <w:rPr>
          <w:rFonts w:ascii="Arial" w:hAnsi="Arial" w:cs="Arial"/>
          <w:sz w:val="20"/>
          <w:szCs w:val="20"/>
        </w:rPr>
        <w:t>mi</w:t>
      </w:r>
      <w:r w:rsidR="00AA16EA" w:rsidRPr="00CC19DB">
        <w:rPr>
          <w:rFonts w:ascii="Arial" w:hAnsi="Arial" w:cs="Arial"/>
          <w:spacing w:val="1"/>
          <w:sz w:val="20"/>
          <w:szCs w:val="20"/>
        </w:rPr>
        <w:t>e</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2"/>
          <w:sz w:val="20"/>
          <w:szCs w:val="20"/>
        </w:rPr>
        <w:t>u</w:t>
      </w:r>
      <w:r w:rsidR="00AA16EA" w:rsidRPr="00CC19DB">
        <w:rPr>
          <w:rFonts w:ascii="Arial" w:hAnsi="Arial" w:cs="Arial"/>
          <w:sz w:val="20"/>
          <w:szCs w:val="20"/>
        </w:rPr>
        <w:t>] / [ja</w:t>
      </w:r>
      <w:r w:rsidR="00AA16EA" w:rsidRPr="00CC19DB">
        <w:rPr>
          <w:rFonts w:ascii="Arial" w:hAnsi="Arial" w:cs="Arial"/>
          <w:spacing w:val="1"/>
          <w:sz w:val="20"/>
          <w:szCs w:val="20"/>
        </w:rPr>
        <w:t>k</w:t>
      </w:r>
      <w:r w:rsidR="00AA16EA" w:rsidRPr="00CC19DB">
        <w:rPr>
          <w:rFonts w:ascii="Arial" w:hAnsi="Arial" w:cs="Arial"/>
          <w:sz w:val="20"/>
          <w:szCs w:val="20"/>
        </w:rPr>
        <w:t>o W</w:t>
      </w:r>
      <w:r w:rsidR="00AA16EA" w:rsidRPr="00CC19DB">
        <w:rPr>
          <w:rFonts w:ascii="Arial" w:hAnsi="Arial" w:cs="Arial"/>
          <w:spacing w:val="1"/>
          <w:sz w:val="20"/>
          <w:szCs w:val="20"/>
        </w:rPr>
        <w:t>y</w:t>
      </w:r>
      <w:r w:rsidR="00AA16EA" w:rsidRPr="00CC19DB">
        <w:rPr>
          <w:rFonts w:ascii="Arial" w:hAnsi="Arial" w:cs="Arial"/>
          <w:spacing w:val="-1"/>
          <w:sz w:val="20"/>
          <w:szCs w:val="20"/>
        </w:rPr>
        <w:t>ko</w:t>
      </w:r>
      <w:r w:rsidR="00AA16EA" w:rsidRPr="00CC19DB">
        <w:rPr>
          <w:rFonts w:ascii="Arial" w:hAnsi="Arial" w:cs="Arial"/>
          <w:sz w:val="20"/>
          <w:szCs w:val="20"/>
        </w:rPr>
        <w:t>na</w:t>
      </w:r>
      <w:r w:rsidR="00AA16EA" w:rsidRPr="00CC19DB">
        <w:rPr>
          <w:rFonts w:ascii="Arial" w:hAnsi="Arial" w:cs="Arial"/>
          <w:spacing w:val="1"/>
          <w:sz w:val="20"/>
          <w:szCs w:val="20"/>
        </w:rPr>
        <w:t>w</w:t>
      </w:r>
      <w:r w:rsidR="00AA16EA" w:rsidRPr="00CC19DB">
        <w:rPr>
          <w:rFonts w:ascii="Arial" w:hAnsi="Arial" w:cs="Arial"/>
          <w:sz w:val="20"/>
          <w:szCs w:val="20"/>
        </w:rPr>
        <w:t xml:space="preserve">cy </w:t>
      </w:r>
      <w:r w:rsidR="00AA16EA" w:rsidRPr="00CC19DB">
        <w:rPr>
          <w:rFonts w:ascii="Arial" w:hAnsi="Arial" w:cs="Arial"/>
          <w:spacing w:val="1"/>
          <w:sz w:val="20"/>
          <w:szCs w:val="20"/>
        </w:rPr>
        <w:t>w</w:t>
      </w:r>
      <w:r w:rsidR="00AA16EA" w:rsidRPr="00CC19DB">
        <w:rPr>
          <w:rFonts w:ascii="Arial" w:hAnsi="Arial" w:cs="Arial"/>
          <w:sz w:val="20"/>
          <w:szCs w:val="20"/>
        </w:rPr>
        <w:t>sp</w:t>
      </w:r>
      <w:r w:rsidR="00AA16EA" w:rsidRPr="00CC19DB">
        <w:rPr>
          <w:rFonts w:ascii="Arial" w:hAnsi="Arial" w:cs="Arial"/>
          <w:spacing w:val="1"/>
          <w:sz w:val="20"/>
          <w:szCs w:val="20"/>
        </w:rPr>
        <w:t>ó</w:t>
      </w:r>
      <w:r w:rsidR="00AA16EA" w:rsidRPr="00CC19DB">
        <w:rPr>
          <w:rFonts w:ascii="Arial" w:hAnsi="Arial" w:cs="Arial"/>
          <w:spacing w:val="-1"/>
          <w:sz w:val="20"/>
          <w:szCs w:val="20"/>
        </w:rPr>
        <w:t>l</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e ub</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gający s</w:t>
      </w:r>
      <w:r w:rsidR="00AA16EA" w:rsidRPr="00CC19DB">
        <w:rPr>
          <w:rFonts w:ascii="Arial" w:hAnsi="Arial" w:cs="Arial"/>
          <w:spacing w:val="-1"/>
          <w:sz w:val="20"/>
          <w:szCs w:val="20"/>
        </w:rPr>
        <w:t>i</w:t>
      </w:r>
      <w:r w:rsidR="00AA16EA" w:rsidRPr="00CC19DB">
        <w:rPr>
          <w:rFonts w:ascii="Arial" w:hAnsi="Arial" w:cs="Arial"/>
          <w:sz w:val="20"/>
          <w:szCs w:val="20"/>
        </w:rPr>
        <w:t>ę</w:t>
      </w:r>
      <w:r w:rsidR="00AA16EA" w:rsidRPr="00CC19DB">
        <w:rPr>
          <w:rFonts w:ascii="Arial" w:hAnsi="Arial" w:cs="Arial"/>
          <w:spacing w:val="20"/>
          <w:sz w:val="20"/>
          <w:szCs w:val="20"/>
        </w:rPr>
        <w:t xml:space="preserve"> </w:t>
      </w:r>
      <w:r w:rsidR="005272C7">
        <w:rPr>
          <w:rFonts w:ascii="Arial" w:hAnsi="Arial" w:cs="Arial"/>
          <w:spacing w:val="20"/>
          <w:sz w:val="20"/>
          <w:szCs w:val="20"/>
        </w:rPr>
        <w:br/>
      </w:r>
      <w:r w:rsidR="00AA16EA" w:rsidRPr="00CC19DB">
        <w:rPr>
          <w:rFonts w:ascii="Arial" w:hAnsi="Arial" w:cs="Arial"/>
          <w:sz w:val="20"/>
          <w:szCs w:val="20"/>
        </w:rPr>
        <w:t>o</w:t>
      </w:r>
      <w:r w:rsidR="00AA16EA" w:rsidRPr="00CC19DB">
        <w:rPr>
          <w:rFonts w:ascii="Arial" w:hAnsi="Arial" w:cs="Arial"/>
          <w:spacing w:val="18"/>
          <w:sz w:val="20"/>
          <w:szCs w:val="20"/>
        </w:rPr>
        <w:t xml:space="preserve"> </w:t>
      </w:r>
      <w:r w:rsidR="00AA16EA" w:rsidRPr="00CC19DB">
        <w:rPr>
          <w:rFonts w:ascii="Arial" w:hAnsi="Arial" w:cs="Arial"/>
          <w:sz w:val="20"/>
          <w:szCs w:val="20"/>
        </w:rPr>
        <w:t>ud</w:t>
      </w:r>
      <w:r w:rsidR="00AA16EA" w:rsidRPr="00CC19DB">
        <w:rPr>
          <w:rFonts w:ascii="Arial" w:hAnsi="Arial" w:cs="Arial"/>
          <w:spacing w:val="-1"/>
          <w:sz w:val="20"/>
          <w:szCs w:val="20"/>
        </w:rPr>
        <w:t>z</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pacing w:val="1"/>
          <w:sz w:val="20"/>
          <w:szCs w:val="20"/>
        </w:rPr>
        <w:t>le</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e</w:t>
      </w:r>
      <w:r w:rsidR="00AA16EA" w:rsidRPr="00CC19DB">
        <w:rPr>
          <w:rFonts w:ascii="Arial" w:hAnsi="Arial" w:cs="Arial"/>
          <w:spacing w:val="18"/>
          <w:sz w:val="20"/>
          <w:szCs w:val="20"/>
        </w:rPr>
        <w:t xml:space="preserve"> </w:t>
      </w:r>
      <w:r w:rsidR="00AA16EA" w:rsidRPr="00CC19DB">
        <w:rPr>
          <w:rFonts w:ascii="Arial" w:hAnsi="Arial" w:cs="Arial"/>
          <w:spacing w:val="1"/>
          <w:sz w:val="20"/>
          <w:szCs w:val="20"/>
        </w:rPr>
        <w:t>z</w:t>
      </w:r>
      <w:r w:rsidR="00AA16EA" w:rsidRPr="00CC19DB">
        <w:rPr>
          <w:rFonts w:ascii="Arial" w:hAnsi="Arial" w:cs="Arial"/>
          <w:sz w:val="20"/>
          <w:szCs w:val="20"/>
        </w:rPr>
        <w:t>amó</w:t>
      </w:r>
      <w:r w:rsidR="00AA16EA" w:rsidRPr="00CC19DB">
        <w:rPr>
          <w:rFonts w:ascii="Arial" w:hAnsi="Arial" w:cs="Arial"/>
          <w:spacing w:val="1"/>
          <w:sz w:val="20"/>
          <w:szCs w:val="20"/>
        </w:rPr>
        <w:t>w</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p>
    <w:p w:rsidR="00074F88" w:rsidRPr="00CC19DB" w:rsidRDefault="001F1181" w:rsidP="00E302B0">
      <w:pPr>
        <w:widowControl w:val="0"/>
        <w:numPr>
          <w:ilvl w:val="0"/>
          <w:numId w:val="16"/>
        </w:numPr>
        <w:autoSpaceDE w:val="0"/>
        <w:autoSpaceDN w:val="0"/>
        <w:adjustRightInd w:val="0"/>
        <w:spacing w:before="120"/>
        <w:ind w:right="102"/>
        <w:jc w:val="both"/>
        <w:rPr>
          <w:rFonts w:ascii="Arial" w:hAnsi="Arial" w:cs="Arial"/>
          <w:sz w:val="20"/>
          <w:szCs w:val="20"/>
        </w:rPr>
      </w:pPr>
      <w:r>
        <w:rPr>
          <w:rFonts w:ascii="Arial" w:hAnsi="Arial" w:cs="Arial"/>
          <w:spacing w:val="-2"/>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e uc</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st</w:t>
      </w:r>
      <w:r w:rsidR="00AA16EA" w:rsidRPr="00CC19DB">
        <w:rPr>
          <w:rFonts w:ascii="Arial" w:hAnsi="Arial" w:cs="Arial"/>
          <w:spacing w:val="-1"/>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c</w:t>
      </w:r>
      <w:r w:rsidR="00AA16EA" w:rsidRPr="00CC19DB">
        <w:rPr>
          <w:rFonts w:ascii="Arial" w:hAnsi="Arial" w:cs="Arial"/>
          <w:spacing w:val="-1"/>
          <w:sz w:val="20"/>
          <w:szCs w:val="20"/>
        </w:rPr>
        <w:t>z</w:t>
      </w:r>
      <w:r w:rsidR="00AA16EA" w:rsidRPr="00CC19DB">
        <w:rPr>
          <w:rFonts w:ascii="Arial" w:hAnsi="Arial" w:cs="Arial"/>
          <w:spacing w:val="1"/>
          <w:sz w:val="20"/>
          <w:szCs w:val="20"/>
        </w:rPr>
        <w:t>ę</w:t>
      </w:r>
      <w:r w:rsidR="009C779B">
        <w:rPr>
          <w:rFonts w:ascii="Arial" w:hAnsi="Arial" w:cs="Arial"/>
          <w:spacing w:val="-1"/>
          <w:sz w:val="20"/>
          <w:szCs w:val="20"/>
        </w:rPr>
        <w:t>/</w:t>
      </w:r>
      <w:proofErr w:type="spellStart"/>
      <w:r w:rsidR="009C779B">
        <w:rPr>
          <w:rFonts w:ascii="Arial" w:hAnsi="Arial" w:cs="Arial"/>
          <w:spacing w:val="-1"/>
          <w:sz w:val="20"/>
          <w:szCs w:val="20"/>
        </w:rPr>
        <w:t>y</w:t>
      </w:r>
      <w:r w:rsidR="00AA16EA" w:rsidRPr="00CC19DB">
        <w:rPr>
          <w:rFonts w:ascii="Arial" w:hAnsi="Arial" w:cs="Arial"/>
          <w:sz w:val="20"/>
          <w:szCs w:val="20"/>
        </w:rPr>
        <w:t>my</w:t>
      </w:r>
      <w:proofErr w:type="spellEnd"/>
      <w:r w:rsidR="00AA16EA" w:rsidRPr="00CC19DB">
        <w:rPr>
          <w:rFonts w:ascii="Arial" w:hAnsi="Arial" w:cs="Arial"/>
          <w:sz w:val="20"/>
          <w:szCs w:val="20"/>
        </w:rPr>
        <w:t xml:space="preserve"> ja</w:t>
      </w:r>
      <w:r w:rsidR="00AA16EA" w:rsidRPr="00CC19DB">
        <w:rPr>
          <w:rFonts w:ascii="Arial" w:hAnsi="Arial" w:cs="Arial"/>
          <w:spacing w:val="-1"/>
          <w:sz w:val="20"/>
          <w:szCs w:val="20"/>
        </w:rPr>
        <w:t>k</w:t>
      </w:r>
      <w:r w:rsidR="00AA16EA" w:rsidRPr="00CC19DB">
        <w:rPr>
          <w:rFonts w:ascii="Arial" w:hAnsi="Arial" w:cs="Arial"/>
          <w:sz w:val="20"/>
          <w:szCs w:val="20"/>
        </w:rPr>
        <w:t>o W</w:t>
      </w:r>
      <w:r w:rsidR="00AA16EA" w:rsidRPr="00CC19DB">
        <w:rPr>
          <w:rFonts w:ascii="Arial" w:hAnsi="Arial" w:cs="Arial"/>
          <w:spacing w:val="-1"/>
          <w:sz w:val="20"/>
          <w:szCs w:val="20"/>
        </w:rPr>
        <w:t>yk</w:t>
      </w:r>
      <w:r w:rsidR="00AA16EA" w:rsidRPr="00CC19DB">
        <w:rPr>
          <w:rFonts w:ascii="Arial" w:hAnsi="Arial" w:cs="Arial"/>
          <w:spacing w:val="1"/>
          <w:sz w:val="20"/>
          <w:szCs w:val="20"/>
        </w:rPr>
        <w:t>o</w:t>
      </w:r>
      <w:r w:rsidR="00AA16EA" w:rsidRPr="00CC19DB">
        <w:rPr>
          <w:rFonts w:ascii="Arial" w:hAnsi="Arial" w:cs="Arial"/>
          <w:sz w:val="20"/>
          <w:szCs w:val="20"/>
        </w:rPr>
        <w:t>na</w:t>
      </w:r>
      <w:r w:rsidR="00AA16EA" w:rsidRPr="00CC19DB">
        <w:rPr>
          <w:rFonts w:ascii="Arial" w:hAnsi="Arial" w:cs="Arial"/>
          <w:spacing w:val="-1"/>
          <w:sz w:val="20"/>
          <w:szCs w:val="20"/>
        </w:rPr>
        <w:t>w</w:t>
      </w:r>
      <w:r w:rsidR="00AA16EA" w:rsidRPr="00CC19DB">
        <w:rPr>
          <w:rFonts w:ascii="Arial" w:hAnsi="Arial" w:cs="Arial"/>
          <w:sz w:val="20"/>
          <w:szCs w:val="20"/>
        </w:rPr>
        <w:t>ca w ja</w:t>
      </w:r>
      <w:r w:rsidR="00AA16EA" w:rsidRPr="00CC19DB">
        <w:rPr>
          <w:rFonts w:ascii="Arial" w:hAnsi="Arial" w:cs="Arial"/>
          <w:spacing w:val="1"/>
          <w:sz w:val="20"/>
          <w:szCs w:val="20"/>
        </w:rPr>
        <w:t>k</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jk</w:t>
      </w:r>
      <w:r w:rsidR="00AA16EA" w:rsidRPr="00CC19DB">
        <w:rPr>
          <w:rFonts w:ascii="Arial" w:hAnsi="Arial" w:cs="Arial"/>
          <w:spacing w:val="1"/>
          <w:sz w:val="20"/>
          <w:szCs w:val="20"/>
        </w:rPr>
        <w:t>o</w:t>
      </w:r>
      <w:r w:rsidR="00AA16EA" w:rsidRPr="00CC19DB">
        <w:rPr>
          <w:rFonts w:ascii="Arial" w:hAnsi="Arial" w:cs="Arial"/>
          <w:spacing w:val="-1"/>
          <w:sz w:val="20"/>
          <w:szCs w:val="20"/>
        </w:rPr>
        <w:t>l</w:t>
      </w:r>
      <w:r w:rsidR="00AA16EA" w:rsidRPr="00CC19DB">
        <w:rPr>
          <w:rFonts w:ascii="Arial" w:hAnsi="Arial" w:cs="Arial"/>
          <w:spacing w:val="1"/>
          <w:sz w:val="20"/>
          <w:szCs w:val="20"/>
        </w:rPr>
        <w:t>wi</w:t>
      </w:r>
      <w:r w:rsidR="00AA16EA" w:rsidRPr="00CC19DB">
        <w:rPr>
          <w:rFonts w:ascii="Arial" w:hAnsi="Arial" w:cs="Arial"/>
          <w:spacing w:val="-1"/>
          <w:sz w:val="20"/>
          <w:szCs w:val="20"/>
        </w:rPr>
        <w:t>e</w:t>
      </w:r>
      <w:r w:rsidR="00AA16EA" w:rsidRPr="00CC19DB">
        <w:rPr>
          <w:rFonts w:ascii="Arial" w:hAnsi="Arial" w:cs="Arial"/>
          <w:sz w:val="20"/>
          <w:szCs w:val="20"/>
        </w:rPr>
        <w:t xml:space="preserve">k </w:t>
      </w:r>
      <w:r w:rsidR="00AA16EA" w:rsidRPr="00CC19DB">
        <w:rPr>
          <w:rFonts w:ascii="Arial" w:hAnsi="Arial" w:cs="Arial"/>
          <w:spacing w:val="1"/>
          <w:sz w:val="20"/>
          <w:szCs w:val="20"/>
        </w:rPr>
        <w:t>i</w:t>
      </w:r>
      <w:r w:rsidR="00AA16EA" w:rsidRPr="00CC19DB">
        <w:rPr>
          <w:rFonts w:ascii="Arial" w:hAnsi="Arial" w:cs="Arial"/>
          <w:sz w:val="20"/>
          <w:szCs w:val="20"/>
        </w:rPr>
        <w:t>nn</w:t>
      </w:r>
      <w:r w:rsidR="00AA16EA" w:rsidRPr="00CC19DB">
        <w:rPr>
          <w:rFonts w:ascii="Arial" w:hAnsi="Arial" w:cs="Arial"/>
          <w:spacing w:val="-1"/>
          <w:sz w:val="20"/>
          <w:szCs w:val="20"/>
        </w:rPr>
        <w:t>e</w:t>
      </w:r>
      <w:r w:rsidR="00AA16EA" w:rsidRPr="00CC19DB">
        <w:rPr>
          <w:rFonts w:ascii="Arial" w:hAnsi="Arial" w:cs="Arial"/>
          <w:sz w:val="20"/>
          <w:szCs w:val="20"/>
        </w:rPr>
        <w:t xml:space="preserve">j </w:t>
      </w:r>
      <w:r w:rsidR="00AA16EA" w:rsidRPr="00CC19DB">
        <w:rPr>
          <w:rFonts w:ascii="Arial" w:hAnsi="Arial" w:cs="Arial"/>
          <w:spacing w:val="1"/>
          <w:sz w:val="20"/>
          <w:szCs w:val="20"/>
        </w:rPr>
        <w:t>o</w:t>
      </w:r>
      <w:r w:rsidR="00AA16EA" w:rsidRPr="00CC19DB">
        <w:rPr>
          <w:rFonts w:ascii="Arial" w:hAnsi="Arial" w:cs="Arial"/>
          <w:spacing w:val="-1"/>
          <w:sz w:val="20"/>
          <w:szCs w:val="20"/>
        </w:rPr>
        <w:t>f</w:t>
      </w:r>
      <w:r w:rsidR="00AA16EA" w:rsidRPr="00CC19DB">
        <w:rPr>
          <w:rFonts w:ascii="Arial" w:hAnsi="Arial" w:cs="Arial"/>
          <w:spacing w:val="1"/>
          <w:sz w:val="20"/>
          <w:szCs w:val="20"/>
        </w:rPr>
        <w:t>e</w:t>
      </w:r>
      <w:r w:rsidR="00AA16EA" w:rsidRPr="00CC19DB">
        <w:rPr>
          <w:rFonts w:ascii="Arial" w:hAnsi="Arial" w:cs="Arial"/>
          <w:spacing w:val="-1"/>
          <w:sz w:val="20"/>
          <w:szCs w:val="20"/>
        </w:rPr>
        <w:t>r</w:t>
      </w:r>
      <w:r w:rsidR="00AA16EA" w:rsidRPr="00CC19DB">
        <w:rPr>
          <w:rFonts w:ascii="Arial" w:hAnsi="Arial" w:cs="Arial"/>
          <w:sz w:val="20"/>
          <w:szCs w:val="20"/>
        </w:rPr>
        <w:t>c</w:t>
      </w:r>
      <w:r w:rsidR="00AA16EA" w:rsidRPr="00CC19DB">
        <w:rPr>
          <w:rFonts w:ascii="Arial" w:hAnsi="Arial" w:cs="Arial"/>
          <w:spacing w:val="1"/>
          <w:sz w:val="20"/>
          <w:szCs w:val="20"/>
        </w:rPr>
        <w:t>i</w:t>
      </w:r>
      <w:r w:rsidR="00AA16EA" w:rsidRPr="00CC19DB">
        <w:rPr>
          <w:rFonts w:ascii="Arial" w:hAnsi="Arial" w:cs="Arial"/>
          <w:sz w:val="20"/>
          <w:szCs w:val="20"/>
        </w:rPr>
        <w:t xml:space="preserve">e </w:t>
      </w:r>
      <w:r w:rsidR="00AA16EA" w:rsidRPr="00CC19DB">
        <w:rPr>
          <w:rFonts w:ascii="Arial" w:hAnsi="Arial" w:cs="Arial"/>
          <w:spacing w:val="-1"/>
          <w:sz w:val="20"/>
          <w:szCs w:val="20"/>
        </w:rPr>
        <w:t>z</w:t>
      </w:r>
      <w:r w:rsidR="00AA16EA" w:rsidRPr="00CC19DB">
        <w:rPr>
          <w:rFonts w:ascii="Arial" w:hAnsi="Arial" w:cs="Arial"/>
          <w:spacing w:val="1"/>
          <w:sz w:val="20"/>
          <w:szCs w:val="20"/>
        </w:rPr>
        <w:t>ło</w:t>
      </w:r>
      <w:r w:rsidR="00AA16EA" w:rsidRPr="00CC19DB">
        <w:rPr>
          <w:rFonts w:ascii="Arial" w:hAnsi="Arial" w:cs="Arial"/>
          <w:spacing w:val="-1"/>
          <w:sz w:val="20"/>
          <w:szCs w:val="20"/>
        </w:rPr>
        <w:t>żo</w:t>
      </w:r>
      <w:r w:rsidR="00AA16EA" w:rsidRPr="00CC19DB">
        <w:rPr>
          <w:rFonts w:ascii="Arial" w:hAnsi="Arial" w:cs="Arial"/>
          <w:sz w:val="20"/>
          <w:szCs w:val="20"/>
        </w:rPr>
        <w:t>n</w:t>
      </w:r>
      <w:r w:rsidR="00AA16EA" w:rsidRPr="00CC19DB">
        <w:rPr>
          <w:rFonts w:ascii="Arial" w:hAnsi="Arial" w:cs="Arial"/>
          <w:spacing w:val="1"/>
          <w:sz w:val="20"/>
          <w:szCs w:val="20"/>
        </w:rPr>
        <w:t>e</w:t>
      </w:r>
      <w:r w:rsidR="00AA16EA" w:rsidRPr="00CC19DB">
        <w:rPr>
          <w:rFonts w:ascii="Arial" w:hAnsi="Arial" w:cs="Arial"/>
          <w:sz w:val="20"/>
          <w:szCs w:val="20"/>
        </w:rPr>
        <w:t>j w c</w:t>
      </w:r>
      <w:r w:rsidR="00AA16EA" w:rsidRPr="00CC19DB">
        <w:rPr>
          <w:rFonts w:ascii="Arial" w:hAnsi="Arial" w:cs="Arial"/>
          <w:spacing w:val="-1"/>
          <w:sz w:val="20"/>
          <w:szCs w:val="20"/>
        </w:rPr>
        <w:t>e</w:t>
      </w:r>
      <w:r w:rsidR="00AA16EA" w:rsidRPr="00CC19DB">
        <w:rPr>
          <w:rFonts w:ascii="Arial" w:hAnsi="Arial" w:cs="Arial"/>
          <w:spacing w:val="1"/>
          <w:sz w:val="20"/>
          <w:szCs w:val="20"/>
        </w:rPr>
        <w:t>l</w:t>
      </w:r>
      <w:r w:rsidR="00AA16EA" w:rsidRPr="00CC19DB">
        <w:rPr>
          <w:rFonts w:ascii="Arial" w:hAnsi="Arial" w:cs="Arial"/>
          <w:sz w:val="20"/>
          <w:szCs w:val="20"/>
        </w:rPr>
        <w:t>u ud</w:t>
      </w:r>
      <w:r w:rsidR="00AA16EA" w:rsidRPr="00CC19DB">
        <w:rPr>
          <w:rFonts w:ascii="Arial" w:hAnsi="Arial" w:cs="Arial"/>
          <w:spacing w:val="-1"/>
          <w:sz w:val="20"/>
          <w:szCs w:val="20"/>
        </w:rPr>
        <w:t>z</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pacing w:val="1"/>
          <w:sz w:val="20"/>
          <w:szCs w:val="20"/>
        </w:rPr>
        <w:t>le</w:t>
      </w:r>
      <w:r w:rsidR="00AA16EA" w:rsidRPr="00CC19DB">
        <w:rPr>
          <w:rFonts w:ascii="Arial" w:hAnsi="Arial" w:cs="Arial"/>
          <w:spacing w:val="-2"/>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r w:rsidR="00AA16EA" w:rsidRPr="00CC19DB">
        <w:rPr>
          <w:rFonts w:ascii="Arial" w:hAnsi="Arial" w:cs="Arial"/>
          <w:spacing w:val="18"/>
          <w:sz w:val="20"/>
          <w:szCs w:val="20"/>
        </w:rPr>
        <w:t xml:space="preserve"> </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n</w:t>
      </w:r>
      <w:r w:rsidR="00AA16EA" w:rsidRPr="00CC19DB">
        <w:rPr>
          <w:rFonts w:ascii="Arial" w:hAnsi="Arial" w:cs="Arial"/>
          <w:spacing w:val="1"/>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js</w:t>
      </w:r>
      <w:r w:rsidR="00AA16EA" w:rsidRPr="00CC19DB">
        <w:rPr>
          <w:rFonts w:ascii="Arial" w:hAnsi="Arial" w:cs="Arial"/>
          <w:spacing w:val="-1"/>
          <w:sz w:val="20"/>
          <w:szCs w:val="20"/>
        </w:rPr>
        <w:t>z</w:t>
      </w:r>
      <w:r w:rsidR="00AA16EA" w:rsidRPr="00CC19DB">
        <w:rPr>
          <w:rFonts w:ascii="Arial" w:hAnsi="Arial" w:cs="Arial"/>
          <w:spacing w:val="1"/>
          <w:sz w:val="20"/>
          <w:szCs w:val="20"/>
        </w:rPr>
        <w:t>e</w:t>
      </w:r>
      <w:r w:rsidR="00AA16EA" w:rsidRPr="00CC19DB">
        <w:rPr>
          <w:rFonts w:ascii="Arial" w:hAnsi="Arial" w:cs="Arial"/>
          <w:sz w:val="20"/>
          <w:szCs w:val="20"/>
        </w:rPr>
        <w:t>go</w:t>
      </w:r>
      <w:r w:rsidR="00AA16EA" w:rsidRPr="00CC19DB">
        <w:rPr>
          <w:rFonts w:ascii="Arial" w:hAnsi="Arial" w:cs="Arial"/>
          <w:spacing w:val="18"/>
          <w:sz w:val="20"/>
          <w:szCs w:val="20"/>
        </w:rPr>
        <w:t xml:space="preserve"> </w:t>
      </w:r>
      <w:r w:rsidR="00AA16EA" w:rsidRPr="00CC19DB">
        <w:rPr>
          <w:rFonts w:ascii="Arial" w:hAnsi="Arial" w:cs="Arial"/>
          <w:spacing w:val="-1"/>
          <w:sz w:val="20"/>
          <w:szCs w:val="20"/>
        </w:rPr>
        <w:t>z</w:t>
      </w:r>
      <w:r w:rsidR="00AA16EA" w:rsidRPr="00CC19DB">
        <w:rPr>
          <w:rFonts w:ascii="Arial" w:hAnsi="Arial" w:cs="Arial"/>
          <w:spacing w:val="2"/>
          <w:sz w:val="20"/>
          <w:szCs w:val="20"/>
        </w:rPr>
        <w:t>a</w:t>
      </w:r>
      <w:r w:rsidR="00AA16EA" w:rsidRPr="00CC19DB">
        <w:rPr>
          <w:rFonts w:ascii="Arial" w:hAnsi="Arial" w:cs="Arial"/>
          <w:sz w:val="20"/>
          <w:szCs w:val="20"/>
        </w:rPr>
        <w:t>mó</w:t>
      </w:r>
      <w:r w:rsidR="00AA16EA" w:rsidRPr="00CC19DB">
        <w:rPr>
          <w:rFonts w:ascii="Arial" w:hAnsi="Arial" w:cs="Arial"/>
          <w:spacing w:val="-1"/>
          <w:sz w:val="20"/>
          <w:szCs w:val="20"/>
        </w:rPr>
        <w:t>w</w:t>
      </w:r>
      <w:r w:rsidR="00AA16EA" w:rsidRPr="00CC19DB">
        <w:rPr>
          <w:rFonts w:ascii="Arial" w:hAnsi="Arial" w:cs="Arial"/>
          <w:spacing w:val="1"/>
          <w:sz w:val="20"/>
          <w:szCs w:val="20"/>
        </w:rPr>
        <w:t>ie</w:t>
      </w:r>
      <w:r w:rsidR="00AA16EA" w:rsidRPr="00CC19DB">
        <w:rPr>
          <w:rFonts w:ascii="Arial" w:hAnsi="Arial" w:cs="Arial"/>
          <w:spacing w:val="-2"/>
          <w:sz w:val="20"/>
          <w:szCs w:val="20"/>
        </w:rPr>
        <w:t>n</w:t>
      </w:r>
      <w:r w:rsidR="00AA16EA" w:rsidRPr="00CC19DB">
        <w:rPr>
          <w:rFonts w:ascii="Arial" w:hAnsi="Arial" w:cs="Arial"/>
          <w:spacing w:val="1"/>
          <w:sz w:val="20"/>
          <w:szCs w:val="20"/>
        </w:rPr>
        <w:t>i</w:t>
      </w:r>
      <w:r w:rsidR="00AA16EA" w:rsidRPr="00CC19DB">
        <w:rPr>
          <w:rFonts w:ascii="Arial" w:hAnsi="Arial" w:cs="Arial"/>
          <w:sz w:val="20"/>
          <w:szCs w:val="20"/>
        </w:rPr>
        <w:t>a,</w:t>
      </w:r>
    </w:p>
    <w:p w:rsidR="001F1181" w:rsidRDefault="001F1181" w:rsidP="00E302B0">
      <w:pPr>
        <w:widowControl w:val="0"/>
        <w:numPr>
          <w:ilvl w:val="0"/>
          <w:numId w:val="16"/>
        </w:numPr>
        <w:spacing w:before="120"/>
        <w:ind w:right="102"/>
        <w:jc w:val="both"/>
        <w:rPr>
          <w:rFonts w:ascii="Arial" w:hAnsi="Arial" w:cs="Arial"/>
          <w:sz w:val="20"/>
          <w:szCs w:val="20"/>
        </w:rPr>
      </w:pPr>
      <w:r>
        <w:rPr>
          <w:rFonts w:ascii="Arial" w:hAnsi="Arial" w:cs="Arial"/>
          <w:sz w:val="20"/>
          <w:szCs w:val="20"/>
        </w:rPr>
        <w:t>na p</w:t>
      </w:r>
      <w:r>
        <w:rPr>
          <w:rFonts w:ascii="Arial" w:hAnsi="Arial" w:cs="Arial"/>
          <w:spacing w:val="1"/>
          <w:sz w:val="20"/>
          <w:szCs w:val="20"/>
        </w:rPr>
        <w:t>o</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wi</w:t>
      </w:r>
      <w:r>
        <w:rPr>
          <w:rFonts w:ascii="Arial" w:hAnsi="Arial" w:cs="Arial"/>
          <w:sz w:val="20"/>
          <w:szCs w:val="20"/>
        </w:rPr>
        <w:t>e a</w:t>
      </w:r>
      <w:r>
        <w:rPr>
          <w:rFonts w:ascii="Arial" w:hAnsi="Arial" w:cs="Arial"/>
          <w:spacing w:val="-1"/>
          <w:sz w:val="20"/>
          <w:szCs w:val="20"/>
        </w:rPr>
        <w:t>r</w:t>
      </w:r>
      <w:r>
        <w:rPr>
          <w:rFonts w:ascii="Arial" w:hAnsi="Arial" w:cs="Arial"/>
          <w:sz w:val="20"/>
          <w:szCs w:val="20"/>
        </w:rPr>
        <w:t>t.18</w:t>
      </w:r>
      <w:r>
        <w:rPr>
          <w:rFonts w:ascii="Arial" w:hAnsi="Arial" w:cs="Arial"/>
          <w:spacing w:val="19"/>
          <w:sz w:val="20"/>
          <w:szCs w:val="20"/>
        </w:rPr>
        <w:t xml:space="preserve"> </w:t>
      </w:r>
      <w:r>
        <w:rPr>
          <w:rFonts w:ascii="Arial" w:hAnsi="Arial" w:cs="Arial"/>
          <w:sz w:val="20"/>
          <w:szCs w:val="20"/>
        </w:rPr>
        <w:t>ust.</w:t>
      </w:r>
      <w:r>
        <w:rPr>
          <w:rFonts w:ascii="Arial" w:hAnsi="Arial" w:cs="Arial"/>
          <w:spacing w:val="19"/>
          <w:sz w:val="20"/>
          <w:szCs w:val="20"/>
        </w:rPr>
        <w:t xml:space="preserve"> </w:t>
      </w:r>
      <w:r>
        <w:rPr>
          <w:rFonts w:ascii="Arial" w:hAnsi="Arial" w:cs="Arial"/>
          <w:sz w:val="20"/>
          <w:szCs w:val="20"/>
        </w:rPr>
        <w:t>3 z dn</w:t>
      </w:r>
      <w:r>
        <w:rPr>
          <w:rFonts w:ascii="Arial" w:hAnsi="Arial" w:cs="Arial"/>
          <w:spacing w:val="1"/>
          <w:sz w:val="20"/>
          <w:szCs w:val="20"/>
        </w:rPr>
        <w:t>i</w:t>
      </w:r>
      <w:r>
        <w:rPr>
          <w:rFonts w:ascii="Arial" w:hAnsi="Arial" w:cs="Arial"/>
          <w:sz w:val="20"/>
          <w:szCs w:val="20"/>
        </w:rPr>
        <w:t xml:space="preserve">a 11 września </w:t>
      </w:r>
      <w:r>
        <w:rPr>
          <w:rFonts w:ascii="Arial" w:hAnsi="Arial" w:cs="Arial"/>
          <w:spacing w:val="2"/>
          <w:sz w:val="20"/>
          <w:szCs w:val="20"/>
        </w:rPr>
        <w:t>2</w:t>
      </w:r>
      <w:r>
        <w:rPr>
          <w:rFonts w:ascii="Arial" w:hAnsi="Arial" w:cs="Arial"/>
          <w:sz w:val="20"/>
          <w:szCs w:val="20"/>
        </w:rPr>
        <w:t>019r. Ustawy P</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 xml:space="preserve">o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ń Pub</w:t>
      </w:r>
      <w:r>
        <w:rPr>
          <w:rFonts w:ascii="Arial" w:hAnsi="Arial" w:cs="Arial"/>
          <w:spacing w:val="1"/>
          <w:sz w:val="20"/>
          <w:szCs w:val="20"/>
        </w:rPr>
        <w:t>li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y</w:t>
      </w:r>
      <w:r>
        <w:rPr>
          <w:rFonts w:ascii="Arial" w:hAnsi="Arial" w:cs="Arial"/>
          <w:sz w:val="20"/>
          <w:szCs w:val="20"/>
        </w:rPr>
        <w:t>ch -</w:t>
      </w:r>
      <w:r>
        <w:rPr>
          <w:rFonts w:ascii="Arial" w:hAnsi="Arial" w:cs="Arial"/>
          <w:i/>
          <w:iCs/>
          <w:spacing w:val="1"/>
          <w:sz w:val="20"/>
          <w:szCs w:val="20"/>
        </w:rPr>
        <w:t>ż</w:t>
      </w:r>
      <w:r>
        <w:rPr>
          <w:rFonts w:ascii="Arial" w:hAnsi="Arial" w:cs="Arial"/>
          <w:i/>
          <w:iCs/>
          <w:spacing w:val="-2"/>
          <w:sz w:val="20"/>
          <w:szCs w:val="20"/>
        </w:rPr>
        <w:t>a</w:t>
      </w:r>
      <w:r>
        <w:rPr>
          <w:rFonts w:ascii="Arial" w:hAnsi="Arial" w:cs="Arial"/>
          <w:i/>
          <w:iCs/>
          <w:sz w:val="20"/>
          <w:szCs w:val="20"/>
        </w:rPr>
        <w:t>dne</w:t>
      </w:r>
      <w:r w:rsidR="005272C7">
        <w:rPr>
          <w:rFonts w:ascii="Arial" w:hAnsi="Arial" w:cs="Arial"/>
          <w:i/>
          <w:iCs/>
          <w:sz w:val="20"/>
          <w:szCs w:val="20"/>
        </w:rPr>
        <w:br/>
      </w:r>
      <w:r>
        <w:rPr>
          <w:rFonts w:ascii="Arial" w:hAnsi="Arial" w:cs="Arial"/>
          <w:i/>
          <w:iCs/>
          <w:sz w:val="20"/>
          <w:szCs w:val="20"/>
        </w:rPr>
        <w:t xml:space="preserve"> z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acji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t</w:t>
      </w:r>
      <w:r>
        <w:rPr>
          <w:rFonts w:ascii="Arial" w:hAnsi="Arial" w:cs="Arial"/>
          <w:i/>
          <w:iCs/>
          <w:spacing w:val="1"/>
          <w:sz w:val="20"/>
          <w:szCs w:val="20"/>
        </w:rPr>
        <w:t>y</w:t>
      </w:r>
      <w:r>
        <w:rPr>
          <w:rFonts w:ascii="Arial" w:hAnsi="Arial" w:cs="Arial"/>
          <w:i/>
          <w:iCs/>
          <w:sz w:val="20"/>
          <w:szCs w:val="20"/>
        </w:rPr>
        <w:t xml:space="preserve">ch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w:t>
      </w:r>
      <w:r>
        <w:rPr>
          <w:rFonts w:ascii="Arial" w:hAnsi="Arial" w:cs="Arial"/>
          <w:i/>
          <w:iCs/>
          <w:spacing w:val="-1"/>
          <w:sz w:val="20"/>
          <w:szCs w:val="20"/>
        </w:rPr>
        <w:t>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cy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w:t>
      </w:r>
      <w:r>
        <w:rPr>
          <w:rFonts w:ascii="Arial" w:hAnsi="Arial" w:cs="Arial"/>
          <w:i/>
          <w:iCs/>
          <w:spacing w:val="1"/>
          <w:sz w:val="20"/>
          <w:szCs w:val="20"/>
        </w:rPr>
        <w:t>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u 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z w:val="20"/>
          <w:szCs w:val="20"/>
        </w:rPr>
        <w:t>s</w:t>
      </w:r>
      <w:r>
        <w:rPr>
          <w:rFonts w:ascii="Arial" w:hAnsi="Arial" w:cs="Arial"/>
          <w:i/>
          <w:iCs/>
          <w:spacing w:val="-1"/>
          <w:sz w:val="20"/>
          <w:szCs w:val="20"/>
        </w:rPr>
        <w:t>ó</w:t>
      </w:r>
      <w:r>
        <w:rPr>
          <w:rFonts w:ascii="Arial" w:hAnsi="Arial" w:cs="Arial"/>
          <w:i/>
          <w:iCs/>
          <w:sz w:val="20"/>
          <w:szCs w:val="20"/>
        </w:rPr>
        <w:t xml:space="preserve">w </w:t>
      </w:r>
      <w:r w:rsidR="005272C7">
        <w:rPr>
          <w:rFonts w:ascii="Arial" w:hAnsi="Arial" w:cs="Arial"/>
          <w:i/>
          <w:iCs/>
          <w:sz w:val="20"/>
          <w:szCs w:val="20"/>
        </w:rPr>
        <w:br/>
      </w:r>
      <w:r>
        <w:rPr>
          <w:rFonts w:ascii="Arial" w:hAnsi="Arial" w:cs="Arial"/>
          <w:i/>
          <w:iCs/>
          <w:sz w:val="20"/>
          <w:szCs w:val="20"/>
        </w:rPr>
        <w:t xml:space="preserve">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t>
      </w:r>
      <w:r>
        <w:rPr>
          <w:rFonts w:ascii="Arial" w:hAnsi="Arial" w:cs="Arial"/>
          <w:i/>
          <w:iCs/>
          <w:spacing w:val="-1"/>
          <w:sz w:val="20"/>
          <w:szCs w:val="20"/>
        </w:rPr>
        <w:t>w</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2"/>
          <w:sz w:val="20"/>
          <w:szCs w:val="20"/>
        </w:rPr>
        <w:t>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2"/>
          <w:sz w:val="20"/>
          <w:szCs w:val="20"/>
        </w:rPr>
        <w:t>c</w:t>
      </w:r>
      <w:r>
        <w:rPr>
          <w:rFonts w:ascii="Arial" w:hAnsi="Arial" w:cs="Arial"/>
          <w:i/>
          <w:iCs/>
          <w:sz w:val="20"/>
          <w:szCs w:val="20"/>
        </w:rPr>
        <w:t xml:space="preserve">ji / </w:t>
      </w:r>
      <w:r>
        <w:rPr>
          <w:rFonts w:ascii="Arial" w:hAnsi="Arial" w:cs="Arial"/>
          <w:i/>
          <w:iCs/>
          <w:spacing w:val="1"/>
          <w:sz w:val="20"/>
          <w:szCs w:val="20"/>
        </w:rPr>
        <w:t>w</w:t>
      </w:r>
      <w:r>
        <w:rPr>
          <w:rFonts w:ascii="Arial" w:hAnsi="Arial" w:cs="Arial"/>
          <w:i/>
          <w:iCs/>
          <w:spacing w:val="-2"/>
          <w:sz w:val="20"/>
          <w:szCs w:val="20"/>
        </w:rPr>
        <w:t>s</w:t>
      </w:r>
      <w:r>
        <w:rPr>
          <w:rFonts w:ascii="Arial" w:hAnsi="Arial" w:cs="Arial"/>
          <w:i/>
          <w:iCs/>
          <w:sz w:val="20"/>
          <w:szCs w:val="20"/>
        </w:rPr>
        <w:t>ka</w:t>
      </w:r>
      <w:r>
        <w:rPr>
          <w:rFonts w:ascii="Arial" w:hAnsi="Arial" w:cs="Arial"/>
          <w:i/>
          <w:iCs/>
          <w:spacing w:val="1"/>
          <w:sz w:val="20"/>
          <w:szCs w:val="20"/>
        </w:rPr>
        <w:t>z</w:t>
      </w:r>
      <w:r>
        <w:rPr>
          <w:rFonts w:ascii="Arial" w:hAnsi="Arial" w:cs="Arial"/>
          <w:i/>
          <w:iCs/>
          <w:sz w:val="20"/>
          <w:szCs w:val="20"/>
        </w:rPr>
        <w:t>ane p</w:t>
      </w:r>
      <w:r>
        <w:rPr>
          <w:rFonts w:ascii="Arial" w:hAnsi="Arial" w:cs="Arial"/>
          <w:i/>
          <w:iCs/>
          <w:spacing w:val="-1"/>
          <w:sz w:val="20"/>
          <w:szCs w:val="20"/>
        </w:rPr>
        <w:t>o</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ż</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acje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 xml:space="preserve">te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1"/>
          <w:sz w:val="20"/>
          <w:szCs w:val="20"/>
        </w:rPr>
        <w:t>wi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cę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 xml:space="preserve">u </w:t>
      </w:r>
      <w:r>
        <w:rPr>
          <w:rFonts w:ascii="Arial" w:hAnsi="Arial" w:cs="Arial"/>
          <w:i/>
          <w:iCs/>
          <w:spacing w:val="2"/>
          <w:sz w:val="20"/>
          <w:szCs w:val="20"/>
        </w:rPr>
        <w:t>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pacing w:val="-2"/>
          <w:sz w:val="20"/>
          <w:szCs w:val="20"/>
        </w:rPr>
        <w:t>s</w:t>
      </w:r>
      <w:r>
        <w:rPr>
          <w:rFonts w:ascii="Arial" w:hAnsi="Arial" w:cs="Arial"/>
          <w:i/>
          <w:iCs/>
          <w:spacing w:val="1"/>
          <w:sz w:val="20"/>
          <w:szCs w:val="20"/>
        </w:rPr>
        <w:t>ó</w:t>
      </w:r>
      <w:r>
        <w:rPr>
          <w:rFonts w:ascii="Arial" w:hAnsi="Arial" w:cs="Arial"/>
          <w:i/>
          <w:iCs/>
          <w:sz w:val="20"/>
          <w:szCs w:val="20"/>
        </w:rPr>
        <w:t xml:space="preserve">w 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2"/>
          <w:sz w:val="20"/>
          <w:szCs w:val="20"/>
        </w:rPr>
        <w:t>a</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w:t>
      </w:r>
      <w:r>
        <w:rPr>
          <w:rFonts w:ascii="Arial" w:hAnsi="Arial" w:cs="Arial"/>
          <w:i/>
          <w:iCs/>
          <w:spacing w:val="-1"/>
          <w:sz w:val="20"/>
          <w:szCs w:val="20"/>
        </w:rPr>
        <w:t>e</w:t>
      </w:r>
      <w:r>
        <w:rPr>
          <w:rFonts w:ascii="Arial" w:hAnsi="Arial" w:cs="Arial"/>
          <w:i/>
          <w:iCs/>
          <w:sz w:val="20"/>
          <w:szCs w:val="20"/>
        </w:rPr>
        <w:t>j 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pacing w:val="-2"/>
          <w:sz w:val="20"/>
          <w:szCs w:val="20"/>
        </w:rPr>
        <w:t>n</w:t>
      </w:r>
      <w:r>
        <w:rPr>
          <w:rFonts w:ascii="Arial" w:hAnsi="Arial" w:cs="Arial"/>
          <w:i/>
          <w:iCs/>
          <w:sz w:val="20"/>
          <w:szCs w:val="20"/>
        </w:rPr>
        <w:t xml:space="preserve">cji i w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pacing w:val="-1"/>
          <w:sz w:val="20"/>
          <w:szCs w:val="20"/>
        </w:rPr>
        <w:t>i</w:t>
      </w:r>
      <w:r>
        <w:rPr>
          <w:rFonts w:ascii="Arial" w:hAnsi="Arial" w:cs="Arial"/>
          <w:i/>
          <w:iCs/>
          <w:spacing w:val="2"/>
          <w:sz w:val="20"/>
          <w:szCs w:val="20"/>
        </w:rPr>
        <w:t>ą</w:t>
      </w:r>
      <w:r>
        <w:rPr>
          <w:rFonts w:ascii="Arial" w:hAnsi="Arial" w:cs="Arial"/>
          <w:i/>
          <w:iCs/>
          <w:spacing w:val="-1"/>
          <w:sz w:val="20"/>
          <w:szCs w:val="20"/>
        </w:rPr>
        <w:t>z</w:t>
      </w:r>
      <w:r>
        <w:rPr>
          <w:rFonts w:ascii="Arial" w:hAnsi="Arial" w:cs="Arial"/>
          <w:i/>
          <w:iCs/>
          <w:sz w:val="20"/>
          <w:szCs w:val="20"/>
        </w:rPr>
        <w:t>ku z n</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js</w:t>
      </w:r>
      <w:r>
        <w:rPr>
          <w:rFonts w:ascii="Arial" w:hAnsi="Arial" w:cs="Arial"/>
          <w:i/>
          <w:iCs/>
          <w:spacing w:val="-1"/>
          <w:sz w:val="20"/>
          <w:szCs w:val="20"/>
        </w:rPr>
        <w:t>z</w:t>
      </w:r>
      <w:r>
        <w:rPr>
          <w:rFonts w:ascii="Arial" w:hAnsi="Arial" w:cs="Arial"/>
          <w:i/>
          <w:iCs/>
          <w:sz w:val="20"/>
          <w:szCs w:val="20"/>
        </w:rPr>
        <w:t>ym n</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1"/>
          <w:sz w:val="20"/>
          <w:szCs w:val="20"/>
        </w:rPr>
        <w:t>m</w:t>
      </w:r>
      <w:r>
        <w:rPr>
          <w:rFonts w:ascii="Arial" w:hAnsi="Arial" w:cs="Arial"/>
          <w:i/>
          <w:iCs/>
          <w:spacing w:val="-1"/>
          <w:sz w:val="20"/>
          <w:szCs w:val="20"/>
        </w:rPr>
        <w:t>o</w:t>
      </w:r>
      <w:r>
        <w:rPr>
          <w:rFonts w:ascii="Arial" w:hAnsi="Arial" w:cs="Arial"/>
          <w:i/>
          <w:iCs/>
          <w:sz w:val="20"/>
          <w:szCs w:val="20"/>
        </w:rPr>
        <w:t>gą być</w:t>
      </w:r>
      <w:r>
        <w:rPr>
          <w:rFonts w:ascii="Arial" w:hAnsi="Arial" w:cs="Arial"/>
          <w:i/>
          <w:iCs/>
          <w:spacing w:val="19"/>
          <w:sz w:val="20"/>
          <w:szCs w:val="20"/>
        </w:rPr>
        <w:t xml:space="preserve"> </w:t>
      </w:r>
      <w:r>
        <w:rPr>
          <w:rFonts w:ascii="Arial" w:hAnsi="Arial" w:cs="Arial"/>
          <w:i/>
          <w:iCs/>
          <w:spacing w:val="-1"/>
          <w:sz w:val="20"/>
          <w:szCs w:val="20"/>
        </w:rPr>
        <w:t>o</w:t>
      </w:r>
      <w:r>
        <w:rPr>
          <w:rFonts w:ascii="Arial" w:hAnsi="Arial" w:cs="Arial"/>
          <w:i/>
          <w:iCs/>
          <w:sz w:val="20"/>
          <w:szCs w:val="20"/>
        </w:rPr>
        <w:t>ne</w:t>
      </w:r>
      <w:r>
        <w:rPr>
          <w:rFonts w:ascii="Arial" w:hAnsi="Arial" w:cs="Arial"/>
          <w:i/>
          <w:iCs/>
          <w:spacing w:val="18"/>
          <w:sz w:val="20"/>
          <w:szCs w:val="20"/>
        </w:rPr>
        <w:t xml:space="preserve"> </w:t>
      </w:r>
      <w:r>
        <w:rPr>
          <w:rFonts w:ascii="Arial" w:hAnsi="Arial" w:cs="Arial"/>
          <w:i/>
          <w:iCs/>
          <w:sz w:val="20"/>
          <w:szCs w:val="20"/>
        </w:rPr>
        <w:t>ud</w:t>
      </w:r>
      <w:r>
        <w:rPr>
          <w:rFonts w:ascii="Arial" w:hAnsi="Arial" w:cs="Arial"/>
          <w:i/>
          <w:iCs/>
          <w:spacing w:val="1"/>
          <w:sz w:val="20"/>
          <w:szCs w:val="20"/>
        </w:rPr>
        <w:t>o</w:t>
      </w:r>
      <w:r>
        <w:rPr>
          <w:rFonts w:ascii="Arial" w:hAnsi="Arial" w:cs="Arial"/>
          <w:i/>
          <w:iCs/>
          <w:sz w:val="20"/>
          <w:szCs w:val="20"/>
        </w:rPr>
        <w:t>stępn</w:t>
      </w:r>
      <w:r>
        <w:rPr>
          <w:rFonts w:ascii="Arial" w:hAnsi="Arial" w:cs="Arial"/>
          <w:i/>
          <w:iCs/>
          <w:spacing w:val="1"/>
          <w:sz w:val="20"/>
          <w:szCs w:val="20"/>
        </w:rPr>
        <w:t>i</w:t>
      </w:r>
      <w:r>
        <w:rPr>
          <w:rFonts w:ascii="Arial" w:hAnsi="Arial" w:cs="Arial"/>
          <w:i/>
          <w:iCs/>
          <w:sz w:val="20"/>
          <w:szCs w:val="20"/>
        </w:rPr>
        <w:t>an</w:t>
      </w:r>
      <w:r>
        <w:rPr>
          <w:rFonts w:ascii="Arial" w:hAnsi="Arial" w:cs="Arial"/>
          <w:i/>
          <w:iCs/>
          <w:spacing w:val="-1"/>
          <w:sz w:val="20"/>
          <w:szCs w:val="20"/>
        </w:rPr>
        <w:t>e</w:t>
      </w:r>
      <w:r>
        <w:rPr>
          <w:rFonts w:ascii="Arial" w:hAnsi="Arial" w:cs="Arial"/>
          <w:i/>
          <w:iCs/>
          <w:sz w:val="20"/>
          <w:szCs w:val="20"/>
        </w:rPr>
        <w:t>,</w:t>
      </w:r>
      <w:r>
        <w:rPr>
          <w:rFonts w:ascii="Arial" w:hAnsi="Arial" w:cs="Arial"/>
          <w:i/>
          <w:iCs/>
          <w:spacing w:val="20"/>
          <w:sz w:val="20"/>
          <w:szCs w:val="20"/>
        </w:rPr>
        <w:t xml:space="preserve"> </w:t>
      </w:r>
      <w:r>
        <w:rPr>
          <w:rFonts w:ascii="Arial" w:hAnsi="Arial" w:cs="Arial"/>
          <w:i/>
          <w:iCs/>
          <w:sz w:val="20"/>
          <w:szCs w:val="20"/>
        </w:rPr>
        <w:t>w</w:t>
      </w:r>
      <w:r>
        <w:rPr>
          <w:rFonts w:ascii="Arial" w:hAnsi="Arial" w:cs="Arial"/>
          <w:i/>
          <w:iCs/>
          <w:spacing w:val="18"/>
          <w:sz w:val="20"/>
          <w:szCs w:val="20"/>
        </w:rPr>
        <w:t xml:space="preserve"> </w:t>
      </w:r>
      <w:r>
        <w:rPr>
          <w:rFonts w:ascii="Arial" w:hAnsi="Arial" w:cs="Arial"/>
          <w:i/>
          <w:iCs/>
          <w:sz w:val="20"/>
          <w:szCs w:val="20"/>
        </w:rPr>
        <w:t>s</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g</w:t>
      </w:r>
      <w:r>
        <w:rPr>
          <w:rFonts w:ascii="Arial" w:hAnsi="Arial" w:cs="Arial"/>
          <w:i/>
          <w:iCs/>
          <w:spacing w:val="-1"/>
          <w:sz w:val="20"/>
          <w:szCs w:val="20"/>
        </w:rPr>
        <w:t>ó</w:t>
      </w:r>
      <w:r>
        <w:rPr>
          <w:rFonts w:ascii="Arial" w:hAnsi="Arial" w:cs="Arial"/>
          <w:i/>
          <w:iCs/>
          <w:spacing w:val="1"/>
          <w:sz w:val="20"/>
          <w:szCs w:val="20"/>
        </w:rPr>
        <w:t>l</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2"/>
          <w:sz w:val="20"/>
          <w:szCs w:val="20"/>
        </w:rPr>
        <w:t>ś</w:t>
      </w:r>
      <w:r>
        <w:rPr>
          <w:rFonts w:ascii="Arial" w:hAnsi="Arial" w:cs="Arial"/>
          <w:i/>
          <w:iCs/>
          <w:sz w:val="20"/>
          <w:szCs w:val="20"/>
        </w:rPr>
        <w:t>ci</w:t>
      </w:r>
      <w:r>
        <w:rPr>
          <w:rFonts w:ascii="Arial" w:hAnsi="Arial" w:cs="Arial"/>
          <w:i/>
          <w:iCs/>
          <w:spacing w:val="20"/>
          <w:sz w:val="20"/>
          <w:szCs w:val="20"/>
        </w:rPr>
        <w:t xml:space="preserve"> </w:t>
      </w:r>
      <w:r>
        <w:rPr>
          <w:rFonts w:ascii="Arial" w:hAnsi="Arial" w:cs="Arial"/>
          <w:i/>
          <w:iCs/>
          <w:spacing w:val="-1"/>
          <w:sz w:val="20"/>
          <w:szCs w:val="20"/>
        </w:rPr>
        <w:t>i</w:t>
      </w:r>
      <w:r>
        <w:rPr>
          <w:rFonts w:ascii="Arial" w:hAnsi="Arial" w:cs="Arial"/>
          <w:i/>
          <w:iCs/>
          <w:sz w:val="20"/>
          <w:szCs w:val="20"/>
        </w:rPr>
        <w:t>nnym</w:t>
      </w:r>
      <w:r>
        <w:rPr>
          <w:rFonts w:ascii="Arial" w:hAnsi="Arial" w:cs="Arial"/>
          <w:i/>
          <w:iCs/>
          <w:spacing w:val="20"/>
          <w:sz w:val="20"/>
          <w:szCs w:val="20"/>
        </w:rPr>
        <w:t xml:space="preserve"> </w:t>
      </w:r>
      <w:r>
        <w:rPr>
          <w:rFonts w:ascii="Arial" w:hAnsi="Arial" w:cs="Arial"/>
          <w:i/>
          <w:iCs/>
          <w:sz w:val="20"/>
          <w:szCs w:val="20"/>
        </w:rPr>
        <w:t>u</w:t>
      </w:r>
      <w:r>
        <w:rPr>
          <w:rFonts w:ascii="Arial" w:hAnsi="Arial" w:cs="Arial"/>
          <w:i/>
          <w:iCs/>
          <w:spacing w:val="-2"/>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st</w:t>
      </w:r>
      <w:r>
        <w:rPr>
          <w:rFonts w:ascii="Arial" w:hAnsi="Arial" w:cs="Arial"/>
          <w:i/>
          <w:iCs/>
          <w:spacing w:val="1"/>
          <w:sz w:val="20"/>
          <w:szCs w:val="20"/>
        </w:rPr>
        <w:t>n</w:t>
      </w:r>
      <w:r>
        <w:rPr>
          <w:rFonts w:ascii="Arial" w:hAnsi="Arial" w:cs="Arial"/>
          <w:i/>
          <w:iCs/>
          <w:spacing w:val="-1"/>
          <w:sz w:val="20"/>
          <w:szCs w:val="20"/>
        </w:rPr>
        <w:t>i</w:t>
      </w:r>
      <w:r>
        <w:rPr>
          <w:rFonts w:ascii="Arial" w:hAnsi="Arial" w:cs="Arial"/>
          <w:i/>
          <w:iCs/>
          <w:sz w:val="20"/>
          <w:szCs w:val="20"/>
        </w:rPr>
        <w:t>k</w:t>
      </w:r>
      <w:r>
        <w:rPr>
          <w:rFonts w:ascii="Arial" w:hAnsi="Arial" w:cs="Arial"/>
          <w:i/>
          <w:iCs/>
          <w:spacing w:val="1"/>
          <w:sz w:val="20"/>
          <w:szCs w:val="20"/>
        </w:rPr>
        <w:t>o</w:t>
      </w:r>
      <w:r>
        <w:rPr>
          <w:rFonts w:ascii="Arial" w:hAnsi="Arial" w:cs="Arial"/>
          <w:i/>
          <w:iCs/>
          <w:sz w:val="20"/>
          <w:szCs w:val="20"/>
        </w:rPr>
        <w:t>m</w:t>
      </w:r>
      <w:r>
        <w:rPr>
          <w:rFonts w:ascii="Arial" w:hAnsi="Arial" w:cs="Arial"/>
          <w:i/>
          <w:iCs/>
          <w:spacing w:val="18"/>
          <w:sz w:val="20"/>
          <w:szCs w:val="20"/>
        </w:rPr>
        <w:t xml:space="preserve"> </w:t>
      </w:r>
      <w:r>
        <w:rPr>
          <w:rFonts w:ascii="Arial" w:hAnsi="Arial" w:cs="Arial"/>
          <w:i/>
          <w:iCs/>
          <w:sz w:val="20"/>
          <w:szCs w:val="20"/>
        </w:rPr>
        <w:t>p</w:t>
      </w:r>
      <w:r>
        <w:rPr>
          <w:rFonts w:ascii="Arial" w:hAnsi="Arial" w:cs="Arial"/>
          <w:i/>
          <w:iCs/>
          <w:spacing w:val="1"/>
          <w:sz w:val="20"/>
          <w:szCs w:val="20"/>
        </w:rPr>
        <w:t>o</w:t>
      </w:r>
      <w:r>
        <w:rPr>
          <w:rFonts w:ascii="Arial" w:hAnsi="Arial" w:cs="Arial"/>
          <w:i/>
          <w:iCs/>
          <w:sz w:val="20"/>
          <w:szCs w:val="20"/>
        </w:rPr>
        <w:t>stęp</w:t>
      </w:r>
      <w:r>
        <w:rPr>
          <w:rFonts w:ascii="Arial" w:hAnsi="Arial" w:cs="Arial"/>
          <w:i/>
          <w:iCs/>
          <w:spacing w:val="-1"/>
          <w:sz w:val="20"/>
          <w:szCs w:val="20"/>
        </w:rPr>
        <w:t>o</w:t>
      </w:r>
      <w:r>
        <w:rPr>
          <w:rFonts w:ascii="Arial" w:hAnsi="Arial" w:cs="Arial"/>
          <w:i/>
          <w:iCs/>
          <w:spacing w:val="1"/>
          <w:sz w:val="20"/>
          <w:szCs w:val="20"/>
        </w:rPr>
        <w:t>w</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a:</w:t>
      </w:r>
    </w:p>
    <w:p w:rsidR="00AA16EA" w:rsidRPr="00CC19DB" w:rsidRDefault="00AA16EA" w:rsidP="00CC19DB">
      <w:pPr>
        <w:widowControl w:val="0"/>
        <w:autoSpaceDE w:val="0"/>
        <w:autoSpaceDN w:val="0"/>
        <w:adjustRightInd w:val="0"/>
        <w:spacing w:before="120"/>
        <w:ind w:right="102"/>
        <w:jc w:val="both"/>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1001"/>
        <w:gridCol w:w="4606"/>
        <w:gridCol w:w="2019"/>
        <w:gridCol w:w="1591"/>
      </w:tblGrid>
      <w:tr w:rsidR="00AA16EA" w:rsidRPr="00CC19DB" w:rsidTr="00CC19DB">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AA16EA" w:rsidRPr="00CC19DB" w:rsidRDefault="00AA16EA" w:rsidP="00634680">
            <w:pPr>
              <w:widowControl w:val="0"/>
              <w:autoSpaceDE w:val="0"/>
              <w:autoSpaceDN w:val="0"/>
              <w:adjustRightInd w:val="0"/>
              <w:spacing w:before="120"/>
              <w:ind w:left="64" w:right="-20"/>
              <w:rPr>
                <w:rFonts w:ascii="Arial" w:hAnsi="Arial" w:cs="Arial"/>
                <w:sz w:val="20"/>
                <w:szCs w:val="20"/>
              </w:rPr>
            </w:pPr>
            <w:r w:rsidRPr="00CC19DB">
              <w:rPr>
                <w:rFonts w:ascii="Arial" w:hAnsi="Arial" w:cs="Arial"/>
                <w:b/>
                <w:bCs/>
                <w:sz w:val="20"/>
                <w:szCs w:val="20"/>
              </w:rPr>
              <w:t>l.</w:t>
            </w:r>
            <w:r w:rsidRPr="00CC19DB">
              <w:rPr>
                <w:rFonts w:ascii="Arial" w:hAnsi="Arial" w:cs="Arial"/>
                <w:b/>
                <w:bCs/>
                <w:spacing w:val="-1"/>
                <w:sz w:val="20"/>
                <w:szCs w:val="20"/>
              </w:rPr>
              <w:t>p</w:t>
            </w:r>
            <w:r w:rsidRPr="00CC19DB">
              <w:rPr>
                <w:rFonts w:ascii="Arial" w:hAnsi="Arial" w:cs="Arial"/>
                <w:b/>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AA16EA" w:rsidRPr="00CC19DB" w:rsidRDefault="00AA16EA" w:rsidP="00634680">
            <w:pPr>
              <w:widowControl w:val="0"/>
              <w:autoSpaceDE w:val="0"/>
              <w:autoSpaceDN w:val="0"/>
              <w:adjustRightInd w:val="0"/>
              <w:spacing w:before="120"/>
              <w:ind w:left="310" w:right="-20"/>
              <w:rPr>
                <w:rFonts w:ascii="Arial" w:hAnsi="Arial" w:cs="Arial"/>
                <w:sz w:val="20"/>
                <w:szCs w:val="20"/>
              </w:rPr>
            </w:pPr>
            <w:r w:rsidRPr="00CC19DB">
              <w:rPr>
                <w:rFonts w:ascii="Arial" w:hAnsi="Arial" w:cs="Arial"/>
                <w:b/>
                <w:bCs/>
                <w:sz w:val="20"/>
                <w:szCs w:val="20"/>
              </w:rPr>
              <w:t>Oz</w:t>
            </w:r>
            <w:r w:rsidRPr="00CC19DB">
              <w:rPr>
                <w:rFonts w:ascii="Arial" w:hAnsi="Arial" w:cs="Arial"/>
                <w:b/>
                <w:bCs/>
                <w:spacing w:val="2"/>
                <w:sz w:val="20"/>
                <w:szCs w:val="20"/>
              </w:rPr>
              <w:t>n</w:t>
            </w:r>
            <w:r w:rsidRPr="00CC19DB">
              <w:rPr>
                <w:rFonts w:ascii="Arial" w:hAnsi="Arial" w:cs="Arial"/>
                <w:b/>
                <w:bCs/>
                <w:sz w:val="20"/>
                <w:szCs w:val="20"/>
              </w:rPr>
              <w:t>ac</w:t>
            </w:r>
            <w:r w:rsidRPr="00CC19DB">
              <w:rPr>
                <w:rFonts w:ascii="Arial" w:hAnsi="Arial" w:cs="Arial"/>
                <w:b/>
                <w:bCs/>
                <w:spacing w:val="-1"/>
                <w:sz w:val="20"/>
                <w:szCs w:val="20"/>
              </w:rPr>
              <w:t>z</w:t>
            </w:r>
            <w:r w:rsidRPr="00CC19DB">
              <w:rPr>
                <w:rFonts w:ascii="Arial" w:hAnsi="Arial" w:cs="Arial"/>
                <w:b/>
                <w:bCs/>
                <w:sz w:val="20"/>
                <w:szCs w:val="20"/>
              </w:rPr>
              <w:t>enie</w:t>
            </w:r>
            <w:r w:rsidRPr="00CC19DB">
              <w:rPr>
                <w:rFonts w:ascii="Arial" w:hAnsi="Arial" w:cs="Arial"/>
                <w:b/>
                <w:bCs/>
                <w:spacing w:val="15"/>
                <w:sz w:val="20"/>
                <w:szCs w:val="20"/>
              </w:rPr>
              <w:t xml:space="preserve"> </w:t>
            </w:r>
            <w:r w:rsidRPr="00CC19DB">
              <w:rPr>
                <w:rFonts w:ascii="Arial" w:hAnsi="Arial" w:cs="Arial"/>
                <w:b/>
                <w:bCs/>
                <w:spacing w:val="1"/>
                <w:sz w:val="20"/>
                <w:szCs w:val="20"/>
              </w:rPr>
              <w:t>r</w:t>
            </w:r>
            <w:r w:rsidRPr="00CC19DB">
              <w:rPr>
                <w:rFonts w:ascii="Arial" w:hAnsi="Arial" w:cs="Arial"/>
                <w:b/>
                <w:bCs/>
                <w:sz w:val="20"/>
                <w:szCs w:val="20"/>
              </w:rPr>
              <w:t>od</w:t>
            </w:r>
            <w:r w:rsidRPr="00CC19DB">
              <w:rPr>
                <w:rFonts w:ascii="Arial" w:hAnsi="Arial" w:cs="Arial"/>
                <w:b/>
                <w:bCs/>
                <w:spacing w:val="-1"/>
                <w:sz w:val="20"/>
                <w:szCs w:val="20"/>
              </w:rPr>
              <w:t>z</w:t>
            </w:r>
            <w:r w:rsidRPr="00CC19DB">
              <w:rPr>
                <w:rFonts w:ascii="Arial" w:hAnsi="Arial" w:cs="Arial"/>
                <w:b/>
                <w:bCs/>
                <w:sz w:val="20"/>
                <w:szCs w:val="20"/>
              </w:rPr>
              <w:t>a</w:t>
            </w:r>
            <w:r w:rsidRPr="00CC19DB">
              <w:rPr>
                <w:rFonts w:ascii="Arial" w:hAnsi="Arial" w:cs="Arial"/>
                <w:b/>
                <w:bCs/>
                <w:spacing w:val="1"/>
                <w:sz w:val="20"/>
                <w:szCs w:val="20"/>
              </w:rPr>
              <w:t>j</w:t>
            </w:r>
            <w:r w:rsidRPr="00CC19DB">
              <w:rPr>
                <w:rFonts w:ascii="Arial" w:hAnsi="Arial" w:cs="Arial"/>
                <w:b/>
                <w:bCs/>
                <w:sz w:val="20"/>
                <w:szCs w:val="20"/>
              </w:rPr>
              <w:t>u</w:t>
            </w:r>
            <w:r w:rsidRPr="00CC19DB">
              <w:rPr>
                <w:rFonts w:ascii="Arial" w:hAnsi="Arial" w:cs="Arial"/>
                <w:b/>
                <w:bCs/>
                <w:spacing w:val="17"/>
                <w:sz w:val="20"/>
                <w:szCs w:val="20"/>
              </w:rPr>
              <w:t xml:space="preserve"> </w:t>
            </w:r>
            <w:r w:rsidRPr="00CC19DB">
              <w:rPr>
                <w:rFonts w:ascii="Arial" w:hAnsi="Arial" w:cs="Arial"/>
                <w:b/>
                <w:bCs/>
                <w:spacing w:val="-2"/>
                <w:sz w:val="20"/>
                <w:szCs w:val="20"/>
              </w:rPr>
              <w:t>(</w:t>
            </w:r>
            <w:r w:rsidRPr="00CC19DB">
              <w:rPr>
                <w:rFonts w:ascii="Arial" w:hAnsi="Arial" w:cs="Arial"/>
                <w:b/>
                <w:bCs/>
                <w:spacing w:val="2"/>
                <w:sz w:val="20"/>
                <w:szCs w:val="20"/>
              </w:rPr>
              <w:t>n</w:t>
            </w:r>
            <w:r w:rsidRPr="00CC19DB">
              <w:rPr>
                <w:rFonts w:ascii="Arial" w:hAnsi="Arial" w:cs="Arial"/>
                <w:b/>
                <w:bCs/>
                <w:sz w:val="20"/>
                <w:szCs w:val="20"/>
              </w:rPr>
              <w:t>a</w:t>
            </w:r>
            <w:r w:rsidRPr="00CC19DB">
              <w:rPr>
                <w:rFonts w:ascii="Arial" w:hAnsi="Arial" w:cs="Arial"/>
                <w:b/>
                <w:bCs/>
                <w:spacing w:val="-1"/>
                <w:sz w:val="20"/>
                <w:szCs w:val="20"/>
              </w:rPr>
              <w:t>z</w:t>
            </w:r>
            <w:r w:rsidRPr="00CC19DB">
              <w:rPr>
                <w:rFonts w:ascii="Arial" w:hAnsi="Arial" w:cs="Arial"/>
                <w:b/>
                <w:bCs/>
                <w:sz w:val="20"/>
                <w:szCs w:val="20"/>
              </w:rPr>
              <w:t>w</w:t>
            </w:r>
            <w:r w:rsidRPr="00CC19DB">
              <w:rPr>
                <w:rFonts w:ascii="Arial" w:hAnsi="Arial" w:cs="Arial"/>
                <w:b/>
                <w:bCs/>
                <w:spacing w:val="1"/>
                <w:sz w:val="20"/>
                <w:szCs w:val="20"/>
              </w:rPr>
              <w:t>y</w:t>
            </w:r>
            <w:r w:rsidRPr="00CC19DB">
              <w:rPr>
                <w:rFonts w:ascii="Arial" w:hAnsi="Arial" w:cs="Arial"/>
                <w:b/>
                <w:bCs/>
                <w:sz w:val="20"/>
                <w:szCs w:val="20"/>
              </w:rPr>
              <w:t>)</w:t>
            </w:r>
            <w:r w:rsidRPr="00CC19DB">
              <w:rPr>
                <w:rFonts w:ascii="Arial" w:hAnsi="Arial" w:cs="Arial"/>
                <w:b/>
                <w:bCs/>
                <w:spacing w:val="17"/>
                <w:sz w:val="20"/>
                <w:szCs w:val="20"/>
              </w:rPr>
              <w:t xml:space="preserve"> </w:t>
            </w:r>
            <w:r w:rsidRPr="00CC19DB">
              <w:rPr>
                <w:rFonts w:ascii="Arial" w:hAnsi="Arial" w:cs="Arial"/>
                <w:b/>
                <w:bCs/>
                <w:spacing w:val="-2"/>
                <w:sz w:val="20"/>
                <w:szCs w:val="20"/>
              </w:rPr>
              <w:t>i</w:t>
            </w:r>
            <w:r w:rsidRPr="00CC19DB">
              <w:rPr>
                <w:rFonts w:ascii="Arial" w:hAnsi="Arial" w:cs="Arial"/>
                <w:b/>
                <w:bCs/>
                <w:spacing w:val="2"/>
                <w:sz w:val="20"/>
                <w:szCs w:val="20"/>
              </w:rPr>
              <w:t>n</w:t>
            </w:r>
            <w:r w:rsidRPr="00CC19DB">
              <w:rPr>
                <w:rFonts w:ascii="Arial" w:hAnsi="Arial" w:cs="Arial"/>
                <w:b/>
                <w:bCs/>
                <w:sz w:val="20"/>
                <w:szCs w:val="20"/>
              </w:rPr>
              <w:t>f</w:t>
            </w:r>
            <w:r w:rsidRPr="00CC19DB">
              <w:rPr>
                <w:rFonts w:ascii="Arial" w:hAnsi="Arial" w:cs="Arial"/>
                <w:b/>
                <w:bCs/>
                <w:spacing w:val="-2"/>
                <w:sz w:val="20"/>
                <w:szCs w:val="20"/>
              </w:rPr>
              <w:t>o</w:t>
            </w:r>
            <w:r w:rsidRPr="00CC19DB">
              <w:rPr>
                <w:rFonts w:ascii="Arial" w:hAnsi="Arial" w:cs="Arial"/>
                <w:b/>
                <w:bCs/>
                <w:spacing w:val="1"/>
                <w:sz w:val="20"/>
                <w:szCs w:val="20"/>
              </w:rPr>
              <w:t>r</w:t>
            </w:r>
            <w:r w:rsidRPr="00CC19DB">
              <w:rPr>
                <w:rFonts w:ascii="Arial" w:hAnsi="Arial" w:cs="Arial"/>
                <w:b/>
                <w:bCs/>
                <w:sz w:val="20"/>
                <w:szCs w:val="20"/>
              </w:rPr>
              <w:t>mac</w:t>
            </w:r>
            <w:r w:rsidRPr="00CC19DB">
              <w:rPr>
                <w:rFonts w:ascii="Arial" w:hAnsi="Arial" w:cs="Arial"/>
                <w:b/>
                <w:bCs/>
                <w:spacing w:val="1"/>
                <w:sz w:val="20"/>
                <w:szCs w:val="20"/>
              </w:rPr>
              <w:t>j</w:t>
            </w:r>
            <w:r w:rsidRPr="00CC19DB">
              <w:rPr>
                <w:rFonts w:ascii="Arial" w:hAnsi="Arial" w:cs="Arial"/>
                <w:b/>
                <w:bCs/>
                <w:sz w:val="20"/>
                <w:szCs w:val="20"/>
              </w:rPr>
              <w:t>i</w:t>
            </w:r>
          </w:p>
        </w:tc>
        <w:tc>
          <w:tcPr>
            <w:tcW w:w="3610" w:type="dxa"/>
            <w:gridSpan w:val="2"/>
            <w:tcBorders>
              <w:top w:val="single" w:sz="2" w:space="0" w:color="000000"/>
              <w:left w:val="single" w:sz="2" w:space="0" w:color="000000"/>
              <w:bottom w:val="single" w:sz="2" w:space="0" w:color="000000"/>
              <w:right w:val="single" w:sz="4" w:space="0" w:color="000000"/>
            </w:tcBorders>
          </w:tcPr>
          <w:p w:rsidR="00AA16EA" w:rsidRPr="00CC19DB" w:rsidRDefault="00AA16EA" w:rsidP="0070154F">
            <w:pPr>
              <w:widowControl w:val="0"/>
              <w:autoSpaceDE w:val="0"/>
              <w:autoSpaceDN w:val="0"/>
              <w:adjustRightInd w:val="0"/>
              <w:ind w:left="942"/>
              <w:rPr>
                <w:rFonts w:ascii="Arial" w:hAnsi="Arial" w:cs="Arial"/>
                <w:sz w:val="20"/>
                <w:szCs w:val="20"/>
              </w:rPr>
            </w:pPr>
            <w:r w:rsidRPr="00CC19DB">
              <w:rPr>
                <w:rFonts w:ascii="Arial" w:hAnsi="Arial" w:cs="Arial"/>
                <w:b/>
                <w:bCs/>
                <w:sz w:val="20"/>
                <w:szCs w:val="20"/>
              </w:rPr>
              <w:t>St</w:t>
            </w:r>
            <w:r w:rsidRPr="00CC19DB">
              <w:rPr>
                <w:rFonts w:ascii="Arial" w:hAnsi="Arial" w:cs="Arial"/>
                <w:b/>
                <w:bCs/>
                <w:spacing w:val="-1"/>
                <w:sz w:val="20"/>
                <w:szCs w:val="20"/>
              </w:rPr>
              <w:t>r</w:t>
            </w:r>
            <w:r w:rsidRPr="00CC19DB">
              <w:rPr>
                <w:rFonts w:ascii="Arial" w:hAnsi="Arial" w:cs="Arial"/>
                <w:b/>
                <w:bCs/>
                <w:sz w:val="20"/>
                <w:szCs w:val="20"/>
              </w:rPr>
              <w:t>ony</w:t>
            </w:r>
            <w:r w:rsidRPr="00CC19DB">
              <w:rPr>
                <w:rFonts w:ascii="Arial" w:hAnsi="Arial" w:cs="Arial"/>
                <w:b/>
                <w:bCs/>
                <w:spacing w:val="18"/>
                <w:sz w:val="20"/>
                <w:szCs w:val="20"/>
              </w:rPr>
              <w:t xml:space="preserve"> </w:t>
            </w:r>
            <w:r w:rsidRPr="00CC19DB">
              <w:rPr>
                <w:rFonts w:ascii="Arial" w:hAnsi="Arial" w:cs="Arial"/>
                <w:b/>
                <w:bCs/>
                <w:sz w:val="20"/>
                <w:szCs w:val="20"/>
              </w:rPr>
              <w:t>w</w:t>
            </w:r>
            <w:r w:rsidRPr="00CC19DB">
              <w:rPr>
                <w:rFonts w:ascii="Arial" w:hAnsi="Arial" w:cs="Arial"/>
                <w:b/>
                <w:bCs/>
                <w:spacing w:val="17"/>
                <w:sz w:val="20"/>
                <w:szCs w:val="20"/>
              </w:rPr>
              <w:t xml:space="preserve"> </w:t>
            </w:r>
            <w:r w:rsidRPr="00CC19DB">
              <w:rPr>
                <w:rFonts w:ascii="Arial" w:hAnsi="Arial" w:cs="Arial"/>
                <w:b/>
                <w:bCs/>
                <w:spacing w:val="-2"/>
                <w:sz w:val="20"/>
                <w:szCs w:val="20"/>
              </w:rPr>
              <w:t>o</w:t>
            </w:r>
            <w:r w:rsidRPr="00CC19DB">
              <w:rPr>
                <w:rFonts w:ascii="Arial" w:hAnsi="Arial" w:cs="Arial"/>
                <w:b/>
                <w:bCs/>
                <w:sz w:val="20"/>
                <w:szCs w:val="20"/>
              </w:rPr>
              <w:t>fe</w:t>
            </w:r>
            <w:r w:rsidRPr="00CC19DB">
              <w:rPr>
                <w:rFonts w:ascii="Arial" w:hAnsi="Arial" w:cs="Arial"/>
                <w:b/>
                <w:bCs/>
                <w:spacing w:val="1"/>
                <w:sz w:val="20"/>
                <w:szCs w:val="20"/>
              </w:rPr>
              <w:t>r</w:t>
            </w:r>
            <w:r w:rsidRPr="00CC19DB">
              <w:rPr>
                <w:rFonts w:ascii="Arial" w:hAnsi="Arial" w:cs="Arial"/>
                <w:b/>
                <w:bCs/>
                <w:sz w:val="20"/>
                <w:szCs w:val="20"/>
              </w:rPr>
              <w:t>c</w:t>
            </w:r>
            <w:r w:rsidRPr="00CC19DB">
              <w:rPr>
                <w:rFonts w:ascii="Arial" w:hAnsi="Arial" w:cs="Arial"/>
                <w:b/>
                <w:bCs/>
                <w:spacing w:val="-2"/>
                <w:sz w:val="20"/>
                <w:szCs w:val="20"/>
              </w:rPr>
              <w:t>i</w:t>
            </w:r>
            <w:r w:rsidRPr="00CC19DB">
              <w:rPr>
                <w:rFonts w:ascii="Arial" w:hAnsi="Arial" w:cs="Arial"/>
                <w:b/>
                <w:bCs/>
                <w:sz w:val="20"/>
                <w:szCs w:val="20"/>
              </w:rPr>
              <w:t>e</w:t>
            </w:r>
          </w:p>
          <w:p w:rsidR="00AA16EA" w:rsidRPr="00CC19DB" w:rsidRDefault="00AA16EA" w:rsidP="0070154F">
            <w:pPr>
              <w:widowControl w:val="0"/>
              <w:autoSpaceDE w:val="0"/>
              <w:autoSpaceDN w:val="0"/>
              <w:adjustRightInd w:val="0"/>
              <w:ind w:left="898"/>
              <w:rPr>
                <w:rFonts w:ascii="Arial" w:hAnsi="Arial" w:cs="Arial"/>
                <w:sz w:val="20"/>
                <w:szCs w:val="20"/>
              </w:rPr>
            </w:pPr>
            <w:r w:rsidRPr="00CC19DB">
              <w:rPr>
                <w:rFonts w:ascii="Arial" w:hAnsi="Arial" w:cs="Arial"/>
                <w:b/>
                <w:bCs/>
                <w:position w:val="-1"/>
                <w:sz w:val="20"/>
                <w:szCs w:val="20"/>
              </w:rPr>
              <w:t>(w</w:t>
            </w:r>
            <w:r w:rsidRPr="00CC19DB">
              <w:rPr>
                <w:rFonts w:ascii="Arial" w:hAnsi="Arial" w:cs="Arial"/>
                <w:b/>
                <w:bCs/>
                <w:spacing w:val="1"/>
                <w:position w:val="-1"/>
                <w:sz w:val="20"/>
                <w:szCs w:val="20"/>
              </w:rPr>
              <w:t>yr</w:t>
            </w:r>
            <w:r w:rsidRPr="00CC19DB">
              <w:rPr>
                <w:rFonts w:ascii="Arial" w:hAnsi="Arial" w:cs="Arial"/>
                <w:b/>
                <w:bCs/>
                <w:position w:val="-1"/>
                <w:sz w:val="20"/>
                <w:szCs w:val="20"/>
              </w:rPr>
              <w:t>a</w:t>
            </w:r>
            <w:r w:rsidRPr="00CC19DB">
              <w:rPr>
                <w:rFonts w:ascii="Arial" w:hAnsi="Arial" w:cs="Arial"/>
                <w:b/>
                <w:bCs/>
                <w:spacing w:val="-1"/>
                <w:position w:val="-1"/>
                <w:sz w:val="20"/>
                <w:szCs w:val="20"/>
              </w:rPr>
              <w:t>ż</w:t>
            </w:r>
            <w:r w:rsidRPr="00CC19DB">
              <w:rPr>
                <w:rFonts w:ascii="Arial" w:hAnsi="Arial" w:cs="Arial"/>
                <w:b/>
                <w:bCs/>
                <w:position w:val="-1"/>
                <w:sz w:val="20"/>
                <w:szCs w:val="20"/>
              </w:rPr>
              <w:t>one</w:t>
            </w:r>
            <w:r w:rsidRPr="00CC19DB">
              <w:rPr>
                <w:rFonts w:ascii="Arial" w:hAnsi="Arial" w:cs="Arial"/>
                <w:b/>
                <w:bCs/>
                <w:spacing w:val="17"/>
                <w:position w:val="-1"/>
                <w:sz w:val="20"/>
                <w:szCs w:val="20"/>
              </w:rPr>
              <w:t xml:space="preserve"> </w:t>
            </w:r>
            <w:r w:rsidRPr="00CC19DB">
              <w:rPr>
                <w:rFonts w:ascii="Arial" w:hAnsi="Arial" w:cs="Arial"/>
                <w:b/>
                <w:bCs/>
                <w:position w:val="-1"/>
                <w:sz w:val="20"/>
                <w:szCs w:val="20"/>
              </w:rPr>
              <w:t>c</w:t>
            </w:r>
            <w:r w:rsidRPr="00CC19DB">
              <w:rPr>
                <w:rFonts w:ascii="Arial" w:hAnsi="Arial" w:cs="Arial"/>
                <w:b/>
                <w:bCs/>
                <w:spacing w:val="-1"/>
                <w:position w:val="-1"/>
                <w:sz w:val="20"/>
                <w:szCs w:val="20"/>
              </w:rPr>
              <w:t>y</w:t>
            </w:r>
            <w:r w:rsidRPr="00CC19DB">
              <w:rPr>
                <w:rFonts w:ascii="Arial" w:hAnsi="Arial" w:cs="Arial"/>
                <w:b/>
                <w:bCs/>
                <w:position w:val="-1"/>
                <w:sz w:val="20"/>
                <w:szCs w:val="20"/>
              </w:rPr>
              <w:t>f</w:t>
            </w:r>
            <w:r w:rsidRPr="00CC19DB">
              <w:rPr>
                <w:rFonts w:ascii="Arial" w:hAnsi="Arial" w:cs="Arial"/>
                <w:b/>
                <w:bCs/>
                <w:spacing w:val="1"/>
                <w:position w:val="-1"/>
                <w:sz w:val="20"/>
                <w:szCs w:val="20"/>
              </w:rPr>
              <w:t>r</w:t>
            </w:r>
            <w:r w:rsidRPr="00CC19DB">
              <w:rPr>
                <w:rFonts w:ascii="Arial" w:hAnsi="Arial" w:cs="Arial"/>
                <w:b/>
                <w:bCs/>
                <w:position w:val="-1"/>
                <w:sz w:val="20"/>
                <w:szCs w:val="20"/>
              </w:rPr>
              <w:t>ą)</w:t>
            </w:r>
          </w:p>
        </w:tc>
      </w:tr>
      <w:tr w:rsidR="00AA16EA" w:rsidRPr="00CC19DB" w:rsidTr="00CC19DB">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AA16EA" w:rsidRPr="00CC19DB" w:rsidRDefault="00AA16EA" w:rsidP="00634680">
            <w:pPr>
              <w:widowControl w:val="0"/>
              <w:autoSpaceDE w:val="0"/>
              <w:autoSpaceDN w:val="0"/>
              <w:adjustRightInd w:val="0"/>
              <w:spacing w:before="120"/>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AA16EA" w:rsidRPr="00CC19DB" w:rsidRDefault="00AA16EA" w:rsidP="00634680">
            <w:pPr>
              <w:widowControl w:val="0"/>
              <w:autoSpaceDE w:val="0"/>
              <w:autoSpaceDN w:val="0"/>
              <w:adjustRightInd w:val="0"/>
              <w:spacing w:before="120"/>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right="858"/>
              <w:jc w:val="center"/>
              <w:rPr>
                <w:rFonts w:ascii="Arial" w:hAnsi="Arial" w:cs="Arial"/>
                <w:sz w:val="20"/>
                <w:szCs w:val="20"/>
              </w:rPr>
            </w:pPr>
            <w:r w:rsidRPr="00CC19DB">
              <w:rPr>
                <w:rFonts w:ascii="Arial" w:hAnsi="Arial" w:cs="Arial"/>
                <w:b/>
                <w:bCs/>
                <w:sz w:val="20"/>
                <w:szCs w:val="20"/>
              </w:rPr>
              <w:t>Od</w:t>
            </w:r>
          </w:p>
        </w:tc>
        <w:tc>
          <w:tcPr>
            <w:tcW w:w="1591"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right="634"/>
              <w:jc w:val="center"/>
              <w:rPr>
                <w:rFonts w:ascii="Arial" w:hAnsi="Arial" w:cs="Arial"/>
                <w:sz w:val="20"/>
                <w:szCs w:val="20"/>
              </w:rPr>
            </w:pPr>
            <w:r w:rsidRPr="00CC19DB">
              <w:rPr>
                <w:rFonts w:ascii="Arial" w:hAnsi="Arial" w:cs="Arial"/>
                <w:b/>
                <w:bCs/>
                <w:sz w:val="20"/>
                <w:szCs w:val="20"/>
              </w:rPr>
              <w:t>do</w:t>
            </w:r>
          </w:p>
        </w:tc>
      </w:tr>
      <w:tr w:rsidR="00AA16EA" w:rsidRPr="00CC19DB" w:rsidTr="00900A7B">
        <w:trPr>
          <w:trHeight w:hRule="exact" w:val="564"/>
        </w:trPr>
        <w:tc>
          <w:tcPr>
            <w:tcW w:w="1001" w:type="dxa"/>
            <w:tcBorders>
              <w:top w:val="single" w:sz="2" w:space="0" w:color="000000"/>
              <w:left w:val="single" w:sz="4" w:space="0" w:color="000000"/>
              <w:bottom w:val="single" w:sz="2" w:space="0" w:color="000000"/>
              <w:right w:val="single" w:sz="2" w:space="0" w:color="000000"/>
            </w:tcBorders>
          </w:tcPr>
          <w:p w:rsidR="00AA16EA" w:rsidRPr="00CC19DB" w:rsidRDefault="00AA16EA" w:rsidP="00634680">
            <w:pPr>
              <w:widowControl w:val="0"/>
              <w:autoSpaceDE w:val="0"/>
              <w:autoSpaceDN w:val="0"/>
              <w:adjustRightInd w:val="0"/>
              <w:ind w:left="64" w:right="-20"/>
              <w:rPr>
                <w:rFonts w:ascii="Arial" w:hAnsi="Arial" w:cs="Arial"/>
                <w:sz w:val="20"/>
                <w:szCs w:val="20"/>
              </w:rPr>
            </w:pPr>
            <w:r w:rsidRPr="00CC19DB">
              <w:rPr>
                <w:rFonts w:ascii="Arial" w:hAnsi="Arial" w:cs="Arial"/>
                <w:b/>
                <w:bCs/>
                <w:sz w:val="20"/>
                <w:szCs w:val="20"/>
              </w:rPr>
              <w:t>a)</w:t>
            </w:r>
          </w:p>
        </w:tc>
        <w:tc>
          <w:tcPr>
            <w:tcW w:w="4606" w:type="dxa"/>
            <w:tcBorders>
              <w:top w:val="single" w:sz="2" w:space="0" w:color="000000"/>
              <w:left w:val="single" w:sz="2" w:space="0" w:color="000000"/>
              <w:bottom w:val="single" w:sz="2" w:space="0" w:color="000000"/>
              <w:right w:val="single" w:sz="2" w:space="0" w:color="000000"/>
            </w:tcBorders>
          </w:tcPr>
          <w:p w:rsidR="00AA16EA" w:rsidRPr="00CC19DB" w:rsidRDefault="00AA16EA" w:rsidP="00634680">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rPr>
            </w:pPr>
          </w:p>
        </w:tc>
        <w:tc>
          <w:tcPr>
            <w:tcW w:w="1591"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rPr>
                <w:rFonts w:ascii="Arial" w:hAnsi="Arial" w:cs="Arial"/>
                <w:sz w:val="20"/>
                <w:szCs w:val="20"/>
              </w:rPr>
            </w:pPr>
          </w:p>
        </w:tc>
      </w:tr>
    </w:tbl>
    <w:p w:rsidR="00AA16EA" w:rsidRDefault="00AA16EA" w:rsidP="00E302B0">
      <w:pPr>
        <w:widowControl w:val="0"/>
        <w:numPr>
          <w:ilvl w:val="0"/>
          <w:numId w:val="16"/>
        </w:numPr>
        <w:autoSpaceDE w:val="0"/>
        <w:autoSpaceDN w:val="0"/>
        <w:adjustRightInd w:val="0"/>
        <w:spacing w:before="120"/>
        <w:ind w:right="91"/>
        <w:jc w:val="both"/>
        <w:rPr>
          <w:rFonts w:ascii="Arial" w:hAnsi="Arial" w:cs="Arial"/>
          <w:sz w:val="20"/>
          <w:szCs w:val="20"/>
        </w:rPr>
      </w:pPr>
      <w:r w:rsidRPr="00CC19DB">
        <w:rPr>
          <w:rFonts w:ascii="Arial" w:hAnsi="Arial" w:cs="Arial"/>
          <w:sz w:val="20"/>
          <w:szCs w:val="20"/>
        </w:rPr>
        <w:t>Oferta została złożona na …………. ponumerowanych stronach</w:t>
      </w:r>
      <w:r w:rsidR="00874125">
        <w:rPr>
          <w:rFonts w:ascii="Arial" w:hAnsi="Arial" w:cs="Arial"/>
          <w:sz w:val="20"/>
          <w:szCs w:val="20"/>
        </w:rPr>
        <w:t>.</w:t>
      </w:r>
    </w:p>
    <w:p w:rsidR="00900A7B" w:rsidRPr="00CC19DB" w:rsidRDefault="00900A7B" w:rsidP="00900A7B">
      <w:pPr>
        <w:widowControl w:val="0"/>
        <w:autoSpaceDE w:val="0"/>
        <w:autoSpaceDN w:val="0"/>
        <w:adjustRightInd w:val="0"/>
        <w:spacing w:before="120"/>
        <w:ind w:left="360" w:right="91"/>
        <w:jc w:val="both"/>
        <w:rPr>
          <w:rFonts w:ascii="Arial" w:hAnsi="Arial" w:cs="Arial"/>
          <w:sz w:val="20"/>
          <w:szCs w:val="20"/>
        </w:rPr>
      </w:pPr>
    </w:p>
    <w:p w:rsidR="00AA16EA" w:rsidRPr="00CC19DB" w:rsidRDefault="00F36F75" w:rsidP="002902B7">
      <w:pPr>
        <w:widowControl w:val="0"/>
        <w:autoSpaceDE w:val="0"/>
        <w:autoSpaceDN w:val="0"/>
        <w:adjustRightInd w:val="0"/>
        <w:spacing w:before="120"/>
        <w:ind w:left="198" w:right="-20"/>
        <w:rPr>
          <w:rFonts w:ascii="Arial" w:hAnsi="Arial" w:cs="Arial"/>
          <w:b/>
          <w:bCs/>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Pole tekstowe 5" o:spid="_x0000_s1026" type="#_x0000_t202" style="position:absolute;left:0;text-align:left;margin-left:53.1pt;margin-top:-12.55pt;width:461.4pt;height:158.7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" filled="f" stroked="f">
            <v:textbox inset="0,0,0,0">
              <w:txbxContent>
                <w:p w:rsidR="002008B9" w:rsidRPr="00CC19DB" w:rsidRDefault="002008B9" w:rsidP="00900A7B">
                  <w:pPr>
                    <w:widowControl w:val="0"/>
                    <w:autoSpaceDE w:val="0"/>
                    <w:autoSpaceDN w:val="0"/>
                    <w:adjustRightInd w:val="0"/>
                    <w:spacing w:before="120"/>
                    <w:ind w:right="-20"/>
                    <w:rPr>
                      <w:rFonts w:ascii="Arial" w:hAnsi="Arial" w:cs="Arial"/>
                      <w:b/>
                      <w:bCs/>
                      <w:sz w:val="20"/>
                      <w:szCs w:val="20"/>
                    </w:rPr>
                  </w:pPr>
                  <w:r>
                    <w:rPr>
                      <w:rFonts w:ascii="Arial" w:hAnsi="Arial" w:cs="Arial"/>
                      <w:b/>
                      <w:bCs/>
                      <w:spacing w:val="18"/>
                      <w:sz w:val="20"/>
                      <w:szCs w:val="20"/>
                    </w:rPr>
                    <w:t xml:space="preserve">   </w:t>
                  </w:r>
                  <w:r w:rsidRPr="00CC19DB">
                    <w:rPr>
                      <w:rFonts w:ascii="Arial" w:hAnsi="Arial" w:cs="Arial"/>
                      <w:b/>
                      <w:bCs/>
                      <w:sz w:val="20"/>
                      <w:szCs w:val="20"/>
                    </w:rPr>
                    <w:t>P</w:t>
                  </w:r>
                  <w:r w:rsidRPr="00CC19DB">
                    <w:rPr>
                      <w:rFonts w:ascii="Arial" w:hAnsi="Arial" w:cs="Arial"/>
                      <w:b/>
                      <w:bCs/>
                      <w:spacing w:val="-1"/>
                      <w:sz w:val="20"/>
                      <w:szCs w:val="20"/>
                    </w:rPr>
                    <w:t>o</w:t>
                  </w:r>
                  <w:r w:rsidRPr="00CC19DB">
                    <w:rPr>
                      <w:rFonts w:ascii="Arial" w:hAnsi="Arial" w:cs="Arial"/>
                      <w:b/>
                      <w:bCs/>
                      <w:sz w:val="20"/>
                      <w:szCs w:val="20"/>
                    </w:rPr>
                    <w:t>dp</w:t>
                  </w:r>
                  <w:r w:rsidRPr="00CC19DB">
                    <w:rPr>
                      <w:rFonts w:ascii="Arial" w:hAnsi="Arial" w:cs="Arial"/>
                      <w:b/>
                      <w:bCs/>
                      <w:spacing w:val="-2"/>
                      <w:sz w:val="20"/>
                      <w:szCs w:val="20"/>
                    </w:rPr>
                    <w:t>i</w:t>
                  </w:r>
                  <w:r w:rsidRPr="00CC19DB">
                    <w:rPr>
                      <w:rFonts w:ascii="Arial" w:hAnsi="Arial" w:cs="Arial"/>
                      <w:b/>
                      <w:bCs/>
                      <w:spacing w:val="1"/>
                      <w:sz w:val="20"/>
                      <w:szCs w:val="20"/>
                    </w:rPr>
                    <w:t>s</w:t>
                  </w:r>
                  <w:r>
                    <w:rPr>
                      <w:rFonts w:ascii="Arial" w:hAnsi="Arial" w:cs="Arial"/>
                      <w:b/>
                      <w:bCs/>
                      <w:sz w:val="20"/>
                      <w:szCs w:val="20"/>
                    </w:rPr>
                    <w:t>/y</w:t>
                  </w:r>
                  <w:r w:rsidRPr="00CC19DB">
                    <w:rPr>
                      <w:rFonts w:ascii="Arial" w:hAnsi="Arial" w:cs="Arial"/>
                      <w:b/>
                      <w:bCs/>
                      <w:sz w:val="20"/>
                      <w:szCs w:val="20"/>
                    </w:rPr>
                    <w:t>:</w:t>
                  </w:r>
                </w:p>
                <w:p w:rsidR="002008B9" w:rsidRDefault="002008B9" w:rsidP="001472D5">
                  <w:pPr>
                    <w:widowControl w:val="0"/>
                    <w:autoSpaceDE w:val="0"/>
                    <w:autoSpaceDN w:val="0"/>
                    <w:adjustRightInd w:val="0"/>
                  </w:pPr>
                </w:p>
              </w:txbxContent>
            </v:textbox>
            <w10:wrap anchorx="page"/>
            <w10:anchorlock/>
          </v:shape>
        </w:pict>
      </w:r>
    </w:p>
    <w:tbl>
      <w:tblPr>
        <w:tblpPr w:leftFromText="141" w:rightFromText="141" w:vertAnchor="text" w:horzAnchor="margin" w:tblpY="-19"/>
        <w:tblW w:w="9503" w:type="dxa"/>
        <w:tblLayout w:type="fixed"/>
        <w:tblCellMar>
          <w:left w:w="0" w:type="dxa"/>
          <w:right w:w="0" w:type="dxa"/>
        </w:tblCellMar>
        <w:tblLook w:val="0000" w:firstRow="0" w:lastRow="0" w:firstColumn="0" w:lastColumn="0" w:noHBand="0" w:noVBand="0"/>
      </w:tblPr>
      <w:tblGrid>
        <w:gridCol w:w="452"/>
        <w:gridCol w:w="1704"/>
        <w:gridCol w:w="2068"/>
        <w:gridCol w:w="2504"/>
        <w:gridCol w:w="1593"/>
        <w:gridCol w:w="1182"/>
      </w:tblGrid>
      <w:tr w:rsidR="003F457E" w:rsidRPr="00C00303" w:rsidTr="002D0B28">
        <w:trPr>
          <w:trHeight w:hRule="exact" w:val="1281"/>
        </w:trPr>
        <w:tc>
          <w:tcPr>
            <w:tcW w:w="452" w:type="dxa"/>
            <w:tcBorders>
              <w:top w:val="single" w:sz="2" w:space="0" w:color="000000"/>
              <w:left w:val="single" w:sz="4" w:space="0" w:color="000000"/>
              <w:bottom w:val="single" w:sz="2" w:space="0" w:color="000000"/>
              <w:right w:val="single" w:sz="2" w:space="0" w:color="000000"/>
            </w:tcBorders>
            <w:shd w:val="clear" w:color="auto" w:fill="F2F2F2"/>
          </w:tcPr>
          <w:p w:rsidR="003F457E" w:rsidRPr="00C00303" w:rsidRDefault="003F457E" w:rsidP="003F457E">
            <w:pPr>
              <w:widowControl w:val="0"/>
              <w:autoSpaceDE w:val="0"/>
              <w:autoSpaceDN w:val="0"/>
              <w:adjustRightInd w:val="0"/>
              <w:spacing w:line="200" w:lineRule="exact"/>
              <w:rPr>
                <w:rFonts w:ascii="Arial" w:hAnsi="Arial" w:cs="Arial"/>
                <w:sz w:val="16"/>
                <w:szCs w:val="16"/>
              </w:rPr>
            </w:pPr>
          </w:p>
          <w:p w:rsidR="003F457E" w:rsidRPr="00C00303" w:rsidRDefault="003F457E" w:rsidP="003F457E">
            <w:pPr>
              <w:widowControl w:val="0"/>
              <w:autoSpaceDE w:val="0"/>
              <w:autoSpaceDN w:val="0"/>
              <w:adjustRightInd w:val="0"/>
              <w:spacing w:line="200" w:lineRule="exact"/>
              <w:rPr>
                <w:rFonts w:ascii="Arial" w:hAnsi="Arial" w:cs="Arial"/>
                <w:sz w:val="16"/>
                <w:szCs w:val="16"/>
              </w:rPr>
            </w:pPr>
          </w:p>
          <w:p w:rsidR="003F457E" w:rsidRPr="00C00303" w:rsidRDefault="003F457E" w:rsidP="003F457E">
            <w:pPr>
              <w:widowControl w:val="0"/>
              <w:autoSpaceDE w:val="0"/>
              <w:autoSpaceDN w:val="0"/>
              <w:adjustRightInd w:val="0"/>
              <w:spacing w:before="3" w:line="260" w:lineRule="exact"/>
              <w:rPr>
                <w:rFonts w:ascii="Arial" w:hAnsi="Arial" w:cs="Arial"/>
                <w:sz w:val="16"/>
                <w:szCs w:val="16"/>
              </w:rPr>
            </w:pPr>
          </w:p>
          <w:p w:rsidR="003F457E" w:rsidRPr="00C00303" w:rsidRDefault="003F457E" w:rsidP="003F457E">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704" w:type="dxa"/>
            <w:tcBorders>
              <w:top w:val="single" w:sz="2" w:space="0" w:color="000000"/>
              <w:left w:val="single" w:sz="2" w:space="0" w:color="000000"/>
              <w:bottom w:val="single" w:sz="2" w:space="0" w:color="000000"/>
              <w:right w:val="single" w:sz="2" w:space="0" w:color="000000"/>
            </w:tcBorders>
            <w:shd w:val="clear" w:color="auto" w:fill="F2F2F2"/>
          </w:tcPr>
          <w:p w:rsidR="003F457E" w:rsidRPr="00C00303" w:rsidRDefault="003F457E" w:rsidP="003F457E">
            <w:pPr>
              <w:widowControl w:val="0"/>
              <w:autoSpaceDE w:val="0"/>
              <w:autoSpaceDN w:val="0"/>
              <w:adjustRightInd w:val="0"/>
              <w:spacing w:before="20" w:line="140" w:lineRule="exact"/>
              <w:rPr>
                <w:rFonts w:ascii="Arial" w:hAnsi="Arial" w:cs="Arial"/>
                <w:sz w:val="16"/>
                <w:szCs w:val="16"/>
              </w:rPr>
            </w:pPr>
          </w:p>
          <w:p w:rsidR="003F457E" w:rsidRPr="00C00303" w:rsidRDefault="003F457E" w:rsidP="003F457E">
            <w:pPr>
              <w:widowControl w:val="0"/>
              <w:autoSpaceDE w:val="0"/>
              <w:autoSpaceDN w:val="0"/>
              <w:adjustRightInd w:val="0"/>
              <w:spacing w:line="200" w:lineRule="exact"/>
              <w:rPr>
                <w:rFonts w:ascii="Arial" w:hAnsi="Arial" w:cs="Arial"/>
                <w:sz w:val="16"/>
                <w:szCs w:val="16"/>
              </w:rPr>
            </w:pPr>
          </w:p>
          <w:p w:rsidR="003F457E" w:rsidRPr="00C00303" w:rsidRDefault="003F457E" w:rsidP="003F457E">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Pr>
                <w:rFonts w:ascii="Arial" w:hAnsi="Arial" w:cs="Arial"/>
                <w:sz w:val="16"/>
                <w:szCs w:val="16"/>
              </w:rPr>
              <w:t>/</w:t>
            </w:r>
            <w:r w:rsidRPr="00C00303">
              <w:rPr>
                <w:rFonts w:ascii="Arial" w:hAnsi="Arial" w:cs="Arial"/>
                <w:spacing w:val="-1"/>
                <w:sz w:val="16"/>
                <w:szCs w:val="16"/>
              </w:rPr>
              <w:t>y</w:t>
            </w:r>
            <w:r w:rsidRPr="00C00303">
              <w:rPr>
                <w:rFonts w:ascii="Arial" w:hAnsi="Arial" w:cs="Arial"/>
                <w:sz w:val="16"/>
                <w:szCs w:val="16"/>
              </w:rPr>
              <w:t xml:space="preserve">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p>
        </w:tc>
        <w:tc>
          <w:tcPr>
            <w:tcW w:w="2068" w:type="dxa"/>
            <w:tcBorders>
              <w:top w:val="single" w:sz="2" w:space="0" w:color="000000"/>
              <w:left w:val="single" w:sz="2" w:space="0" w:color="000000"/>
              <w:bottom w:val="single" w:sz="2" w:space="0" w:color="000000"/>
              <w:right w:val="single" w:sz="2" w:space="0" w:color="000000"/>
            </w:tcBorders>
            <w:shd w:val="clear" w:color="auto" w:fill="F2F2F2"/>
          </w:tcPr>
          <w:p w:rsidR="003F457E" w:rsidRPr="00C00303" w:rsidRDefault="003F457E" w:rsidP="003F457E">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Pr>
                <w:rFonts w:ascii="Arial" w:hAnsi="Arial" w:cs="Arial"/>
                <w:sz w:val="16"/>
                <w:szCs w:val="16"/>
              </w:rPr>
              <w:t>/</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xml:space="preserve">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p>
        </w:tc>
        <w:tc>
          <w:tcPr>
            <w:tcW w:w="2504" w:type="dxa"/>
            <w:tcBorders>
              <w:top w:val="single" w:sz="2" w:space="0" w:color="000000"/>
              <w:left w:val="single" w:sz="2" w:space="0" w:color="000000"/>
              <w:bottom w:val="single" w:sz="2" w:space="0" w:color="000000"/>
              <w:right w:val="single" w:sz="4" w:space="0" w:color="000000"/>
            </w:tcBorders>
            <w:shd w:val="clear" w:color="auto" w:fill="F2F2F2"/>
          </w:tcPr>
          <w:p w:rsidR="003F457E" w:rsidRPr="00C00303" w:rsidRDefault="003F457E" w:rsidP="003F457E">
            <w:pPr>
              <w:widowControl w:val="0"/>
              <w:autoSpaceDE w:val="0"/>
              <w:autoSpaceDN w:val="0"/>
              <w:adjustRightInd w:val="0"/>
              <w:spacing w:before="5" w:line="220" w:lineRule="exact"/>
              <w:rPr>
                <w:rFonts w:ascii="Arial" w:hAnsi="Arial" w:cs="Arial"/>
                <w:sz w:val="16"/>
                <w:szCs w:val="16"/>
              </w:rPr>
            </w:pPr>
          </w:p>
          <w:p w:rsidR="003F457E" w:rsidRPr="00C00303" w:rsidRDefault="003F457E" w:rsidP="003F457E">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Pr>
                <w:rFonts w:ascii="Arial" w:hAnsi="Arial" w:cs="Arial"/>
                <w:sz w:val="16"/>
                <w:szCs w:val="16"/>
              </w:rPr>
              <w:t>/</w:t>
            </w:r>
            <w:r w:rsidRPr="00C00303">
              <w:rPr>
                <w:rFonts w:ascii="Arial" w:hAnsi="Arial" w:cs="Arial"/>
                <w:spacing w:val="-1"/>
                <w:sz w:val="16"/>
                <w:szCs w:val="16"/>
              </w:rPr>
              <w:t>y</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r>
              <w:rPr>
                <w:rFonts w:ascii="Arial" w:hAnsi="Arial" w:cs="Arial"/>
                <w:sz w:val="16"/>
                <w:szCs w:val="16"/>
              </w:rPr>
              <w:t>/</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p>
        </w:tc>
        <w:tc>
          <w:tcPr>
            <w:tcW w:w="1593" w:type="dxa"/>
            <w:tcBorders>
              <w:top w:val="single" w:sz="2" w:space="0" w:color="000000"/>
              <w:left w:val="single" w:sz="4" w:space="0" w:color="000000"/>
              <w:bottom w:val="single" w:sz="2" w:space="0" w:color="000000"/>
              <w:right w:val="single" w:sz="4" w:space="0" w:color="000000"/>
            </w:tcBorders>
            <w:shd w:val="clear" w:color="auto" w:fill="F2F2F2"/>
          </w:tcPr>
          <w:p w:rsidR="003F457E" w:rsidRPr="00C00303" w:rsidRDefault="003F457E" w:rsidP="003F457E">
            <w:pPr>
              <w:widowControl w:val="0"/>
              <w:autoSpaceDE w:val="0"/>
              <w:autoSpaceDN w:val="0"/>
              <w:adjustRightInd w:val="0"/>
              <w:spacing w:before="20" w:line="140" w:lineRule="exact"/>
              <w:rPr>
                <w:rFonts w:ascii="Arial" w:hAnsi="Arial" w:cs="Arial"/>
                <w:sz w:val="16"/>
                <w:szCs w:val="16"/>
              </w:rPr>
            </w:pPr>
          </w:p>
          <w:p w:rsidR="003F457E" w:rsidRPr="00C00303" w:rsidRDefault="003F457E" w:rsidP="003F457E">
            <w:pPr>
              <w:widowControl w:val="0"/>
              <w:autoSpaceDE w:val="0"/>
              <w:autoSpaceDN w:val="0"/>
              <w:adjustRightInd w:val="0"/>
              <w:spacing w:line="200" w:lineRule="exact"/>
              <w:rPr>
                <w:rFonts w:ascii="Arial" w:hAnsi="Arial" w:cs="Arial"/>
                <w:sz w:val="16"/>
                <w:szCs w:val="16"/>
              </w:rPr>
            </w:pPr>
          </w:p>
          <w:p w:rsidR="003F457E" w:rsidRPr="00C00303" w:rsidRDefault="003F457E" w:rsidP="003F457E">
            <w:pPr>
              <w:widowControl w:val="0"/>
              <w:autoSpaceDE w:val="0"/>
              <w:autoSpaceDN w:val="0"/>
              <w:adjustRightInd w:val="0"/>
              <w:spacing w:line="200" w:lineRule="exact"/>
              <w:rPr>
                <w:rFonts w:ascii="Arial" w:hAnsi="Arial" w:cs="Arial"/>
                <w:sz w:val="16"/>
                <w:szCs w:val="16"/>
              </w:rPr>
            </w:pPr>
          </w:p>
          <w:p w:rsidR="003F457E" w:rsidRPr="00C00303" w:rsidRDefault="003F457E" w:rsidP="003F457E">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xml:space="preserve">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Pr>
                <w:rFonts w:ascii="Arial" w:hAnsi="Arial" w:cs="Arial"/>
                <w:sz w:val="16"/>
                <w:szCs w:val="16"/>
              </w:rPr>
              <w:t>/</w:t>
            </w:r>
            <w:r w:rsidRPr="00C00303">
              <w:rPr>
                <w:rFonts w:ascii="Arial" w:hAnsi="Arial" w:cs="Arial"/>
                <w:spacing w:val="1"/>
                <w:sz w:val="16"/>
                <w:szCs w:val="16"/>
              </w:rPr>
              <w:t>ów</w:t>
            </w:r>
          </w:p>
        </w:tc>
        <w:tc>
          <w:tcPr>
            <w:tcW w:w="1182" w:type="dxa"/>
            <w:tcBorders>
              <w:top w:val="single" w:sz="2" w:space="0" w:color="000000"/>
              <w:left w:val="single" w:sz="4" w:space="0" w:color="000000"/>
              <w:bottom w:val="single" w:sz="2" w:space="0" w:color="000000"/>
              <w:right w:val="single" w:sz="4" w:space="0" w:color="000000"/>
            </w:tcBorders>
            <w:shd w:val="clear" w:color="auto" w:fill="F2F2F2"/>
          </w:tcPr>
          <w:p w:rsidR="003F457E" w:rsidRPr="00C00303" w:rsidRDefault="003F457E" w:rsidP="003F457E">
            <w:pPr>
              <w:widowControl w:val="0"/>
              <w:autoSpaceDE w:val="0"/>
              <w:autoSpaceDN w:val="0"/>
              <w:adjustRightInd w:val="0"/>
              <w:spacing w:before="20" w:line="140" w:lineRule="exact"/>
              <w:rPr>
                <w:rFonts w:ascii="Arial" w:hAnsi="Arial" w:cs="Arial"/>
                <w:sz w:val="16"/>
                <w:szCs w:val="16"/>
              </w:rPr>
            </w:pPr>
          </w:p>
          <w:p w:rsidR="003F457E" w:rsidRPr="00C00303" w:rsidRDefault="003F457E" w:rsidP="003F457E">
            <w:pPr>
              <w:widowControl w:val="0"/>
              <w:autoSpaceDE w:val="0"/>
              <w:autoSpaceDN w:val="0"/>
              <w:adjustRightInd w:val="0"/>
              <w:spacing w:line="200" w:lineRule="exact"/>
              <w:rPr>
                <w:rFonts w:ascii="Arial" w:hAnsi="Arial" w:cs="Arial"/>
                <w:sz w:val="16"/>
                <w:szCs w:val="16"/>
              </w:rPr>
            </w:pPr>
          </w:p>
          <w:p w:rsidR="003F457E" w:rsidRPr="00C00303" w:rsidRDefault="003F457E" w:rsidP="003F457E">
            <w:pPr>
              <w:widowControl w:val="0"/>
              <w:autoSpaceDE w:val="0"/>
              <w:autoSpaceDN w:val="0"/>
              <w:adjustRightInd w:val="0"/>
              <w:spacing w:line="200" w:lineRule="exact"/>
              <w:rPr>
                <w:rFonts w:ascii="Arial" w:hAnsi="Arial" w:cs="Arial"/>
                <w:sz w:val="16"/>
                <w:szCs w:val="16"/>
              </w:rPr>
            </w:pPr>
          </w:p>
          <w:p w:rsidR="003F457E" w:rsidRPr="00C00303" w:rsidRDefault="003F457E" w:rsidP="003F457E">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sidR="002D2C28">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3F457E" w:rsidRPr="00C00303" w:rsidTr="002D2C28">
        <w:trPr>
          <w:trHeight w:hRule="exact" w:val="756"/>
        </w:trPr>
        <w:tc>
          <w:tcPr>
            <w:tcW w:w="452" w:type="dxa"/>
            <w:tcBorders>
              <w:top w:val="single" w:sz="2" w:space="0" w:color="000000"/>
              <w:left w:val="single" w:sz="4" w:space="0" w:color="000000"/>
              <w:bottom w:val="single" w:sz="2" w:space="0" w:color="000000"/>
              <w:right w:val="single" w:sz="2" w:space="0" w:color="000000"/>
            </w:tcBorders>
          </w:tcPr>
          <w:p w:rsidR="003F457E" w:rsidRPr="00C00303" w:rsidRDefault="003F457E" w:rsidP="003F457E">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704" w:type="dxa"/>
            <w:tcBorders>
              <w:top w:val="single" w:sz="2" w:space="0" w:color="000000"/>
              <w:left w:val="single" w:sz="2" w:space="0" w:color="000000"/>
              <w:bottom w:val="single" w:sz="2" w:space="0" w:color="000000"/>
              <w:right w:val="single" w:sz="2"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c>
          <w:tcPr>
            <w:tcW w:w="2068" w:type="dxa"/>
            <w:tcBorders>
              <w:top w:val="single" w:sz="2" w:space="0" w:color="000000"/>
              <w:left w:val="single" w:sz="2" w:space="0" w:color="000000"/>
              <w:bottom w:val="single" w:sz="2" w:space="0" w:color="000000"/>
              <w:right w:val="single" w:sz="2"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c>
          <w:tcPr>
            <w:tcW w:w="2504" w:type="dxa"/>
            <w:tcBorders>
              <w:top w:val="single" w:sz="2" w:space="0" w:color="000000"/>
              <w:left w:val="single" w:sz="2" w:space="0" w:color="000000"/>
              <w:bottom w:val="single" w:sz="2" w:space="0" w:color="000000"/>
              <w:right w:val="single" w:sz="4"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c>
          <w:tcPr>
            <w:tcW w:w="1593" w:type="dxa"/>
            <w:tcBorders>
              <w:top w:val="single" w:sz="2" w:space="0" w:color="000000"/>
              <w:left w:val="single" w:sz="4" w:space="0" w:color="000000"/>
              <w:bottom w:val="single" w:sz="2" w:space="0" w:color="000000"/>
              <w:right w:val="single" w:sz="4"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c>
          <w:tcPr>
            <w:tcW w:w="1182" w:type="dxa"/>
            <w:tcBorders>
              <w:top w:val="single" w:sz="2" w:space="0" w:color="000000"/>
              <w:left w:val="single" w:sz="4" w:space="0" w:color="000000"/>
              <w:bottom w:val="single" w:sz="2" w:space="0" w:color="000000"/>
              <w:right w:val="single" w:sz="4"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r>
      <w:tr w:rsidR="003F457E" w:rsidRPr="00C00303" w:rsidTr="002D2C28">
        <w:trPr>
          <w:trHeight w:hRule="exact" w:val="756"/>
        </w:trPr>
        <w:tc>
          <w:tcPr>
            <w:tcW w:w="452" w:type="dxa"/>
            <w:tcBorders>
              <w:top w:val="single" w:sz="2" w:space="0" w:color="000000"/>
              <w:left w:val="single" w:sz="4" w:space="0" w:color="000000"/>
              <w:bottom w:val="single" w:sz="2" w:space="0" w:color="000000"/>
              <w:right w:val="single" w:sz="2" w:space="0" w:color="000000"/>
            </w:tcBorders>
          </w:tcPr>
          <w:p w:rsidR="003F457E" w:rsidRPr="00C00303" w:rsidRDefault="003F457E" w:rsidP="003F457E">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704" w:type="dxa"/>
            <w:tcBorders>
              <w:top w:val="single" w:sz="2" w:space="0" w:color="000000"/>
              <w:left w:val="single" w:sz="2" w:space="0" w:color="000000"/>
              <w:bottom w:val="single" w:sz="2" w:space="0" w:color="000000"/>
              <w:right w:val="single" w:sz="2"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c>
          <w:tcPr>
            <w:tcW w:w="2068" w:type="dxa"/>
            <w:tcBorders>
              <w:top w:val="single" w:sz="2" w:space="0" w:color="000000"/>
              <w:left w:val="single" w:sz="2" w:space="0" w:color="000000"/>
              <w:bottom w:val="single" w:sz="2" w:space="0" w:color="000000"/>
              <w:right w:val="single" w:sz="2"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c>
          <w:tcPr>
            <w:tcW w:w="2504" w:type="dxa"/>
            <w:tcBorders>
              <w:top w:val="single" w:sz="2" w:space="0" w:color="000000"/>
              <w:left w:val="single" w:sz="2" w:space="0" w:color="000000"/>
              <w:bottom w:val="single" w:sz="2" w:space="0" w:color="000000"/>
              <w:right w:val="single" w:sz="4"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c>
          <w:tcPr>
            <w:tcW w:w="1593" w:type="dxa"/>
            <w:tcBorders>
              <w:top w:val="single" w:sz="2" w:space="0" w:color="000000"/>
              <w:left w:val="single" w:sz="4" w:space="0" w:color="000000"/>
              <w:bottom w:val="single" w:sz="2" w:space="0" w:color="000000"/>
              <w:right w:val="single" w:sz="4"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c>
          <w:tcPr>
            <w:tcW w:w="1182" w:type="dxa"/>
            <w:tcBorders>
              <w:top w:val="single" w:sz="2" w:space="0" w:color="000000"/>
              <w:left w:val="single" w:sz="4" w:space="0" w:color="000000"/>
              <w:bottom w:val="single" w:sz="2" w:space="0" w:color="000000"/>
              <w:right w:val="single" w:sz="4" w:space="0" w:color="000000"/>
            </w:tcBorders>
          </w:tcPr>
          <w:p w:rsidR="003F457E" w:rsidRPr="00C00303" w:rsidRDefault="003F457E" w:rsidP="003F457E">
            <w:pPr>
              <w:widowControl w:val="0"/>
              <w:autoSpaceDE w:val="0"/>
              <w:autoSpaceDN w:val="0"/>
              <w:adjustRightInd w:val="0"/>
              <w:rPr>
                <w:rFonts w:ascii="Arial" w:hAnsi="Arial" w:cs="Arial"/>
                <w:sz w:val="16"/>
                <w:szCs w:val="16"/>
              </w:rPr>
            </w:pPr>
          </w:p>
        </w:tc>
      </w:tr>
    </w:tbl>
    <w:p w:rsidR="006C7E12" w:rsidRDefault="006C7E12" w:rsidP="00CC19DB">
      <w:pPr>
        <w:rPr>
          <w:rFonts w:ascii="Arial" w:hAnsi="Arial" w:cs="Arial"/>
        </w:rPr>
      </w:pPr>
    </w:p>
    <w:p w:rsidR="007009A1" w:rsidRDefault="007009A1" w:rsidP="00CC19DB">
      <w:pPr>
        <w:rPr>
          <w:rFonts w:ascii="Arial" w:hAnsi="Arial" w:cs="Arial"/>
        </w:rPr>
      </w:pPr>
    </w:p>
    <w:p w:rsidR="007D40B0" w:rsidRDefault="007D40B0" w:rsidP="00CC19DB">
      <w:pPr>
        <w:rPr>
          <w:rFonts w:ascii="Arial" w:hAnsi="Arial" w:cs="Arial"/>
        </w:rPr>
      </w:pPr>
    </w:p>
    <w:p w:rsidR="007D40B0" w:rsidRPr="00CC19DB" w:rsidRDefault="007D40B0" w:rsidP="00CC19DB">
      <w:pPr>
        <w:rPr>
          <w:rFonts w:ascii="Arial" w:hAnsi="Arial" w:cs="Arial"/>
        </w:rPr>
      </w:pPr>
    </w:p>
    <w:p w:rsidR="00AA16EA" w:rsidRPr="00CC19DB" w:rsidRDefault="00AA16EA" w:rsidP="001472D5">
      <w:pPr>
        <w:pStyle w:val="Nagwek2"/>
        <w:spacing w:before="120"/>
        <w:rPr>
          <w:rFonts w:ascii="Arial" w:hAnsi="Arial" w:cs="Arial"/>
          <w:sz w:val="20"/>
          <w:szCs w:val="20"/>
        </w:rPr>
      </w:pPr>
      <w:bookmarkStart w:id="55" w:name="_Toc81811807"/>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2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W</w:t>
      </w:r>
      <w:r w:rsidRPr="00CC19DB">
        <w:rPr>
          <w:rFonts w:ascii="Arial" w:hAnsi="Arial" w:cs="Arial"/>
          <w:sz w:val="20"/>
          <w:szCs w:val="20"/>
        </w:rPr>
        <w:t>y</w:t>
      </w:r>
      <w:r w:rsidRPr="00CC19DB">
        <w:rPr>
          <w:rFonts w:ascii="Arial" w:hAnsi="Arial" w:cs="Arial"/>
          <w:spacing w:val="-1"/>
          <w:sz w:val="20"/>
          <w:szCs w:val="20"/>
        </w:rPr>
        <w:t>k</w:t>
      </w:r>
      <w:r w:rsidRPr="00CC19DB">
        <w:rPr>
          <w:rFonts w:ascii="Arial" w:hAnsi="Arial" w:cs="Arial"/>
          <w:sz w:val="20"/>
          <w:szCs w:val="20"/>
        </w:rPr>
        <w:t>onawcy o s</w:t>
      </w:r>
      <w:r w:rsidRPr="00CC19DB">
        <w:rPr>
          <w:rFonts w:ascii="Arial" w:hAnsi="Arial" w:cs="Arial"/>
          <w:spacing w:val="-2"/>
          <w:sz w:val="20"/>
          <w:szCs w:val="20"/>
        </w:rPr>
        <w:t>p</w:t>
      </w:r>
      <w:r w:rsidRPr="00CC19DB">
        <w:rPr>
          <w:rFonts w:ascii="Arial" w:hAnsi="Arial" w:cs="Arial"/>
          <w:sz w:val="20"/>
          <w:szCs w:val="20"/>
        </w:rPr>
        <w:t>ełnianiu warunk</w:t>
      </w:r>
      <w:r w:rsidRPr="00CC19DB">
        <w:rPr>
          <w:rFonts w:ascii="Arial" w:hAnsi="Arial" w:cs="Arial"/>
          <w:spacing w:val="-2"/>
          <w:sz w:val="20"/>
          <w:szCs w:val="20"/>
        </w:rPr>
        <w:t>ó</w:t>
      </w:r>
      <w:r w:rsidRPr="00CC19DB">
        <w:rPr>
          <w:rFonts w:ascii="Arial" w:hAnsi="Arial" w:cs="Arial"/>
          <w:sz w:val="20"/>
          <w:szCs w:val="20"/>
        </w:rPr>
        <w:t>w ud</w:t>
      </w:r>
      <w:r w:rsidRPr="00CC19DB">
        <w:rPr>
          <w:rFonts w:ascii="Arial" w:hAnsi="Arial" w:cs="Arial"/>
          <w:spacing w:val="-1"/>
          <w:sz w:val="20"/>
          <w:szCs w:val="20"/>
        </w:rPr>
        <w:t>z</w:t>
      </w:r>
      <w:r w:rsidRPr="00CC19DB">
        <w:rPr>
          <w:rFonts w:ascii="Arial" w:hAnsi="Arial" w:cs="Arial"/>
          <w:sz w:val="20"/>
          <w:szCs w:val="20"/>
        </w:rPr>
        <w:t>iału w p</w:t>
      </w:r>
      <w:r w:rsidRPr="00CC19DB">
        <w:rPr>
          <w:rFonts w:ascii="Arial" w:hAnsi="Arial" w:cs="Arial"/>
          <w:spacing w:val="-2"/>
          <w:sz w:val="20"/>
          <w:szCs w:val="20"/>
        </w:rPr>
        <w:t>o</w:t>
      </w:r>
      <w:r w:rsidRPr="00CC19DB">
        <w:rPr>
          <w:rFonts w:ascii="Arial" w:hAnsi="Arial" w:cs="Arial"/>
          <w:sz w:val="20"/>
          <w:szCs w:val="20"/>
        </w:rPr>
        <w:t>stęp</w:t>
      </w:r>
      <w:r w:rsidRPr="00CC19DB">
        <w:rPr>
          <w:rFonts w:ascii="Arial" w:hAnsi="Arial" w:cs="Arial"/>
          <w:spacing w:val="-2"/>
          <w:sz w:val="20"/>
          <w:szCs w:val="20"/>
        </w:rPr>
        <w:t>o</w:t>
      </w:r>
      <w:r w:rsidRPr="00CC19DB">
        <w:rPr>
          <w:rFonts w:ascii="Arial" w:hAnsi="Arial" w:cs="Arial"/>
          <w:sz w:val="20"/>
          <w:szCs w:val="20"/>
        </w:rPr>
        <w:t>w</w:t>
      </w:r>
      <w:r w:rsidRPr="00CC19DB">
        <w:rPr>
          <w:rFonts w:ascii="Arial" w:hAnsi="Arial" w:cs="Arial"/>
          <w:spacing w:val="2"/>
          <w:sz w:val="20"/>
          <w:szCs w:val="20"/>
        </w:rPr>
        <w:t>a</w:t>
      </w:r>
      <w:r w:rsidRPr="00CC19DB">
        <w:rPr>
          <w:rFonts w:ascii="Arial" w:hAnsi="Arial" w:cs="Arial"/>
          <w:sz w:val="20"/>
          <w:szCs w:val="20"/>
        </w:rPr>
        <w:t>n</w:t>
      </w:r>
      <w:r w:rsidRPr="00CC19DB">
        <w:rPr>
          <w:rFonts w:ascii="Arial" w:hAnsi="Arial" w:cs="Arial"/>
          <w:spacing w:val="-2"/>
          <w:sz w:val="20"/>
          <w:szCs w:val="20"/>
        </w:rPr>
        <w:t>i</w:t>
      </w:r>
      <w:r w:rsidRPr="00CC19DB">
        <w:rPr>
          <w:rFonts w:ascii="Arial" w:hAnsi="Arial" w:cs="Arial"/>
          <w:sz w:val="20"/>
          <w:szCs w:val="20"/>
        </w:rPr>
        <w:t>u</w:t>
      </w:r>
      <w:bookmarkEnd w:id="55"/>
    </w:p>
    <w:p w:rsidR="00AA16EA" w:rsidRPr="00CC19DB" w:rsidRDefault="00AA16EA" w:rsidP="001472D5">
      <w:pPr>
        <w:widowControl w:val="0"/>
        <w:tabs>
          <w:tab w:val="left" w:pos="6860"/>
        </w:tabs>
        <w:autoSpaceDE w:val="0"/>
        <w:autoSpaceDN w:val="0"/>
        <w:adjustRightInd w:val="0"/>
        <w:spacing w:before="120"/>
        <w:ind w:right="23"/>
        <w:rPr>
          <w:rFonts w:ascii="Arial" w:hAnsi="Arial" w:cs="Arial"/>
          <w:b/>
          <w:bCs/>
          <w:sz w:val="20"/>
          <w:szCs w:val="20"/>
        </w:rPr>
      </w:pPr>
    </w:p>
    <w:p w:rsidR="00AA16EA" w:rsidRPr="00CC19DB" w:rsidRDefault="00AA16EA" w:rsidP="001472D5">
      <w:pPr>
        <w:widowControl w:val="0"/>
        <w:tabs>
          <w:tab w:val="left" w:pos="6860"/>
        </w:tabs>
        <w:autoSpaceDE w:val="0"/>
        <w:autoSpaceDN w:val="0"/>
        <w:adjustRightInd w:val="0"/>
        <w:spacing w:before="120"/>
        <w:ind w:right="23"/>
        <w:rPr>
          <w:rFonts w:ascii="Arial" w:hAnsi="Arial" w:cs="Arial"/>
          <w:b/>
          <w:bCs/>
          <w:sz w:val="20"/>
          <w:szCs w:val="20"/>
        </w:rPr>
      </w:pPr>
    </w:p>
    <w:p w:rsidR="00AA16EA" w:rsidRPr="00CC19DB" w:rsidRDefault="00AA16EA" w:rsidP="001472D5">
      <w:pPr>
        <w:widowControl w:val="0"/>
        <w:tabs>
          <w:tab w:val="left" w:pos="6860"/>
        </w:tabs>
        <w:autoSpaceDE w:val="0"/>
        <w:autoSpaceDN w:val="0"/>
        <w:adjustRightInd w:val="0"/>
        <w:spacing w:before="120"/>
        <w:ind w:right="-20"/>
        <w:rPr>
          <w:rFonts w:ascii="Arial" w:hAnsi="Arial" w:cs="Arial"/>
          <w:sz w:val="20"/>
          <w:szCs w:val="20"/>
        </w:rPr>
      </w:pP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pacing w:val="1"/>
          <w:sz w:val="20"/>
          <w:szCs w:val="20"/>
        </w:rPr>
        <w:t>r</w:t>
      </w:r>
      <w:r w:rsidRPr="00CC19DB">
        <w:rPr>
          <w:rFonts w:ascii="Arial" w:hAnsi="Arial" w:cs="Arial"/>
          <w:spacing w:val="-2"/>
          <w:sz w:val="20"/>
          <w:szCs w:val="20"/>
        </w:rPr>
        <w:t>e</w:t>
      </w:r>
      <w:r w:rsidRPr="00CC19DB">
        <w:rPr>
          <w:rFonts w:ascii="Arial" w:hAnsi="Arial" w:cs="Arial"/>
          <w:sz w:val="20"/>
          <w:szCs w:val="20"/>
        </w:rPr>
        <w:t>fe</w:t>
      </w:r>
      <w:r w:rsidRPr="00CC19DB">
        <w:rPr>
          <w:rFonts w:ascii="Arial" w:hAnsi="Arial" w:cs="Arial"/>
          <w:spacing w:val="1"/>
          <w:sz w:val="20"/>
          <w:szCs w:val="20"/>
        </w:rPr>
        <w:t>r</w:t>
      </w:r>
      <w:r w:rsidRPr="00CC19DB">
        <w:rPr>
          <w:rFonts w:ascii="Arial" w:hAnsi="Arial" w:cs="Arial"/>
          <w:sz w:val="20"/>
          <w:szCs w:val="20"/>
        </w:rPr>
        <w:t>enc</w:t>
      </w:r>
      <w:r w:rsidRPr="00CC19DB">
        <w:rPr>
          <w:rFonts w:ascii="Arial" w:hAnsi="Arial" w:cs="Arial"/>
          <w:spacing w:val="-1"/>
          <w:sz w:val="20"/>
          <w:szCs w:val="20"/>
        </w:rPr>
        <w:t>y</w:t>
      </w:r>
      <w:r w:rsidRPr="00CC19DB">
        <w:rPr>
          <w:rFonts w:ascii="Arial" w:hAnsi="Arial" w:cs="Arial"/>
          <w:spacing w:val="1"/>
          <w:sz w:val="20"/>
          <w:szCs w:val="20"/>
        </w:rPr>
        <w:t>j</w:t>
      </w:r>
      <w:r w:rsidRPr="00CC19DB">
        <w:rPr>
          <w:rFonts w:ascii="Arial" w:hAnsi="Arial" w:cs="Arial"/>
          <w:sz w:val="20"/>
          <w:szCs w:val="20"/>
        </w:rPr>
        <w:t>ny</w:t>
      </w:r>
      <w:r w:rsidRPr="00CC19DB">
        <w:rPr>
          <w:rFonts w:ascii="Arial" w:hAnsi="Arial" w:cs="Arial"/>
          <w:spacing w:val="16"/>
          <w:sz w:val="20"/>
          <w:szCs w:val="20"/>
        </w:rPr>
        <w:t xml:space="preserve"> </w:t>
      </w:r>
      <w:r w:rsidRPr="00CC19DB">
        <w:rPr>
          <w:rFonts w:ascii="Arial" w:hAnsi="Arial" w:cs="Arial"/>
          <w:sz w:val="20"/>
          <w:szCs w:val="20"/>
        </w:rPr>
        <w:t>nadany</w:t>
      </w:r>
      <w:r w:rsidRPr="00CC19DB">
        <w:rPr>
          <w:rFonts w:ascii="Arial" w:hAnsi="Arial" w:cs="Arial"/>
          <w:spacing w:val="18"/>
          <w:sz w:val="20"/>
          <w:szCs w:val="20"/>
        </w:rPr>
        <w:t xml:space="preserve"> </w:t>
      </w:r>
      <w:r w:rsidRPr="00CC19DB">
        <w:rPr>
          <w:rFonts w:ascii="Arial" w:hAnsi="Arial" w:cs="Arial"/>
          <w:spacing w:val="-1"/>
          <w:sz w:val="20"/>
          <w:szCs w:val="20"/>
        </w:rPr>
        <w:t>s</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awie</w:t>
      </w:r>
      <w:r w:rsidRPr="00CC19DB">
        <w:rPr>
          <w:rFonts w:ascii="Arial" w:hAnsi="Arial" w:cs="Arial"/>
          <w:spacing w:val="15"/>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amawia</w:t>
      </w:r>
      <w:r w:rsidRPr="00CC19DB">
        <w:rPr>
          <w:rFonts w:ascii="Arial" w:hAnsi="Arial" w:cs="Arial"/>
          <w:spacing w:val="1"/>
          <w:sz w:val="20"/>
          <w:szCs w:val="20"/>
        </w:rPr>
        <w:t>j</w:t>
      </w:r>
      <w:r w:rsidRPr="00CC19DB">
        <w:rPr>
          <w:rFonts w:ascii="Arial" w:hAnsi="Arial" w:cs="Arial"/>
          <w:sz w:val="20"/>
          <w:szCs w:val="20"/>
        </w:rPr>
        <w:t>ąc</w:t>
      </w:r>
      <w:r w:rsidRPr="00CC19DB">
        <w:rPr>
          <w:rFonts w:ascii="Arial" w:hAnsi="Arial" w:cs="Arial"/>
          <w:spacing w:val="-2"/>
          <w:sz w:val="20"/>
          <w:szCs w:val="20"/>
        </w:rPr>
        <w:t>e</w:t>
      </w:r>
      <w:r w:rsidRPr="00CC19DB">
        <w:rPr>
          <w:rFonts w:ascii="Arial" w:hAnsi="Arial" w:cs="Arial"/>
          <w:sz w:val="20"/>
          <w:szCs w:val="20"/>
        </w:rPr>
        <w:t>go</w:t>
      </w:r>
      <w:r w:rsidRPr="00CC19DB">
        <w:rPr>
          <w:rFonts w:ascii="Arial" w:hAnsi="Arial" w:cs="Arial"/>
          <w:spacing w:val="2"/>
          <w:sz w:val="20"/>
          <w:szCs w:val="20"/>
        </w:rPr>
        <w:t xml:space="preserve">: </w:t>
      </w:r>
      <w:r w:rsidR="001B2287" w:rsidRPr="00CC19DB">
        <w:rPr>
          <w:rFonts w:ascii="Arial" w:hAnsi="Arial" w:cs="Arial"/>
          <w:sz w:val="20"/>
          <w:szCs w:val="20"/>
        </w:rPr>
        <w:t>TU-PN-0</w:t>
      </w:r>
      <w:r w:rsidR="00D349C0">
        <w:rPr>
          <w:rFonts w:ascii="Arial" w:hAnsi="Arial" w:cs="Arial"/>
          <w:sz w:val="20"/>
          <w:szCs w:val="20"/>
        </w:rPr>
        <w:t>1</w:t>
      </w:r>
      <w:r w:rsidR="001B2287" w:rsidRPr="00CC19DB">
        <w:rPr>
          <w:rFonts w:ascii="Arial" w:hAnsi="Arial" w:cs="Arial"/>
          <w:sz w:val="20"/>
          <w:szCs w:val="20"/>
        </w:rPr>
        <w:t>-</w:t>
      </w:r>
      <w:r w:rsidR="00634861" w:rsidRPr="00CC19DB">
        <w:rPr>
          <w:rFonts w:ascii="Arial" w:hAnsi="Arial" w:cs="Arial"/>
          <w:sz w:val="20"/>
          <w:szCs w:val="20"/>
        </w:rPr>
        <w:t>20</w:t>
      </w:r>
      <w:r w:rsidR="00110D47" w:rsidRPr="00CC19DB">
        <w:rPr>
          <w:rFonts w:ascii="Arial" w:hAnsi="Arial" w:cs="Arial"/>
          <w:sz w:val="20"/>
          <w:szCs w:val="20"/>
        </w:rPr>
        <w:t>2</w:t>
      </w:r>
      <w:r w:rsidR="00D349C0">
        <w:rPr>
          <w:rFonts w:ascii="Arial" w:hAnsi="Arial" w:cs="Arial"/>
          <w:sz w:val="20"/>
          <w:szCs w:val="20"/>
        </w:rPr>
        <w:t>3</w:t>
      </w: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Przedsiębiorstwo Wodociągów i Kanalizacji w Brzegu Sp. z o. o.</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ul. Wolności 15</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 xml:space="preserve">49-300 Brzeg </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2.</w:t>
      </w:r>
      <w:r w:rsidRPr="00CC19DB">
        <w:rPr>
          <w:rFonts w:ascii="Arial" w:hAnsi="Arial" w:cs="Arial"/>
          <w:spacing w:val="18"/>
          <w:sz w:val="20"/>
          <w:szCs w:val="20"/>
        </w:rPr>
        <w:t xml:space="preserve"> </w:t>
      </w:r>
      <w:r w:rsidRPr="00CC19DB">
        <w:rPr>
          <w:rFonts w:ascii="Arial" w:hAnsi="Arial" w:cs="Arial"/>
          <w:spacing w:val="-1"/>
          <w:sz w:val="20"/>
          <w:szCs w:val="20"/>
        </w:rPr>
        <w:t>WYK</w:t>
      </w:r>
      <w:r w:rsidRPr="00CC19DB">
        <w:rPr>
          <w:rFonts w:ascii="Arial" w:hAnsi="Arial" w:cs="Arial"/>
          <w:sz w:val="20"/>
          <w:szCs w:val="20"/>
        </w:rPr>
        <w:t>O</w:t>
      </w: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pacing w:val="-2"/>
          <w:sz w:val="20"/>
          <w:szCs w:val="20"/>
        </w:rPr>
        <w:t>A</w:t>
      </w:r>
      <w:r w:rsidRPr="00CC19DB">
        <w:rPr>
          <w:rFonts w:ascii="Arial" w:hAnsi="Arial" w:cs="Arial"/>
          <w:sz w:val="20"/>
          <w:szCs w:val="20"/>
        </w:rPr>
        <w:t>:</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w w:val="104"/>
          <w:position w:val="8"/>
          <w:sz w:val="20"/>
          <w:szCs w:val="20"/>
        </w:rPr>
        <w:t xml:space="preserve"> </w:t>
      </w:r>
      <w:r w:rsidRPr="00CC19DB">
        <w:rPr>
          <w:rFonts w:ascii="Arial" w:hAnsi="Arial" w:cs="Arial"/>
          <w:sz w:val="20"/>
          <w:szCs w:val="20"/>
        </w:rPr>
        <w:t>:</w:t>
      </w:r>
    </w:p>
    <w:p w:rsidR="00AA16EA" w:rsidRPr="00CC19DB" w:rsidRDefault="00AA16EA" w:rsidP="001472D5">
      <w:pPr>
        <w:widowControl w:val="0"/>
        <w:autoSpaceDE w:val="0"/>
        <w:autoSpaceDN w:val="0"/>
        <w:adjustRightInd w:val="0"/>
        <w:spacing w:before="120"/>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492"/>
      </w:tblGrid>
      <w:tr w:rsidR="00AA16EA" w:rsidRPr="00CC19DB">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AA16EA" w:rsidRPr="00CC19DB" w:rsidRDefault="00D349C0" w:rsidP="00634680">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00AA16EA" w:rsidRPr="00CC19DB">
              <w:rPr>
                <w:rFonts w:ascii="Arial" w:hAnsi="Arial" w:cs="Arial"/>
                <w:b/>
                <w:bCs/>
                <w:sz w:val="20"/>
                <w:szCs w:val="20"/>
              </w:rPr>
              <w:t>.</w:t>
            </w:r>
            <w:r w:rsidR="00AA16EA" w:rsidRPr="00CC19DB">
              <w:rPr>
                <w:rFonts w:ascii="Arial" w:hAnsi="Arial" w:cs="Arial"/>
                <w:b/>
                <w:bCs/>
                <w:spacing w:val="-1"/>
                <w:sz w:val="20"/>
                <w:szCs w:val="20"/>
              </w:rPr>
              <w:t>p</w:t>
            </w:r>
            <w:r w:rsidR="00AA16EA" w:rsidRPr="00CC19DB">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00C07F71">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00C07F71">
              <w:rPr>
                <w:rFonts w:ascii="Arial" w:hAnsi="Arial" w:cs="Arial"/>
                <w:b/>
                <w:bCs/>
                <w:sz w:val="20"/>
                <w:szCs w:val="20"/>
              </w:rPr>
              <w:t>/</w:t>
            </w:r>
            <w:r w:rsidRPr="00CC19DB">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00C07F71">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00C07F71">
              <w:rPr>
                <w:rFonts w:ascii="Arial" w:hAnsi="Arial" w:cs="Arial"/>
                <w:b/>
                <w:bCs/>
                <w:sz w:val="20"/>
                <w:szCs w:val="20"/>
              </w:rPr>
              <w:t>/</w:t>
            </w:r>
            <w:r w:rsidRPr="00CC19DB">
              <w:rPr>
                <w:rFonts w:ascii="Arial" w:hAnsi="Arial" w:cs="Arial"/>
                <w:b/>
                <w:bCs/>
                <w:sz w:val="20"/>
                <w:szCs w:val="20"/>
              </w:rPr>
              <w:t>ów</w:t>
            </w:r>
          </w:p>
        </w:tc>
      </w:tr>
      <w:tr w:rsidR="00AA16EA" w:rsidRPr="00CC19DB" w:rsidTr="00CC19DB">
        <w:trPr>
          <w:trHeight w:hRule="exact" w:val="641"/>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r w:rsidR="00AA16EA" w:rsidRPr="00CC19DB" w:rsidTr="00CC19DB">
        <w:trPr>
          <w:trHeight w:hRule="exact" w:val="842"/>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bl>
    <w:p w:rsidR="00900A7B" w:rsidRDefault="00900A7B" w:rsidP="002B02D1">
      <w:pPr>
        <w:pStyle w:val="tabulka"/>
        <w:autoSpaceDE w:val="0"/>
        <w:autoSpaceDN w:val="0"/>
        <w:adjustRightInd w:val="0"/>
        <w:spacing w:line="240" w:lineRule="auto"/>
        <w:rPr>
          <w:b/>
          <w:bCs/>
          <w:u w:val="single"/>
          <w:lang w:val="pl-PL"/>
        </w:rPr>
      </w:pPr>
    </w:p>
    <w:p w:rsidR="00AA16EA" w:rsidRPr="00900A7B" w:rsidRDefault="002B02D1" w:rsidP="002B02D1">
      <w:pPr>
        <w:pStyle w:val="tabulka"/>
        <w:autoSpaceDE w:val="0"/>
        <w:autoSpaceDN w:val="0"/>
        <w:adjustRightInd w:val="0"/>
        <w:spacing w:line="240" w:lineRule="auto"/>
        <w:rPr>
          <w:b/>
          <w:bCs/>
          <w:u w:val="single"/>
          <w:lang w:val="pl-PL"/>
        </w:rPr>
      </w:pPr>
      <w:r w:rsidRPr="00900A7B">
        <w:rPr>
          <w:b/>
          <w:bCs/>
          <w:u w:val="single"/>
          <w:lang w:val="pl-PL"/>
        </w:rPr>
        <w:t>OŚWIADCZENIE</w:t>
      </w:r>
    </w:p>
    <w:p w:rsidR="00AA16EA" w:rsidRPr="00900A7B" w:rsidRDefault="002B02D1" w:rsidP="00900A7B">
      <w:pPr>
        <w:widowControl w:val="0"/>
        <w:autoSpaceDE w:val="0"/>
        <w:autoSpaceDN w:val="0"/>
        <w:adjustRightInd w:val="0"/>
        <w:spacing w:before="120"/>
        <w:jc w:val="both"/>
        <w:rPr>
          <w:rFonts w:ascii="Arial" w:hAnsi="Arial" w:cs="Arial"/>
          <w:b/>
          <w:bCs/>
          <w:sz w:val="20"/>
          <w:szCs w:val="20"/>
        </w:rPr>
      </w:pPr>
      <w:r>
        <w:rPr>
          <w:rFonts w:ascii="Arial" w:hAnsi="Arial" w:cs="Arial"/>
          <w:sz w:val="20"/>
          <w:szCs w:val="20"/>
        </w:rPr>
        <w:t>O</w:t>
      </w:r>
      <w:r w:rsidRPr="002B02D1">
        <w:rPr>
          <w:rFonts w:ascii="Arial" w:hAnsi="Arial" w:cs="Arial"/>
          <w:sz w:val="20"/>
          <w:szCs w:val="20"/>
        </w:rPr>
        <w:t>świadczam/y, że</w:t>
      </w:r>
      <w:r>
        <w:rPr>
          <w:rFonts w:ascii="Arial" w:hAnsi="Arial" w:cs="Arial"/>
          <w:sz w:val="20"/>
          <w:szCs w:val="20"/>
        </w:rPr>
        <w:t xml:space="preserve"> </w:t>
      </w:r>
      <w:r w:rsidR="00FB795A">
        <w:rPr>
          <w:rFonts w:ascii="Arial" w:hAnsi="Arial" w:cs="Arial"/>
          <w:sz w:val="20"/>
          <w:szCs w:val="20"/>
        </w:rPr>
        <w:t>s</w:t>
      </w:r>
      <w:r w:rsidR="00AA16EA" w:rsidRPr="00CC19DB">
        <w:rPr>
          <w:rFonts w:ascii="Arial" w:hAnsi="Arial" w:cs="Arial"/>
          <w:sz w:val="20"/>
          <w:szCs w:val="20"/>
        </w:rPr>
        <w:t>p</w:t>
      </w:r>
      <w:r w:rsidR="00AA16EA" w:rsidRPr="00CC19DB">
        <w:rPr>
          <w:rFonts w:ascii="Arial" w:hAnsi="Arial" w:cs="Arial"/>
          <w:spacing w:val="-1"/>
          <w:sz w:val="20"/>
          <w:szCs w:val="20"/>
        </w:rPr>
        <w:t>e</w:t>
      </w:r>
      <w:r w:rsidR="00AA16EA" w:rsidRPr="00CC19DB">
        <w:rPr>
          <w:rFonts w:ascii="Arial" w:hAnsi="Arial" w:cs="Arial"/>
          <w:sz w:val="20"/>
          <w:szCs w:val="20"/>
        </w:rPr>
        <w:t>ł</w:t>
      </w:r>
      <w:r w:rsidR="00AA16EA" w:rsidRPr="00CC19DB">
        <w:rPr>
          <w:rFonts w:ascii="Arial" w:hAnsi="Arial" w:cs="Arial"/>
          <w:spacing w:val="-2"/>
          <w:sz w:val="20"/>
          <w:szCs w:val="20"/>
        </w:rPr>
        <w:t>n</w:t>
      </w:r>
      <w:r w:rsidR="00AA16EA" w:rsidRPr="00CC19DB">
        <w:rPr>
          <w:rFonts w:ascii="Arial" w:hAnsi="Arial" w:cs="Arial"/>
          <w:sz w:val="20"/>
          <w:szCs w:val="20"/>
        </w:rPr>
        <w:t>iam</w:t>
      </w:r>
      <w:r w:rsidR="00C07F71">
        <w:rPr>
          <w:rFonts w:ascii="Arial" w:hAnsi="Arial" w:cs="Arial"/>
          <w:sz w:val="20"/>
          <w:szCs w:val="20"/>
        </w:rPr>
        <w:t>/</w:t>
      </w:r>
      <w:r w:rsidR="00AA16EA" w:rsidRPr="00CC19DB">
        <w:rPr>
          <w:rFonts w:ascii="Arial" w:hAnsi="Arial" w:cs="Arial"/>
          <w:spacing w:val="-1"/>
          <w:sz w:val="20"/>
          <w:szCs w:val="20"/>
        </w:rPr>
        <w:t>y</w:t>
      </w:r>
      <w:r w:rsidR="00AA16EA" w:rsidRPr="00CC19DB">
        <w:rPr>
          <w:rFonts w:ascii="Arial" w:hAnsi="Arial" w:cs="Arial"/>
          <w:sz w:val="20"/>
          <w:szCs w:val="20"/>
        </w:rPr>
        <w:t xml:space="preserve"> </w:t>
      </w:r>
      <w:r w:rsidR="00AA16EA" w:rsidRPr="00CC19DB">
        <w:rPr>
          <w:rFonts w:ascii="Arial" w:hAnsi="Arial" w:cs="Arial"/>
          <w:spacing w:val="-1"/>
          <w:sz w:val="20"/>
          <w:szCs w:val="20"/>
        </w:rPr>
        <w:t>w</w:t>
      </w:r>
      <w:r w:rsidR="00AA16EA" w:rsidRPr="00CC19DB">
        <w:rPr>
          <w:rFonts w:ascii="Arial" w:hAnsi="Arial" w:cs="Arial"/>
          <w:spacing w:val="2"/>
          <w:sz w:val="20"/>
          <w:szCs w:val="20"/>
        </w:rPr>
        <w:t>a</w:t>
      </w:r>
      <w:r w:rsidR="00AA16EA" w:rsidRPr="00CC19DB">
        <w:rPr>
          <w:rFonts w:ascii="Arial" w:hAnsi="Arial" w:cs="Arial"/>
          <w:spacing w:val="-1"/>
          <w:sz w:val="20"/>
          <w:szCs w:val="20"/>
        </w:rPr>
        <w:t>r</w:t>
      </w:r>
      <w:r w:rsidR="00AA16EA" w:rsidRPr="00CC19DB">
        <w:rPr>
          <w:rFonts w:ascii="Arial" w:hAnsi="Arial" w:cs="Arial"/>
          <w:sz w:val="20"/>
          <w:szCs w:val="20"/>
        </w:rPr>
        <w:t>un</w:t>
      </w:r>
      <w:r w:rsidR="00AA16EA" w:rsidRPr="00CC19DB">
        <w:rPr>
          <w:rFonts w:ascii="Arial" w:hAnsi="Arial" w:cs="Arial"/>
          <w:spacing w:val="-1"/>
          <w:sz w:val="20"/>
          <w:szCs w:val="20"/>
        </w:rPr>
        <w:t>k</w:t>
      </w:r>
      <w:r w:rsidR="00AA16EA" w:rsidRPr="00CC19DB">
        <w:rPr>
          <w:rFonts w:ascii="Arial" w:hAnsi="Arial" w:cs="Arial"/>
          <w:sz w:val="20"/>
          <w:szCs w:val="20"/>
        </w:rPr>
        <w:t>i ud</w:t>
      </w:r>
      <w:r w:rsidR="00AA16EA" w:rsidRPr="00CC19DB">
        <w:rPr>
          <w:rFonts w:ascii="Arial" w:hAnsi="Arial" w:cs="Arial"/>
          <w:spacing w:val="-1"/>
          <w:sz w:val="20"/>
          <w:szCs w:val="20"/>
        </w:rPr>
        <w:t>z</w:t>
      </w:r>
      <w:r w:rsidR="00AA16EA" w:rsidRPr="00CC19DB">
        <w:rPr>
          <w:rFonts w:ascii="Arial" w:hAnsi="Arial" w:cs="Arial"/>
          <w:sz w:val="20"/>
          <w:szCs w:val="20"/>
        </w:rPr>
        <w:t>ia</w:t>
      </w:r>
      <w:r w:rsidR="00AA16EA" w:rsidRPr="00CC19DB">
        <w:rPr>
          <w:rFonts w:ascii="Arial" w:hAnsi="Arial" w:cs="Arial"/>
          <w:spacing w:val="-1"/>
          <w:sz w:val="20"/>
          <w:szCs w:val="20"/>
        </w:rPr>
        <w:t>ł</w:t>
      </w:r>
      <w:r w:rsidR="00AA16EA" w:rsidRPr="00CC19DB">
        <w:rPr>
          <w:rFonts w:ascii="Arial" w:hAnsi="Arial" w:cs="Arial"/>
          <w:sz w:val="20"/>
          <w:szCs w:val="20"/>
        </w:rPr>
        <w:t>u w postępo</w:t>
      </w:r>
      <w:r w:rsidR="00AA16EA" w:rsidRPr="00CC19DB">
        <w:rPr>
          <w:rFonts w:ascii="Arial" w:hAnsi="Arial" w:cs="Arial"/>
          <w:spacing w:val="-1"/>
          <w:sz w:val="20"/>
          <w:szCs w:val="20"/>
        </w:rPr>
        <w:t>w</w:t>
      </w:r>
      <w:r w:rsidR="00AA16EA" w:rsidRPr="00CC19DB">
        <w:rPr>
          <w:rFonts w:ascii="Arial" w:hAnsi="Arial" w:cs="Arial"/>
          <w:sz w:val="20"/>
          <w:szCs w:val="20"/>
        </w:rPr>
        <w:t>aniu o ud</w:t>
      </w:r>
      <w:r w:rsidR="00AA16EA" w:rsidRPr="00CC19DB">
        <w:rPr>
          <w:rFonts w:ascii="Arial" w:hAnsi="Arial" w:cs="Arial"/>
          <w:spacing w:val="-1"/>
          <w:sz w:val="20"/>
          <w:szCs w:val="20"/>
        </w:rPr>
        <w:t>z</w:t>
      </w:r>
      <w:r w:rsidR="00AA16EA" w:rsidRPr="00CC19DB">
        <w:rPr>
          <w:rFonts w:ascii="Arial" w:hAnsi="Arial" w:cs="Arial"/>
          <w:sz w:val="20"/>
          <w:szCs w:val="20"/>
        </w:rPr>
        <w:t>i</w:t>
      </w:r>
      <w:r w:rsidR="00AA16EA" w:rsidRPr="00CC19DB">
        <w:rPr>
          <w:rFonts w:ascii="Arial" w:hAnsi="Arial" w:cs="Arial"/>
          <w:spacing w:val="-1"/>
          <w:sz w:val="20"/>
          <w:szCs w:val="20"/>
        </w:rPr>
        <w:t>e</w:t>
      </w:r>
      <w:r w:rsidR="00AA16EA" w:rsidRPr="00CC19DB">
        <w:rPr>
          <w:rFonts w:ascii="Arial" w:hAnsi="Arial" w:cs="Arial"/>
          <w:sz w:val="20"/>
          <w:szCs w:val="20"/>
        </w:rPr>
        <w:t>len</w:t>
      </w:r>
      <w:r w:rsidR="00AA16EA" w:rsidRPr="00CC19DB">
        <w:rPr>
          <w:rFonts w:ascii="Arial" w:hAnsi="Arial" w:cs="Arial"/>
          <w:spacing w:val="-1"/>
          <w:sz w:val="20"/>
          <w:szCs w:val="20"/>
        </w:rPr>
        <w:t>i</w:t>
      </w:r>
      <w:r w:rsidR="00AA16EA" w:rsidRPr="00CC19DB">
        <w:rPr>
          <w:rFonts w:ascii="Arial" w:hAnsi="Arial" w:cs="Arial"/>
          <w:sz w:val="20"/>
          <w:szCs w:val="20"/>
        </w:rPr>
        <w:t xml:space="preserve">e </w:t>
      </w:r>
      <w:r w:rsidR="00AA16EA" w:rsidRPr="00CC19DB">
        <w:rPr>
          <w:rFonts w:ascii="Arial" w:hAnsi="Arial" w:cs="Arial"/>
          <w:spacing w:val="-1"/>
          <w:sz w:val="20"/>
          <w:szCs w:val="20"/>
        </w:rPr>
        <w:t>z</w:t>
      </w:r>
      <w:r w:rsidR="00AA16EA" w:rsidRPr="00CC19DB">
        <w:rPr>
          <w:rFonts w:ascii="Arial" w:hAnsi="Arial" w:cs="Arial"/>
          <w:sz w:val="20"/>
          <w:szCs w:val="20"/>
        </w:rPr>
        <w:t>amówi</w:t>
      </w:r>
      <w:r w:rsidR="00AA16EA" w:rsidRPr="00CC19DB">
        <w:rPr>
          <w:rFonts w:ascii="Arial" w:hAnsi="Arial" w:cs="Arial"/>
          <w:spacing w:val="-1"/>
          <w:sz w:val="20"/>
          <w:szCs w:val="20"/>
        </w:rPr>
        <w:t>e</w:t>
      </w:r>
      <w:r w:rsidR="00AA16EA" w:rsidRPr="00CC19DB">
        <w:rPr>
          <w:rFonts w:ascii="Arial" w:hAnsi="Arial" w:cs="Arial"/>
          <w:sz w:val="20"/>
          <w:szCs w:val="20"/>
        </w:rPr>
        <w:t>nia publi</w:t>
      </w:r>
      <w:r w:rsidR="00AA16EA" w:rsidRPr="00CC19DB">
        <w:rPr>
          <w:rFonts w:ascii="Arial" w:hAnsi="Arial" w:cs="Arial"/>
          <w:spacing w:val="-2"/>
          <w:sz w:val="20"/>
          <w:szCs w:val="20"/>
        </w:rPr>
        <w:t>c</w:t>
      </w:r>
      <w:r w:rsidR="00AA16EA" w:rsidRPr="00CC19DB">
        <w:rPr>
          <w:rFonts w:ascii="Arial" w:hAnsi="Arial" w:cs="Arial"/>
          <w:sz w:val="20"/>
          <w:szCs w:val="20"/>
        </w:rPr>
        <w:t>zn</w:t>
      </w:r>
      <w:r w:rsidR="00AA16EA" w:rsidRPr="00CC19DB">
        <w:rPr>
          <w:rFonts w:ascii="Arial" w:hAnsi="Arial" w:cs="Arial"/>
          <w:spacing w:val="-1"/>
          <w:sz w:val="20"/>
          <w:szCs w:val="20"/>
        </w:rPr>
        <w:t>e</w:t>
      </w:r>
      <w:r w:rsidR="00AA16EA" w:rsidRPr="00CC19DB">
        <w:rPr>
          <w:rFonts w:ascii="Arial" w:hAnsi="Arial" w:cs="Arial"/>
          <w:sz w:val="20"/>
          <w:szCs w:val="20"/>
        </w:rPr>
        <w:t xml:space="preserve">go </w:t>
      </w:r>
      <w:r w:rsidR="009F44A8">
        <w:rPr>
          <w:rFonts w:ascii="Arial" w:hAnsi="Arial" w:cs="Arial"/>
          <w:sz w:val="20"/>
          <w:szCs w:val="20"/>
        </w:rPr>
        <w:br/>
      </w:r>
      <w:r w:rsidR="00AA16EA" w:rsidRPr="00CC19DB">
        <w:rPr>
          <w:rFonts w:ascii="Arial" w:hAnsi="Arial" w:cs="Arial"/>
          <w:sz w:val="20"/>
          <w:szCs w:val="20"/>
        </w:rPr>
        <w:t xml:space="preserve">na </w:t>
      </w:r>
      <w:bookmarkStart w:id="56" w:name="_Hlk80790791"/>
      <w:r w:rsidR="008B5851">
        <w:rPr>
          <w:rFonts w:ascii="Arial" w:hAnsi="Arial" w:cs="Arial"/>
          <w:sz w:val="20"/>
          <w:szCs w:val="20"/>
        </w:rPr>
        <w:t>„</w:t>
      </w:r>
      <w:r w:rsidR="00EF0176" w:rsidRPr="00EF0176">
        <w:rPr>
          <w:rFonts w:ascii="Arial" w:hAnsi="Arial" w:cs="Arial"/>
          <w:b/>
          <w:bCs/>
          <w:sz w:val="20"/>
          <w:szCs w:val="20"/>
        </w:rPr>
        <w:t>Odbiór i zagospodarowanie</w:t>
      </w:r>
      <w:r w:rsidR="00B6285A">
        <w:rPr>
          <w:rFonts w:ascii="Arial" w:hAnsi="Arial" w:cs="Arial"/>
          <w:b/>
          <w:bCs/>
          <w:sz w:val="20"/>
          <w:szCs w:val="20"/>
        </w:rPr>
        <w:t xml:space="preserve"> rolnicze</w:t>
      </w:r>
      <w:r w:rsidR="00EF0176" w:rsidRPr="00EF0176">
        <w:rPr>
          <w:rFonts w:ascii="Arial" w:hAnsi="Arial" w:cs="Arial"/>
          <w:b/>
          <w:bCs/>
          <w:sz w:val="20"/>
          <w:szCs w:val="20"/>
        </w:rPr>
        <w:t xml:space="preserve"> ustabilizowanych osadów ściekowych z </w:t>
      </w:r>
      <w:r w:rsidR="008B5851">
        <w:rPr>
          <w:rFonts w:ascii="Arial" w:hAnsi="Arial" w:cs="Arial"/>
          <w:b/>
          <w:bCs/>
          <w:sz w:val="20"/>
          <w:szCs w:val="20"/>
        </w:rPr>
        <w:t>O</w:t>
      </w:r>
      <w:r w:rsidR="00EF0176" w:rsidRPr="00EF0176">
        <w:rPr>
          <w:rFonts w:ascii="Arial" w:hAnsi="Arial" w:cs="Arial"/>
          <w:b/>
          <w:bCs/>
          <w:sz w:val="20"/>
          <w:szCs w:val="20"/>
        </w:rPr>
        <w:t xml:space="preserve">czyszczalni </w:t>
      </w:r>
      <w:r w:rsidR="008B5851">
        <w:rPr>
          <w:rFonts w:ascii="Arial" w:hAnsi="Arial" w:cs="Arial"/>
          <w:b/>
          <w:bCs/>
          <w:sz w:val="20"/>
          <w:szCs w:val="20"/>
        </w:rPr>
        <w:t>Ś</w:t>
      </w:r>
      <w:r w:rsidR="00EF0176" w:rsidRPr="00EF0176">
        <w:rPr>
          <w:rFonts w:ascii="Arial" w:hAnsi="Arial" w:cs="Arial"/>
          <w:b/>
          <w:bCs/>
          <w:sz w:val="20"/>
          <w:szCs w:val="20"/>
        </w:rPr>
        <w:t>cieków w Brzegu.</w:t>
      </w:r>
      <w:bookmarkEnd w:id="56"/>
      <w:r w:rsidR="008B5851">
        <w:rPr>
          <w:rFonts w:ascii="Arial" w:hAnsi="Arial" w:cs="Arial"/>
          <w:b/>
          <w:bCs/>
          <w:sz w:val="20"/>
          <w:szCs w:val="20"/>
        </w:rPr>
        <w:t xml:space="preserve">” </w:t>
      </w:r>
      <w:r w:rsidR="00C07F71" w:rsidRPr="002768FB">
        <w:rPr>
          <w:rFonts w:ascii="Arial" w:hAnsi="Arial" w:cs="Arial"/>
          <w:spacing w:val="2"/>
          <w:sz w:val="20"/>
          <w:szCs w:val="20"/>
        </w:rPr>
        <w:t>P</w:t>
      </w:r>
      <w:r w:rsidR="00AA16EA" w:rsidRPr="00CC19DB">
        <w:rPr>
          <w:rFonts w:ascii="Arial" w:hAnsi="Arial" w:cs="Arial"/>
          <w:spacing w:val="2"/>
          <w:sz w:val="20"/>
          <w:szCs w:val="20"/>
        </w:rPr>
        <w:t>osiadam</w:t>
      </w:r>
      <w:r w:rsidR="00C07F71">
        <w:rPr>
          <w:rFonts w:ascii="Arial" w:hAnsi="Arial" w:cs="Arial"/>
          <w:spacing w:val="2"/>
          <w:sz w:val="20"/>
          <w:szCs w:val="20"/>
        </w:rPr>
        <w:t>/</w:t>
      </w:r>
      <w:r w:rsidR="00AA16EA" w:rsidRPr="00CC19DB">
        <w:rPr>
          <w:rFonts w:ascii="Arial" w:hAnsi="Arial" w:cs="Arial"/>
          <w:spacing w:val="2"/>
          <w:sz w:val="20"/>
          <w:szCs w:val="20"/>
        </w:rPr>
        <w:t>y uprawnienia do wykonywania określonej działalności lub czynności, jeżeli przepisy prawa nakładają obowiązek ich posiadania;</w:t>
      </w:r>
    </w:p>
    <w:p w:rsidR="00AA16EA" w:rsidRPr="00CC19DB" w:rsidRDefault="00C07F71" w:rsidP="00E302B0">
      <w:pPr>
        <w:pStyle w:val="Akapitzlist1"/>
        <w:widowControl w:val="0"/>
        <w:numPr>
          <w:ilvl w:val="0"/>
          <w:numId w:val="7"/>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p</w:t>
      </w:r>
      <w:r w:rsidR="00AA16EA" w:rsidRPr="00CC19DB">
        <w:rPr>
          <w:rFonts w:ascii="Arial" w:hAnsi="Arial" w:cs="Arial"/>
          <w:spacing w:val="2"/>
          <w:sz w:val="20"/>
          <w:szCs w:val="20"/>
        </w:rPr>
        <w:t>osiadam</w:t>
      </w:r>
      <w:r>
        <w:rPr>
          <w:rFonts w:ascii="Arial" w:hAnsi="Arial" w:cs="Arial"/>
          <w:spacing w:val="2"/>
          <w:sz w:val="20"/>
          <w:szCs w:val="20"/>
        </w:rPr>
        <w:t>/</w:t>
      </w:r>
      <w:r w:rsidR="00AA16EA" w:rsidRPr="00CC19DB">
        <w:rPr>
          <w:rFonts w:ascii="Arial" w:hAnsi="Arial" w:cs="Arial"/>
          <w:spacing w:val="2"/>
          <w:sz w:val="20"/>
          <w:szCs w:val="20"/>
        </w:rPr>
        <w:t>y wiedzę i doświadczenie;</w:t>
      </w:r>
    </w:p>
    <w:p w:rsidR="00AA16EA" w:rsidRPr="00CC19DB" w:rsidRDefault="00C07F71" w:rsidP="00E302B0">
      <w:pPr>
        <w:pStyle w:val="Akapitzlist1"/>
        <w:widowControl w:val="0"/>
        <w:numPr>
          <w:ilvl w:val="0"/>
          <w:numId w:val="7"/>
        </w:numPr>
        <w:autoSpaceDE w:val="0"/>
        <w:autoSpaceDN w:val="0"/>
        <w:adjustRightInd w:val="0"/>
        <w:spacing w:before="120"/>
        <w:ind w:left="567" w:right="21" w:hanging="567"/>
        <w:rPr>
          <w:rFonts w:ascii="Arial" w:hAnsi="Arial" w:cs="Arial"/>
          <w:spacing w:val="2"/>
          <w:sz w:val="20"/>
          <w:szCs w:val="20"/>
        </w:rPr>
      </w:pPr>
      <w:r>
        <w:rPr>
          <w:rFonts w:ascii="Arial" w:hAnsi="Arial" w:cs="Arial"/>
          <w:spacing w:val="2"/>
          <w:sz w:val="20"/>
          <w:szCs w:val="20"/>
        </w:rPr>
        <w:t>d</w:t>
      </w:r>
      <w:r w:rsidR="00AA16EA" w:rsidRPr="00CC19DB">
        <w:rPr>
          <w:rFonts w:ascii="Arial" w:hAnsi="Arial" w:cs="Arial"/>
          <w:spacing w:val="2"/>
          <w:sz w:val="20"/>
          <w:szCs w:val="20"/>
        </w:rPr>
        <w:t>ysponuj</w:t>
      </w:r>
      <w:r>
        <w:rPr>
          <w:rFonts w:ascii="Arial" w:hAnsi="Arial" w:cs="Arial"/>
          <w:spacing w:val="2"/>
          <w:sz w:val="20"/>
          <w:szCs w:val="20"/>
        </w:rPr>
        <w:t>ę/</w:t>
      </w:r>
      <w:proofErr w:type="spellStart"/>
      <w:r>
        <w:rPr>
          <w:rFonts w:ascii="Arial" w:hAnsi="Arial" w:cs="Arial"/>
          <w:spacing w:val="2"/>
          <w:sz w:val="20"/>
          <w:szCs w:val="20"/>
        </w:rPr>
        <w:t>e</w:t>
      </w:r>
      <w:r w:rsidR="00AA16EA" w:rsidRPr="00CC19DB">
        <w:rPr>
          <w:rFonts w:ascii="Arial" w:hAnsi="Arial" w:cs="Arial"/>
          <w:spacing w:val="2"/>
          <w:sz w:val="20"/>
          <w:szCs w:val="20"/>
        </w:rPr>
        <w:t>my</w:t>
      </w:r>
      <w:proofErr w:type="spellEnd"/>
      <w:r w:rsidR="00AA16EA" w:rsidRPr="00CC19DB">
        <w:rPr>
          <w:rFonts w:ascii="Arial" w:hAnsi="Arial" w:cs="Arial"/>
          <w:spacing w:val="2"/>
          <w:sz w:val="20"/>
          <w:szCs w:val="20"/>
        </w:rPr>
        <w:t xml:space="preserve"> odpowiednim potencjałem technicznym oraz osobami zdolnymi do wykonania zamówienia;</w:t>
      </w:r>
    </w:p>
    <w:p w:rsidR="00701E2C" w:rsidRPr="00CC19DB" w:rsidRDefault="00AA16EA" w:rsidP="00E302B0">
      <w:pPr>
        <w:pStyle w:val="Akapitzlist1"/>
        <w:widowControl w:val="0"/>
        <w:numPr>
          <w:ilvl w:val="0"/>
          <w:numId w:val="7"/>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znajduj</w:t>
      </w:r>
      <w:r w:rsidR="00C07F71">
        <w:rPr>
          <w:rFonts w:ascii="Arial" w:hAnsi="Arial" w:cs="Arial"/>
          <w:spacing w:val="2"/>
          <w:sz w:val="20"/>
          <w:szCs w:val="20"/>
        </w:rPr>
        <w:t>ę/</w:t>
      </w:r>
      <w:proofErr w:type="spellStart"/>
      <w:r w:rsidR="00C07F71">
        <w:rPr>
          <w:rFonts w:ascii="Arial" w:hAnsi="Arial" w:cs="Arial"/>
          <w:spacing w:val="2"/>
          <w:sz w:val="20"/>
          <w:szCs w:val="20"/>
        </w:rPr>
        <w:t>e</w:t>
      </w:r>
      <w:r w:rsidRPr="00CC19DB">
        <w:rPr>
          <w:rFonts w:ascii="Arial" w:hAnsi="Arial" w:cs="Arial"/>
          <w:spacing w:val="2"/>
          <w:sz w:val="20"/>
          <w:szCs w:val="20"/>
        </w:rPr>
        <w:t>my</w:t>
      </w:r>
      <w:proofErr w:type="spellEnd"/>
      <w:r w:rsidRPr="00CC19DB">
        <w:rPr>
          <w:rFonts w:ascii="Arial" w:hAnsi="Arial" w:cs="Arial"/>
          <w:spacing w:val="2"/>
          <w:sz w:val="20"/>
          <w:szCs w:val="20"/>
        </w:rPr>
        <w:t xml:space="preserve"> się w sytuacji ekonomicznej i finansowej umożliwiającej wykonanie zamówienia</w:t>
      </w:r>
      <w:r w:rsidR="00701E2C" w:rsidRPr="00CC19DB">
        <w:rPr>
          <w:rFonts w:ascii="Arial" w:hAnsi="Arial" w:cs="Arial"/>
          <w:spacing w:val="2"/>
          <w:sz w:val="20"/>
          <w:szCs w:val="20"/>
        </w:rPr>
        <w:t>;</w:t>
      </w:r>
    </w:p>
    <w:p w:rsidR="00900A7B" w:rsidRPr="00D349C0" w:rsidRDefault="008979CD" w:rsidP="00E302B0">
      <w:pPr>
        <w:pStyle w:val="Akapitzlist1"/>
        <w:widowControl w:val="0"/>
        <w:numPr>
          <w:ilvl w:val="0"/>
          <w:numId w:val="7"/>
        </w:numPr>
        <w:autoSpaceDE w:val="0"/>
        <w:autoSpaceDN w:val="0"/>
        <w:adjustRightInd w:val="0"/>
        <w:spacing w:before="120"/>
        <w:ind w:left="567" w:right="21" w:hanging="567"/>
        <w:rPr>
          <w:rFonts w:ascii="Arial" w:hAnsi="Arial" w:cs="Arial"/>
          <w:spacing w:val="2"/>
          <w:sz w:val="20"/>
          <w:szCs w:val="20"/>
        </w:rPr>
      </w:pPr>
      <w:r w:rsidRPr="00CC19DB">
        <w:rPr>
          <w:rFonts w:ascii="Arial" w:hAnsi="Arial" w:cs="Arial"/>
          <w:spacing w:val="2"/>
          <w:sz w:val="20"/>
          <w:szCs w:val="20"/>
        </w:rPr>
        <w:t>posiadam/y</w:t>
      </w:r>
      <w:r w:rsidRPr="00CC19DB">
        <w:rPr>
          <w:rFonts w:ascii="Arial" w:hAnsi="Arial" w:cs="Arial"/>
          <w:sz w:val="20"/>
          <w:szCs w:val="20"/>
        </w:rPr>
        <w:t xml:space="preserve"> zdolność do występowania w obrocie gospodarczym.</w:t>
      </w:r>
    </w:p>
    <w:p w:rsidR="00D349C0" w:rsidRDefault="00D349C0" w:rsidP="00D349C0">
      <w:pPr>
        <w:pStyle w:val="Akapitzlist1"/>
        <w:widowControl w:val="0"/>
        <w:autoSpaceDE w:val="0"/>
        <w:autoSpaceDN w:val="0"/>
        <w:adjustRightInd w:val="0"/>
        <w:spacing w:before="120"/>
        <w:ind w:left="567" w:right="21"/>
        <w:rPr>
          <w:rFonts w:ascii="Arial" w:hAnsi="Arial" w:cs="Arial"/>
          <w:spacing w:val="2"/>
          <w:sz w:val="20"/>
          <w:szCs w:val="20"/>
        </w:rPr>
      </w:pPr>
    </w:p>
    <w:p w:rsidR="00AA16EA" w:rsidRPr="002D0B28" w:rsidRDefault="00900A7B" w:rsidP="00900A7B">
      <w:pPr>
        <w:pStyle w:val="Akapitzlist1"/>
        <w:widowControl w:val="0"/>
        <w:autoSpaceDE w:val="0"/>
        <w:autoSpaceDN w:val="0"/>
        <w:adjustRightInd w:val="0"/>
        <w:spacing w:before="120"/>
        <w:ind w:left="0" w:right="21"/>
        <w:rPr>
          <w:rFonts w:ascii="Arial" w:hAnsi="Arial" w:cs="Arial"/>
          <w:b/>
          <w:bCs/>
          <w:spacing w:val="2"/>
          <w:sz w:val="22"/>
          <w:szCs w:val="22"/>
        </w:rPr>
      </w:pPr>
      <w:r w:rsidRPr="002D0B28">
        <w:rPr>
          <w:rFonts w:ascii="Arial" w:hAnsi="Arial" w:cs="Arial"/>
          <w:b/>
          <w:bCs/>
          <w:sz w:val="22"/>
          <w:szCs w:val="22"/>
        </w:rPr>
        <w:t xml:space="preserve"> Podpis/y:</w:t>
      </w:r>
    </w:p>
    <w:p w:rsidR="00110D47" w:rsidRPr="00CC19DB" w:rsidRDefault="00110D47" w:rsidP="001472D5">
      <w:pPr>
        <w:widowControl w:val="0"/>
        <w:autoSpaceDE w:val="0"/>
        <w:autoSpaceDN w:val="0"/>
        <w:adjustRightInd w:val="0"/>
        <w:spacing w:before="120"/>
        <w:ind w:left="198" w:right="-20"/>
        <w:rPr>
          <w:rFonts w:ascii="Arial" w:hAnsi="Arial" w:cs="Arial"/>
          <w:b/>
          <w:bCs/>
          <w:sz w:val="20"/>
          <w:szCs w:val="20"/>
        </w:rPr>
      </w:pPr>
    </w:p>
    <w:p w:rsidR="00AA16EA" w:rsidRPr="00CC19DB" w:rsidRDefault="00AA16EA" w:rsidP="001472D5">
      <w:pPr>
        <w:widowControl w:val="0"/>
        <w:autoSpaceDE w:val="0"/>
        <w:autoSpaceDN w:val="0"/>
        <w:adjustRightInd w:val="0"/>
        <w:spacing w:before="120"/>
        <w:ind w:left="198" w:right="-20"/>
        <w:rPr>
          <w:rFonts w:ascii="Arial" w:hAnsi="Arial" w:cs="Arial"/>
          <w:b/>
          <w:bCs/>
          <w:sz w:val="20"/>
          <w:szCs w:val="20"/>
        </w:rPr>
      </w:pPr>
    </w:p>
    <w:p w:rsidR="00AA16EA" w:rsidRPr="00CC19DB" w:rsidRDefault="00F36F75" w:rsidP="001472D5">
      <w:pPr>
        <w:widowControl w:val="0"/>
        <w:autoSpaceDE w:val="0"/>
        <w:autoSpaceDN w:val="0"/>
        <w:adjustRightInd w:val="0"/>
        <w:spacing w:before="120"/>
        <w:ind w:right="-20"/>
        <w:rPr>
          <w:rFonts w:ascii="Arial" w:hAnsi="Arial" w:cs="Arial"/>
          <w:sz w:val="20"/>
          <w:szCs w:val="20"/>
        </w:rPr>
      </w:pPr>
      <w:r>
        <w:rPr>
          <w:rFonts w:ascii="Arial" w:hAnsi="Arial" w:cs="Arial"/>
          <w:noProof/>
          <w:sz w:val="20"/>
          <w:szCs w:val="20"/>
        </w:rPr>
        <w:pict>
          <v:shape id="Pole tekstowe 4" o:spid="_x0000_s1027" type="#_x0000_t202" style="position:absolute;margin-left:67.05pt;margin-top:-27.85pt;width:468pt;height:113.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" filled="f" stroked="f">
            <v:textbox inset="0,0,0,0">
              <w:txbxContent>
                <w:tbl>
                  <w:tblPr>
                    <w:tblW w:w="9214" w:type="dxa"/>
                    <w:tblInd w:w="2"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2008B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008B9" w:rsidRPr="00C00303" w:rsidRDefault="002008B9">
                        <w:pPr>
                          <w:widowControl w:val="0"/>
                          <w:autoSpaceDE w:val="0"/>
                          <w:autoSpaceDN w:val="0"/>
                          <w:adjustRightInd w:val="0"/>
                          <w:spacing w:line="200" w:lineRule="exact"/>
                          <w:rPr>
                            <w:sz w:val="16"/>
                            <w:szCs w:val="16"/>
                          </w:rPr>
                        </w:pPr>
                      </w:p>
                      <w:p w:rsidR="002008B9" w:rsidRPr="00C00303" w:rsidRDefault="002008B9">
                        <w:pPr>
                          <w:widowControl w:val="0"/>
                          <w:autoSpaceDE w:val="0"/>
                          <w:autoSpaceDN w:val="0"/>
                          <w:adjustRightInd w:val="0"/>
                          <w:spacing w:line="200" w:lineRule="exact"/>
                          <w:rPr>
                            <w:sz w:val="16"/>
                            <w:szCs w:val="16"/>
                          </w:rPr>
                        </w:pPr>
                      </w:p>
                      <w:p w:rsidR="002008B9" w:rsidRPr="00C00303" w:rsidRDefault="002008B9">
                        <w:pPr>
                          <w:widowControl w:val="0"/>
                          <w:autoSpaceDE w:val="0"/>
                          <w:autoSpaceDN w:val="0"/>
                          <w:adjustRightInd w:val="0"/>
                          <w:spacing w:before="3" w:line="260" w:lineRule="exact"/>
                          <w:rPr>
                            <w:sz w:val="16"/>
                            <w:szCs w:val="16"/>
                          </w:rPr>
                        </w:pPr>
                      </w:p>
                      <w:p w:rsidR="002008B9" w:rsidRPr="00C00303" w:rsidRDefault="002008B9">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008B9" w:rsidRPr="00C00303" w:rsidRDefault="002008B9">
                        <w:pPr>
                          <w:widowControl w:val="0"/>
                          <w:autoSpaceDE w:val="0"/>
                          <w:autoSpaceDN w:val="0"/>
                          <w:adjustRightInd w:val="0"/>
                          <w:spacing w:before="20" w:line="140" w:lineRule="exact"/>
                          <w:rPr>
                            <w:sz w:val="16"/>
                            <w:szCs w:val="16"/>
                          </w:rPr>
                        </w:pPr>
                      </w:p>
                      <w:p w:rsidR="002008B9" w:rsidRPr="00C00303" w:rsidRDefault="002008B9">
                        <w:pPr>
                          <w:widowControl w:val="0"/>
                          <w:autoSpaceDE w:val="0"/>
                          <w:autoSpaceDN w:val="0"/>
                          <w:adjustRightInd w:val="0"/>
                          <w:spacing w:line="200" w:lineRule="exact"/>
                          <w:rPr>
                            <w:sz w:val="16"/>
                            <w:szCs w:val="16"/>
                          </w:rPr>
                        </w:pPr>
                      </w:p>
                      <w:p w:rsidR="002008B9" w:rsidRPr="00C00303" w:rsidRDefault="002008B9">
                        <w:pPr>
                          <w:widowControl w:val="0"/>
                          <w:autoSpaceDE w:val="0"/>
                          <w:autoSpaceDN w:val="0"/>
                          <w:adjustRightInd w:val="0"/>
                          <w:spacing w:line="200" w:lineRule="exact"/>
                          <w:rPr>
                            <w:sz w:val="16"/>
                            <w:szCs w:val="16"/>
                          </w:rPr>
                        </w:pPr>
                      </w:p>
                      <w:p w:rsidR="002008B9" w:rsidRPr="00C00303" w:rsidRDefault="002008B9">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Pr>
                            <w:rFonts w:ascii="Verdana" w:hAnsi="Verdana" w:cs="Verdana"/>
                            <w:sz w:val="16"/>
                            <w:szCs w:val="16"/>
                          </w:rPr>
                          <w:t>/</w:t>
                        </w:r>
                        <w:r w:rsidRPr="00C00303">
                          <w:rPr>
                            <w:rFonts w:ascii="Verdana" w:hAnsi="Verdana" w:cs="Verdana"/>
                            <w:spacing w:val="-1"/>
                            <w:sz w:val="16"/>
                            <w:szCs w:val="16"/>
                          </w:rPr>
                          <w:t>y</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008B9" w:rsidRPr="00C00303" w:rsidRDefault="002008B9">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Pr>
                            <w:rFonts w:ascii="Verdana" w:hAnsi="Verdana" w:cs="Verdana"/>
                            <w:sz w:val="16"/>
                            <w:szCs w:val="16"/>
                          </w:rPr>
                          <w:t>/</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008B9" w:rsidRPr="00C00303" w:rsidRDefault="002008B9">
                        <w:pPr>
                          <w:widowControl w:val="0"/>
                          <w:autoSpaceDE w:val="0"/>
                          <w:autoSpaceDN w:val="0"/>
                          <w:adjustRightInd w:val="0"/>
                          <w:spacing w:before="5" w:line="220" w:lineRule="exact"/>
                          <w:rPr>
                            <w:sz w:val="16"/>
                            <w:szCs w:val="16"/>
                          </w:rPr>
                        </w:pPr>
                      </w:p>
                      <w:p w:rsidR="002008B9" w:rsidRPr="00C00303" w:rsidRDefault="002008B9">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Pr>
                            <w:rFonts w:ascii="Verdana" w:hAnsi="Verdana" w:cs="Verdana"/>
                            <w:sz w:val="16"/>
                            <w:szCs w:val="16"/>
                          </w:rPr>
                          <w:t>/</w:t>
                        </w:r>
                        <w:r w:rsidRPr="00C00303">
                          <w:rPr>
                            <w:rFonts w:ascii="Verdana" w:hAnsi="Verdana" w:cs="Verdana"/>
                            <w:spacing w:val="-1"/>
                            <w:sz w:val="16"/>
                            <w:szCs w:val="16"/>
                          </w:rPr>
                          <w:t>y</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r>
                          <w:rPr>
                            <w:rFonts w:ascii="Verdana" w:hAnsi="Verdana" w:cs="Verdana"/>
                            <w:sz w:val="16"/>
                            <w:szCs w:val="16"/>
                          </w:rPr>
                          <w:t>/</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2008B9" w:rsidRPr="00C00303" w:rsidRDefault="002008B9">
                        <w:pPr>
                          <w:widowControl w:val="0"/>
                          <w:autoSpaceDE w:val="0"/>
                          <w:autoSpaceDN w:val="0"/>
                          <w:adjustRightInd w:val="0"/>
                          <w:spacing w:before="20" w:line="140" w:lineRule="exact"/>
                          <w:rPr>
                            <w:sz w:val="16"/>
                            <w:szCs w:val="16"/>
                          </w:rPr>
                        </w:pPr>
                      </w:p>
                      <w:p w:rsidR="002008B9" w:rsidRPr="00C00303" w:rsidRDefault="002008B9">
                        <w:pPr>
                          <w:widowControl w:val="0"/>
                          <w:autoSpaceDE w:val="0"/>
                          <w:autoSpaceDN w:val="0"/>
                          <w:adjustRightInd w:val="0"/>
                          <w:spacing w:line="200" w:lineRule="exact"/>
                          <w:rPr>
                            <w:sz w:val="16"/>
                            <w:szCs w:val="16"/>
                          </w:rPr>
                        </w:pPr>
                      </w:p>
                      <w:p w:rsidR="002008B9" w:rsidRPr="00C00303" w:rsidRDefault="002008B9">
                        <w:pPr>
                          <w:widowControl w:val="0"/>
                          <w:autoSpaceDE w:val="0"/>
                          <w:autoSpaceDN w:val="0"/>
                          <w:adjustRightInd w:val="0"/>
                          <w:spacing w:line="200" w:lineRule="exact"/>
                          <w:rPr>
                            <w:sz w:val="16"/>
                            <w:szCs w:val="16"/>
                          </w:rPr>
                        </w:pPr>
                      </w:p>
                      <w:p w:rsidR="002008B9" w:rsidRPr="00C00303" w:rsidRDefault="002008B9">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Pr>
                            <w:rFonts w:ascii="Verdana" w:hAnsi="Verdana" w:cs="Verdana"/>
                            <w:sz w:val="16"/>
                            <w:szCs w:val="16"/>
                          </w:rPr>
                          <w:t>/</w:t>
                        </w:r>
                        <w:proofErr w:type="spellStart"/>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proofErr w:type="spellEnd"/>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Pr>
                            <w:rFonts w:ascii="Verdana" w:hAnsi="Verdana" w:cs="Verdana"/>
                            <w:spacing w:val="-2"/>
                            <w:sz w:val="16"/>
                            <w:szCs w:val="16"/>
                          </w:rPr>
                          <w:t>y</w:t>
                        </w:r>
                        <w:r>
                          <w:rPr>
                            <w:rFonts w:ascii="Verdana" w:hAnsi="Verdana" w:cs="Verdana"/>
                            <w:sz w:val="16"/>
                            <w:szCs w:val="16"/>
                          </w:rPr>
                          <w:t>/</w:t>
                        </w:r>
                        <w:r w:rsidRPr="00C00303">
                          <w:rPr>
                            <w:rFonts w:ascii="Verdana" w:hAnsi="Verdana" w:cs="Verdana"/>
                            <w:spacing w:val="1"/>
                            <w:sz w:val="16"/>
                            <w:szCs w:val="16"/>
                          </w:rPr>
                          <w:t>ów</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2008B9" w:rsidRPr="00C00303" w:rsidRDefault="002008B9">
                        <w:pPr>
                          <w:widowControl w:val="0"/>
                          <w:autoSpaceDE w:val="0"/>
                          <w:autoSpaceDN w:val="0"/>
                          <w:adjustRightInd w:val="0"/>
                          <w:spacing w:before="20" w:line="140" w:lineRule="exact"/>
                          <w:rPr>
                            <w:sz w:val="16"/>
                            <w:szCs w:val="16"/>
                          </w:rPr>
                        </w:pPr>
                      </w:p>
                      <w:p w:rsidR="002008B9" w:rsidRPr="00C00303" w:rsidRDefault="002008B9">
                        <w:pPr>
                          <w:widowControl w:val="0"/>
                          <w:autoSpaceDE w:val="0"/>
                          <w:autoSpaceDN w:val="0"/>
                          <w:adjustRightInd w:val="0"/>
                          <w:spacing w:line="200" w:lineRule="exact"/>
                          <w:rPr>
                            <w:sz w:val="16"/>
                            <w:szCs w:val="16"/>
                          </w:rPr>
                        </w:pPr>
                      </w:p>
                      <w:p w:rsidR="002008B9" w:rsidRPr="00C00303" w:rsidRDefault="002008B9">
                        <w:pPr>
                          <w:widowControl w:val="0"/>
                          <w:autoSpaceDE w:val="0"/>
                          <w:autoSpaceDN w:val="0"/>
                          <w:adjustRightInd w:val="0"/>
                          <w:spacing w:line="200" w:lineRule="exact"/>
                          <w:rPr>
                            <w:sz w:val="16"/>
                            <w:szCs w:val="16"/>
                          </w:rPr>
                        </w:pPr>
                      </w:p>
                      <w:p w:rsidR="002008B9" w:rsidRPr="00C00303" w:rsidRDefault="002008B9">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2008B9">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2008B9" w:rsidRPr="00C00303" w:rsidRDefault="002008B9">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2008B9" w:rsidRPr="00C00303" w:rsidRDefault="002008B9">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2008B9" w:rsidRPr="00C00303" w:rsidRDefault="002008B9">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2008B9" w:rsidRPr="00C00303" w:rsidRDefault="002008B9">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2008B9" w:rsidRPr="00C00303" w:rsidRDefault="002008B9">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2008B9" w:rsidRPr="00C00303" w:rsidRDefault="002008B9">
                        <w:pPr>
                          <w:widowControl w:val="0"/>
                          <w:autoSpaceDE w:val="0"/>
                          <w:autoSpaceDN w:val="0"/>
                          <w:adjustRightInd w:val="0"/>
                          <w:rPr>
                            <w:sz w:val="16"/>
                            <w:szCs w:val="16"/>
                          </w:rPr>
                        </w:pPr>
                      </w:p>
                    </w:tc>
                  </w:tr>
                  <w:tr w:rsidR="002008B9">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2008B9" w:rsidRPr="00C00303" w:rsidRDefault="002008B9">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2008B9" w:rsidRPr="00C00303" w:rsidRDefault="002008B9">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2008B9" w:rsidRPr="00C00303" w:rsidRDefault="002008B9">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2008B9" w:rsidRPr="00C00303" w:rsidRDefault="002008B9">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2008B9" w:rsidRPr="00C00303" w:rsidRDefault="002008B9">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2008B9" w:rsidRPr="00C00303" w:rsidRDefault="002008B9">
                        <w:pPr>
                          <w:widowControl w:val="0"/>
                          <w:autoSpaceDE w:val="0"/>
                          <w:autoSpaceDN w:val="0"/>
                          <w:adjustRightInd w:val="0"/>
                          <w:rPr>
                            <w:sz w:val="16"/>
                            <w:szCs w:val="16"/>
                          </w:rPr>
                        </w:pPr>
                      </w:p>
                    </w:tc>
                  </w:tr>
                </w:tbl>
                <w:p w:rsidR="002008B9" w:rsidRDefault="002008B9" w:rsidP="001472D5">
                  <w:pPr>
                    <w:widowControl w:val="0"/>
                    <w:autoSpaceDE w:val="0"/>
                    <w:autoSpaceDN w:val="0"/>
                    <w:adjustRightInd w:val="0"/>
                  </w:pPr>
                </w:p>
              </w:txbxContent>
            </v:textbox>
            <w10:wrap anchorx="page"/>
            <w10:anchorlock/>
          </v:shape>
        </w:pict>
      </w: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Default="00AA16EA" w:rsidP="001472D5">
      <w:pPr>
        <w:widowControl w:val="0"/>
        <w:autoSpaceDE w:val="0"/>
        <w:autoSpaceDN w:val="0"/>
        <w:adjustRightInd w:val="0"/>
        <w:spacing w:before="120"/>
        <w:rPr>
          <w:rFonts w:ascii="Arial" w:hAnsi="Arial" w:cs="Arial"/>
          <w:sz w:val="20"/>
          <w:szCs w:val="20"/>
        </w:rPr>
      </w:pPr>
    </w:p>
    <w:p w:rsidR="00185BF4" w:rsidRDefault="00185BF4" w:rsidP="001472D5">
      <w:pPr>
        <w:widowControl w:val="0"/>
        <w:autoSpaceDE w:val="0"/>
        <w:autoSpaceDN w:val="0"/>
        <w:adjustRightInd w:val="0"/>
        <w:spacing w:before="120"/>
        <w:rPr>
          <w:rFonts w:ascii="Arial" w:hAnsi="Arial" w:cs="Arial"/>
          <w:sz w:val="20"/>
          <w:szCs w:val="20"/>
        </w:rPr>
      </w:pPr>
    </w:p>
    <w:p w:rsidR="00185BF4" w:rsidRDefault="00185BF4" w:rsidP="001472D5">
      <w:pPr>
        <w:widowControl w:val="0"/>
        <w:autoSpaceDE w:val="0"/>
        <w:autoSpaceDN w:val="0"/>
        <w:adjustRightInd w:val="0"/>
        <w:spacing w:before="120"/>
        <w:rPr>
          <w:rFonts w:ascii="Arial" w:hAnsi="Arial" w:cs="Arial"/>
          <w:sz w:val="20"/>
          <w:szCs w:val="20"/>
        </w:rPr>
      </w:pPr>
    </w:p>
    <w:p w:rsidR="00185BF4" w:rsidRDefault="00185BF4" w:rsidP="001472D5">
      <w:pPr>
        <w:widowControl w:val="0"/>
        <w:autoSpaceDE w:val="0"/>
        <w:autoSpaceDN w:val="0"/>
        <w:adjustRightInd w:val="0"/>
        <w:spacing w:before="120"/>
        <w:rPr>
          <w:rFonts w:ascii="Arial" w:hAnsi="Arial" w:cs="Arial"/>
          <w:sz w:val="20"/>
          <w:szCs w:val="20"/>
        </w:rPr>
      </w:pPr>
    </w:p>
    <w:p w:rsidR="002D0B28" w:rsidRPr="00CC19DB" w:rsidRDefault="002D0B28" w:rsidP="001472D5">
      <w:pPr>
        <w:widowControl w:val="0"/>
        <w:autoSpaceDE w:val="0"/>
        <w:autoSpaceDN w:val="0"/>
        <w:adjustRightInd w:val="0"/>
        <w:spacing w:before="120"/>
        <w:rPr>
          <w:rFonts w:ascii="Arial" w:hAnsi="Arial" w:cs="Arial"/>
          <w:sz w:val="20"/>
          <w:szCs w:val="20"/>
        </w:rPr>
      </w:pPr>
      <w:r>
        <w:rPr>
          <w:rFonts w:ascii="Arial" w:hAnsi="Arial" w:cs="Arial"/>
          <w:sz w:val="20"/>
          <w:szCs w:val="20"/>
        </w:rPr>
        <w:t xml:space="preserve">   </w:t>
      </w:r>
    </w:p>
    <w:p w:rsidR="00701E2C" w:rsidRPr="00CC19DB" w:rsidRDefault="00701E2C" w:rsidP="00701E2C">
      <w:pPr>
        <w:pStyle w:val="Nagwek2"/>
        <w:spacing w:before="120" w:after="0"/>
        <w:ind w:right="23"/>
        <w:jc w:val="both"/>
        <w:rPr>
          <w:rFonts w:ascii="Arial" w:hAnsi="Arial" w:cs="Arial"/>
          <w:sz w:val="20"/>
          <w:szCs w:val="20"/>
        </w:rPr>
      </w:pPr>
      <w:bookmarkStart w:id="57" w:name="_Toc81811808"/>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pacing w:val="2"/>
          <w:sz w:val="20"/>
          <w:szCs w:val="20"/>
        </w:rPr>
        <w:t>n</w:t>
      </w:r>
      <w:r w:rsidRPr="00CC19DB">
        <w:rPr>
          <w:rFonts w:ascii="Arial" w:hAnsi="Arial" w:cs="Arial"/>
          <w:spacing w:val="-2"/>
          <w:sz w:val="20"/>
          <w:szCs w:val="20"/>
        </w:rPr>
        <w:t>i</w:t>
      </w:r>
      <w:r w:rsidRPr="00CC19DB">
        <w:rPr>
          <w:rFonts w:ascii="Arial" w:hAnsi="Arial" w:cs="Arial"/>
          <w:sz w:val="20"/>
          <w:szCs w:val="20"/>
        </w:rPr>
        <w:t>k nr 3 – w</w:t>
      </w:r>
      <w:r w:rsidRPr="00CC19DB">
        <w:rPr>
          <w:rFonts w:ascii="Arial" w:hAnsi="Arial" w:cs="Arial"/>
          <w:spacing w:val="-1"/>
          <w:sz w:val="20"/>
          <w:szCs w:val="20"/>
        </w:rPr>
        <w:t>z</w:t>
      </w:r>
      <w:r w:rsidRPr="00CC19DB">
        <w:rPr>
          <w:rFonts w:ascii="Arial" w:hAnsi="Arial" w:cs="Arial"/>
          <w:sz w:val="20"/>
          <w:szCs w:val="20"/>
        </w:rPr>
        <w:t>ór o</w:t>
      </w:r>
      <w:r w:rsidRPr="00CC19DB">
        <w:rPr>
          <w:rFonts w:ascii="Arial" w:hAnsi="Arial" w:cs="Arial"/>
          <w:spacing w:val="-1"/>
          <w:sz w:val="20"/>
          <w:szCs w:val="20"/>
        </w:rPr>
        <w:t>ś</w:t>
      </w:r>
      <w:r w:rsidRPr="00CC19DB">
        <w:rPr>
          <w:rFonts w:ascii="Arial" w:hAnsi="Arial" w:cs="Arial"/>
          <w:sz w:val="20"/>
          <w:szCs w:val="20"/>
        </w:rPr>
        <w:t>wiadczen</w:t>
      </w:r>
      <w:r w:rsidRPr="00CC19DB">
        <w:rPr>
          <w:rFonts w:ascii="Arial" w:hAnsi="Arial" w:cs="Arial"/>
          <w:spacing w:val="-2"/>
          <w:sz w:val="20"/>
          <w:szCs w:val="20"/>
        </w:rPr>
        <w:t>i</w:t>
      </w:r>
      <w:r w:rsidRPr="00CC19DB">
        <w:rPr>
          <w:rFonts w:ascii="Arial" w:hAnsi="Arial" w:cs="Arial"/>
          <w:sz w:val="20"/>
          <w:szCs w:val="20"/>
        </w:rPr>
        <w:t xml:space="preserve">a </w:t>
      </w:r>
      <w:r w:rsidRPr="00CC19DB">
        <w:rPr>
          <w:rFonts w:ascii="Arial" w:hAnsi="Arial" w:cs="Arial"/>
          <w:spacing w:val="-1"/>
          <w:sz w:val="20"/>
          <w:szCs w:val="20"/>
        </w:rPr>
        <w:t>o braku podstaw do wykluczenia</w:t>
      </w:r>
      <w:bookmarkEnd w:id="57"/>
    </w:p>
    <w:p w:rsidR="00701E2C" w:rsidRPr="00CC19DB" w:rsidRDefault="00701E2C" w:rsidP="00701E2C">
      <w:pPr>
        <w:widowControl w:val="0"/>
        <w:tabs>
          <w:tab w:val="left" w:pos="6860"/>
        </w:tabs>
        <w:spacing w:before="120"/>
        <w:ind w:right="-20"/>
        <w:jc w:val="both"/>
        <w:rPr>
          <w:rFonts w:ascii="Arial" w:hAnsi="Arial" w:cs="Arial"/>
          <w:b/>
          <w:bCs/>
          <w:sz w:val="20"/>
          <w:szCs w:val="20"/>
        </w:rPr>
      </w:pPr>
    </w:p>
    <w:p w:rsidR="00701E2C" w:rsidRPr="00117370" w:rsidRDefault="00701E2C" w:rsidP="00701E2C">
      <w:pPr>
        <w:widowControl w:val="0"/>
        <w:tabs>
          <w:tab w:val="left" w:pos="6860"/>
        </w:tabs>
        <w:spacing w:before="120"/>
        <w:ind w:right="-20"/>
        <w:jc w:val="both"/>
        <w:rPr>
          <w:rFonts w:ascii="Arial" w:hAnsi="Arial" w:cs="Arial"/>
          <w:bCs/>
          <w:sz w:val="20"/>
          <w:szCs w:val="20"/>
        </w:rPr>
      </w:pP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pacing w:val="1"/>
          <w:sz w:val="20"/>
          <w:szCs w:val="20"/>
        </w:rPr>
        <w:t>r</w:t>
      </w:r>
      <w:r w:rsidRPr="00CC19DB">
        <w:rPr>
          <w:rFonts w:ascii="Arial" w:hAnsi="Arial" w:cs="Arial"/>
          <w:spacing w:val="-2"/>
          <w:sz w:val="20"/>
          <w:szCs w:val="20"/>
        </w:rPr>
        <w:t>e</w:t>
      </w:r>
      <w:r w:rsidRPr="00CC19DB">
        <w:rPr>
          <w:rFonts w:ascii="Arial" w:hAnsi="Arial" w:cs="Arial"/>
          <w:sz w:val="20"/>
          <w:szCs w:val="20"/>
        </w:rPr>
        <w:t>fe</w:t>
      </w:r>
      <w:r w:rsidRPr="00CC19DB">
        <w:rPr>
          <w:rFonts w:ascii="Arial" w:hAnsi="Arial" w:cs="Arial"/>
          <w:spacing w:val="1"/>
          <w:sz w:val="20"/>
          <w:szCs w:val="20"/>
        </w:rPr>
        <w:t>r</w:t>
      </w:r>
      <w:r w:rsidRPr="00CC19DB">
        <w:rPr>
          <w:rFonts w:ascii="Arial" w:hAnsi="Arial" w:cs="Arial"/>
          <w:sz w:val="20"/>
          <w:szCs w:val="20"/>
        </w:rPr>
        <w:t>enc</w:t>
      </w:r>
      <w:r w:rsidRPr="00CC19DB">
        <w:rPr>
          <w:rFonts w:ascii="Arial" w:hAnsi="Arial" w:cs="Arial"/>
          <w:spacing w:val="-1"/>
          <w:sz w:val="20"/>
          <w:szCs w:val="20"/>
        </w:rPr>
        <w:t>y</w:t>
      </w:r>
      <w:r w:rsidRPr="00CC19DB">
        <w:rPr>
          <w:rFonts w:ascii="Arial" w:hAnsi="Arial" w:cs="Arial"/>
          <w:spacing w:val="1"/>
          <w:sz w:val="20"/>
          <w:szCs w:val="20"/>
        </w:rPr>
        <w:t>j</w:t>
      </w:r>
      <w:r w:rsidRPr="00CC19DB">
        <w:rPr>
          <w:rFonts w:ascii="Arial" w:hAnsi="Arial" w:cs="Arial"/>
          <w:sz w:val="20"/>
          <w:szCs w:val="20"/>
        </w:rPr>
        <w:t>ny</w:t>
      </w:r>
      <w:r w:rsidRPr="00CC19DB">
        <w:rPr>
          <w:rFonts w:ascii="Arial" w:hAnsi="Arial" w:cs="Arial"/>
          <w:spacing w:val="16"/>
          <w:sz w:val="20"/>
          <w:szCs w:val="20"/>
        </w:rPr>
        <w:t xml:space="preserve"> </w:t>
      </w:r>
      <w:r w:rsidRPr="00CC19DB">
        <w:rPr>
          <w:rFonts w:ascii="Arial" w:hAnsi="Arial" w:cs="Arial"/>
          <w:sz w:val="20"/>
          <w:szCs w:val="20"/>
        </w:rPr>
        <w:t>nadany</w:t>
      </w:r>
      <w:r w:rsidRPr="00CC19DB">
        <w:rPr>
          <w:rFonts w:ascii="Arial" w:hAnsi="Arial" w:cs="Arial"/>
          <w:spacing w:val="18"/>
          <w:sz w:val="20"/>
          <w:szCs w:val="20"/>
        </w:rPr>
        <w:t xml:space="preserve"> </w:t>
      </w:r>
      <w:r w:rsidRPr="00CC19DB">
        <w:rPr>
          <w:rFonts w:ascii="Arial" w:hAnsi="Arial" w:cs="Arial"/>
          <w:spacing w:val="-1"/>
          <w:sz w:val="20"/>
          <w:szCs w:val="20"/>
        </w:rPr>
        <w:t>s</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awie</w:t>
      </w:r>
      <w:r w:rsidRPr="00CC19DB">
        <w:rPr>
          <w:rFonts w:ascii="Arial" w:hAnsi="Arial" w:cs="Arial"/>
          <w:spacing w:val="15"/>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amawia</w:t>
      </w:r>
      <w:r w:rsidRPr="00CC19DB">
        <w:rPr>
          <w:rFonts w:ascii="Arial" w:hAnsi="Arial" w:cs="Arial"/>
          <w:spacing w:val="1"/>
          <w:sz w:val="20"/>
          <w:szCs w:val="20"/>
        </w:rPr>
        <w:t>j</w:t>
      </w:r>
      <w:r w:rsidRPr="00CC19DB">
        <w:rPr>
          <w:rFonts w:ascii="Arial" w:hAnsi="Arial" w:cs="Arial"/>
          <w:sz w:val="20"/>
          <w:szCs w:val="20"/>
        </w:rPr>
        <w:t>ąc</w:t>
      </w:r>
      <w:r w:rsidRPr="00CC19DB">
        <w:rPr>
          <w:rFonts w:ascii="Arial" w:hAnsi="Arial" w:cs="Arial"/>
          <w:spacing w:val="-2"/>
          <w:sz w:val="20"/>
          <w:szCs w:val="20"/>
        </w:rPr>
        <w:t>e</w:t>
      </w:r>
      <w:r w:rsidRPr="00CC19DB">
        <w:rPr>
          <w:rFonts w:ascii="Arial" w:hAnsi="Arial" w:cs="Arial"/>
          <w:sz w:val="20"/>
          <w:szCs w:val="20"/>
        </w:rPr>
        <w:t>go</w:t>
      </w:r>
      <w:r w:rsidRPr="00CC19DB">
        <w:rPr>
          <w:rFonts w:ascii="Arial" w:hAnsi="Arial" w:cs="Arial"/>
          <w:spacing w:val="2"/>
          <w:sz w:val="20"/>
          <w:szCs w:val="20"/>
        </w:rPr>
        <w:t xml:space="preserve">: </w:t>
      </w:r>
      <w:r w:rsidRPr="00117370">
        <w:rPr>
          <w:rFonts w:ascii="Arial" w:hAnsi="Arial" w:cs="Arial"/>
          <w:bCs/>
          <w:sz w:val="20"/>
          <w:szCs w:val="20"/>
        </w:rPr>
        <w:t>TU-PN-0</w:t>
      </w:r>
      <w:r w:rsidR="00D349C0">
        <w:rPr>
          <w:rFonts w:ascii="Arial" w:hAnsi="Arial" w:cs="Arial"/>
          <w:bCs/>
          <w:sz w:val="20"/>
          <w:szCs w:val="20"/>
        </w:rPr>
        <w:t>1</w:t>
      </w:r>
      <w:r w:rsidRPr="00117370">
        <w:rPr>
          <w:rFonts w:ascii="Arial" w:hAnsi="Arial" w:cs="Arial"/>
          <w:bCs/>
          <w:sz w:val="20"/>
          <w:szCs w:val="20"/>
        </w:rPr>
        <w:t>-202</w:t>
      </w:r>
      <w:r w:rsidR="00D349C0">
        <w:rPr>
          <w:rFonts w:ascii="Arial" w:hAnsi="Arial" w:cs="Arial"/>
          <w:bCs/>
          <w:sz w:val="20"/>
          <w:szCs w:val="20"/>
        </w:rPr>
        <w:t>3</w:t>
      </w:r>
    </w:p>
    <w:p w:rsidR="00701E2C" w:rsidRPr="00CC19DB" w:rsidRDefault="00701E2C" w:rsidP="00701E2C">
      <w:pPr>
        <w:widowControl w:val="0"/>
        <w:tabs>
          <w:tab w:val="left" w:pos="6860"/>
        </w:tabs>
        <w:spacing w:before="120"/>
        <w:ind w:right="-20"/>
        <w:jc w:val="both"/>
        <w:rPr>
          <w:rFonts w:ascii="Arial" w:hAnsi="Arial" w:cs="Arial"/>
          <w:sz w:val="20"/>
          <w:szCs w:val="20"/>
        </w:rPr>
      </w:pPr>
    </w:p>
    <w:p w:rsidR="00701E2C" w:rsidRPr="00CC19DB" w:rsidRDefault="00701E2C" w:rsidP="00701E2C">
      <w:pPr>
        <w:widowControl w:val="0"/>
        <w:spacing w:before="120"/>
        <w:jc w:val="both"/>
        <w:rPr>
          <w:rFonts w:ascii="Arial" w:hAnsi="Arial" w:cs="Arial"/>
          <w:sz w:val="20"/>
          <w:szCs w:val="20"/>
        </w:rPr>
      </w:pPr>
    </w:p>
    <w:p w:rsidR="00701E2C" w:rsidRPr="00CC19DB" w:rsidRDefault="00701E2C" w:rsidP="00701E2C">
      <w:pPr>
        <w:widowControl w:val="0"/>
        <w:spacing w:before="120"/>
        <w:ind w:right="-20"/>
        <w:jc w:val="both"/>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701E2C" w:rsidRPr="00CC19DB" w:rsidRDefault="00701E2C" w:rsidP="00701E2C">
      <w:pPr>
        <w:spacing w:before="120"/>
        <w:jc w:val="both"/>
        <w:rPr>
          <w:rFonts w:ascii="Arial" w:hAnsi="Arial" w:cs="Arial"/>
          <w:sz w:val="20"/>
          <w:szCs w:val="20"/>
        </w:rPr>
      </w:pPr>
      <w:r w:rsidRPr="00CC19DB">
        <w:rPr>
          <w:rFonts w:ascii="Arial" w:hAnsi="Arial" w:cs="Arial"/>
          <w:sz w:val="20"/>
          <w:szCs w:val="20"/>
        </w:rPr>
        <w:t>Przedsiębiorstwo Wodociągów i Kanalizacji  w Brzegu Sp. z o. o .</w:t>
      </w:r>
    </w:p>
    <w:p w:rsidR="00701E2C" w:rsidRPr="00CC19DB" w:rsidRDefault="00701E2C" w:rsidP="00701E2C">
      <w:pPr>
        <w:spacing w:before="120"/>
        <w:jc w:val="both"/>
        <w:rPr>
          <w:rFonts w:ascii="Arial" w:hAnsi="Arial" w:cs="Arial"/>
          <w:sz w:val="20"/>
          <w:szCs w:val="20"/>
        </w:rPr>
      </w:pPr>
      <w:r w:rsidRPr="00CC19DB">
        <w:rPr>
          <w:rFonts w:ascii="Arial" w:hAnsi="Arial" w:cs="Arial"/>
          <w:sz w:val="20"/>
          <w:szCs w:val="20"/>
        </w:rPr>
        <w:t>ul. Wolności 15</w:t>
      </w:r>
    </w:p>
    <w:p w:rsidR="00701E2C" w:rsidRPr="00CC19DB" w:rsidRDefault="00701E2C" w:rsidP="00701E2C">
      <w:pPr>
        <w:spacing w:before="120"/>
        <w:jc w:val="both"/>
        <w:rPr>
          <w:rFonts w:ascii="Arial" w:hAnsi="Arial" w:cs="Arial"/>
          <w:sz w:val="20"/>
          <w:szCs w:val="20"/>
        </w:rPr>
      </w:pPr>
      <w:r w:rsidRPr="00CC19DB">
        <w:rPr>
          <w:rFonts w:ascii="Arial" w:hAnsi="Arial" w:cs="Arial"/>
          <w:sz w:val="20"/>
          <w:szCs w:val="20"/>
        </w:rPr>
        <w:t xml:space="preserve">49-300 Brzeg </w:t>
      </w:r>
    </w:p>
    <w:p w:rsidR="00701E2C" w:rsidRPr="00CC19DB" w:rsidRDefault="00701E2C" w:rsidP="00701E2C">
      <w:pPr>
        <w:widowControl w:val="0"/>
        <w:spacing w:before="120"/>
        <w:ind w:right="21"/>
        <w:jc w:val="both"/>
        <w:rPr>
          <w:rFonts w:ascii="Arial" w:hAnsi="Arial" w:cs="Arial"/>
          <w:sz w:val="20"/>
          <w:szCs w:val="20"/>
        </w:rPr>
      </w:pPr>
      <w:r w:rsidRPr="00CC19DB">
        <w:rPr>
          <w:rFonts w:ascii="Arial" w:hAnsi="Arial" w:cs="Arial"/>
          <w:sz w:val="20"/>
          <w:szCs w:val="20"/>
        </w:rPr>
        <w:t>2.</w:t>
      </w:r>
      <w:r w:rsidRPr="00CC19DB">
        <w:rPr>
          <w:rFonts w:ascii="Arial" w:hAnsi="Arial" w:cs="Arial"/>
          <w:spacing w:val="18"/>
          <w:sz w:val="20"/>
          <w:szCs w:val="20"/>
        </w:rPr>
        <w:t xml:space="preserve"> </w:t>
      </w:r>
      <w:r w:rsidRPr="00CC19DB">
        <w:rPr>
          <w:rFonts w:ascii="Arial" w:hAnsi="Arial" w:cs="Arial"/>
          <w:spacing w:val="-1"/>
          <w:sz w:val="20"/>
          <w:szCs w:val="20"/>
        </w:rPr>
        <w:t>WYK</w:t>
      </w:r>
      <w:r w:rsidRPr="00CC19DB">
        <w:rPr>
          <w:rFonts w:ascii="Arial" w:hAnsi="Arial" w:cs="Arial"/>
          <w:sz w:val="20"/>
          <w:szCs w:val="20"/>
        </w:rPr>
        <w:t>O</w:t>
      </w: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pacing w:val="-2"/>
          <w:sz w:val="20"/>
          <w:szCs w:val="20"/>
        </w:rPr>
        <w:t>A</w:t>
      </w:r>
      <w:r w:rsidRPr="00CC19DB">
        <w:rPr>
          <w:rFonts w:ascii="Arial" w:hAnsi="Arial" w:cs="Arial"/>
          <w:sz w:val="20"/>
          <w:szCs w:val="20"/>
        </w:rPr>
        <w:t>:</w:t>
      </w:r>
    </w:p>
    <w:p w:rsidR="00701E2C" w:rsidRPr="00CC19DB" w:rsidRDefault="00701E2C" w:rsidP="00701E2C">
      <w:pPr>
        <w:widowControl w:val="0"/>
        <w:spacing w:before="120"/>
        <w:ind w:right="21"/>
        <w:jc w:val="both"/>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p w:rsidR="00701E2C" w:rsidRPr="00CC19DB" w:rsidRDefault="00701E2C" w:rsidP="00701E2C">
      <w:pPr>
        <w:widowControl w:val="0"/>
        <w:spacing w:before="120"/>
        <w:ind w:right="21"/>
        <w:jc w:val="both"/>
        <w:rPr>
          <w:rFonts w:ascii="Arial" w:hAnsi="Arial" w:cs="Arial"/>
          <w:sz w:val="20"/>
          <w:szCs w:val="20"/>
        </w:rPr>
      </w:pPr>
    </w:p>
    <w:tbl>
      <w:tblPr>
        <w:tblW w:w="9400" w:type="dxa"/>
        <w:tblInd w:w="2" w:type="dxa"/>
        <w:tblCellMar>
          <w:left w:w="5" w:type="dxa"/>
          <w:right w:w="5" w:type="dxa"/>
        </w:tblCellMar>
        <w:tblLook w:val="0000" w:firstRow="0" w:lastRow="0" w:firstColumn="0" w:lastColumn="0" w:noHBand="0" w:noVBand="0"/>
      </w:tblPr>
      <w:tblGrid>
        <w:gridCol w:w="620"/>
        <w:gridCol w:w="6239"/>
        <w:gridCol w:w="2541"/>
      </w:tblGrid>
      <w:tr w:rsidR="00701E2C" w:rsidRPr="00CC19DB" w:rsidTr="008A589A">
        <w:trPr>
          <w:trHeight w:hRule="exact" w:val="791"/>
        </w:trPr>
        <w:tc>
          <w:tcPr>
            <w:tcW w:w="620" w:type="dxa"/>
            <w:tcBorders>
              <w:top w:val="single" w:sz="6" w:space="0" w:color="000000"/>
              <w:left w:val="single" w:sz="4" w:space="0" w:color="000000"/>
              <w:bottom w:val="single" w:sz="2" w:space="0" w:color="000000"/>
              <w:right w:val="single" w:sz="4" w:space="0" w:color="000000"/>
            </w:tcBorders>
            <w:shd w:val="clear" w:color="auto" w:fill="auto"/>
          </w:tcPr>
          <w:p w:rsidR="00701E2C" w:rsidRPr="00CC19DB" w:rsidRDefault="00D349C0" w:rsidP="008A589A">
            <w:pPr>
              <w:widowControl w:val="0"/>
              <w:spacing w:before="120"/>
              <w:ind w:left="64" w:right="23"/>
              <w:jc w:val="both"/>
              <w:rPr>
                <w:rFonts w:ascii="Arial" w:hAnsi="Arial" w:cs="Arial"/>
                <w:sz w:val="20"/>
                <w:szCs w:val="20"/>
              </w:rPr>
            </w:pPr>
            <w:r>
              <w:rPr>
                <w:rFonts w:ascii="Arial" w:hAnsi="Arial" w:cs="Arial"/>
                <w:b/>
                <w:bCs/>
                <w:sz w:val="20"/>
                <w:szCs w:val="20"/>
              </w:rPr>
              <w:t>L</w:t>
            </w:r>
            <w:r w:rsidR="00701E2C" w:rsidRPr="00CC19DB">
              <w:rPr>
                <w:rFonts w:ascii="Arial" w:hAnsi="Arial" w:cs="Arial"/>
                <w:b/>
                <w:bCs/>
                <w:sz w:val="20"/>
                <w:szCs w:val="20"/>
              </w:rPr>
              <w:t>.</w:t>
            </w:r>
            <w:r w:rsidR="00701E2C" w:rsidRPr="00CC19DB">
              <w:rPr>
                <w:rFonts w:ascii="Arial" w:hAnsi="Arial" w:cs="Arial"/>
                <w:b/>
                <w:bCs/>
                <w:spacing w:val="-1"/>
                <w:sz w:val="20"/>
                <w:szCs w:val="20"/>
              </w:rPr>
              <w:t>p</w:t>
            </w:r>
            <w:r w:rsidR="00701E2C" w:rsidRPr="00CC19DB">
              <w:rPr>
                <w:rFonts w:ascii="Arial" w:hAnsi="Arial" w:cs="Arial"/>
                <w:b/>
                <w:bCs/>
                <w:sz w:val="20"/>
                <w:szCs w:val="20"/>
              </w:rPr>
              <w:t>.</w:t>
            </w:r>
          </w:p>
        </w:tc>
        <w:tc>
          <w:tcPr>
            <w:tcW w:w="6239" w:type="dxa"/>
            <w:tcBorders>
              <w:top w:val="single" w:sz="6"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left="1676" w:right="23"/>
              <w:jc w:val="both"/>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Pr="00CC19DB">
              <w:rPr>
                <w:rFonts w:ascii="Arial" w:hAnsi="Arial" w:cs="Arial"/>
                <w:b/>
                <w:bCs/>
                <w:sz w:val="20"/>
                <w:szCs w:val="20"/>
              </w:rPr>
              <w:t>/ów</w:t>
            </w:r>
          </w:p>
        </w:tc>
        <w:tc>
          <w:tcPr>
            <w:tcW w:w="2541" w:type="dxa"/>
            <w:tcBorders>
              <w:top w:val="single" w:sz="6"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left="386" w:right="23" w:firstLine="408"/>
              <w:jc w:val="both"/>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Pr="00CC19DB">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Pr="00CC19DB">
              <w:rPr>
                <w:rFonts w:ascii="Arial" w:hAnsi="Arial" w:cs="Arial"/>
                <w:b/>
                <w:bCs/>
                <w:sz w:val="20"/>
                <w:szCs w:val="20"/>
              </w:rPr>
              <w:t>/ów</w:t>
            </w:r>
          </w:p>
        </w:tc>
      </w:tr>
      <w:tr w:rsidR="00701E2C" w:rsidRPr="00CC19DB" w:rsidTr="008A589A">
        <w:trPr>
          <w:trHeight w:hRule="exact" w:val="319"/>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r>
      <w:tr w:rsidR="00701E2C" w:rsidRPr="00CC19DB" w:rsidTr="00CC19DB">
        <w:trPr>
          <w:trHeight w:hRule="exact" w:val="343"/>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701E2C" w:rsidRPr="00CC19DB" w:rsidRDefault="00701E2C" w:rsidP="008A589A">
            <w:pPr>
              <w:widowControl w:val="0"/>
              <w:spacing w:before="120"/>
              <w:ind w:right="23"/>
              <w:jc w:val="both"/>
              <w:rPr>
                <w:rFonts w:ascii="Arial" w:hAnsi="Arial" w:cs="Arial"/>
                <w:sz w:val="20"/>
                <w:szCs w:val="20"/>
              </w:rPr>
            </w:pPr>
          </w:p>
        </w:tc>
      </w:tr>
    </w:tbl>
    <w:p w:rsidR="00701E2C" w:rsidRPr="00CC19DB" w:rsidRDefault="00701E2C" w:rsidP="00701E2C">
      <w:pPr>
        <w:widowControl w:val="0"/>
        <w:spacing w:before="120"/>
        <w:ind w:right="21"/>
        <w:jc w:val="both"/>
        <w:rPr>
          <w:rFonts w:ascii="Arial" w:hAnsi="Arial" w:cs="Arial"/>
          <w:sz w:val="20"/>
          <w:szCs w:val="20"/>
        </w:rPr>
      </w:pPr>
    </w:p>
    <w:p w:rsidR="00701E2C" w:rsidRPr="00CC19DB" w:rsidRDefault="00701E2C" w:rsidP="00701E2C">
      <w:pPr>
        <w:widowControl w:val="0"/>
        <w:spacing w:before="120"/>
        <w:ind w:right="21"/>
        <w:jc w:val="center"/>
        <w:rPr>
          <w:rFonts w:ascii="Arial" w:hAnsi="Arial" w:cs="Arial"/>
          <w:sz w:val="20"/>
          <w:szCs w:val="20"/>
        </w:rPr>
      </w:pPr>
      <w:bookmarkStart w:id="58" w:name="_Hlk90462265"/>
      <w:r w:rsidRPr="00CC19DB">
        <w:rPr>
          <w:rFonts w:ascii="Arial" w:hAnsi="Arial" w:cs="Arial"/>
          <w:b/>
          <w:bCs/>
          <w:sz w:val="20"/>
          <w:szCs w:val="20"/>
          <w:u w:val="single"/>
        </w:rPr>
        <w:t>O</w:t>
      </w:r>
      <w:r w:rsidRPr="00CC19DB">
        <w:rPr>
          <w:rFonts w:ascii="Arial" w:hAnsi="Arial" w:cs="Arial"/>
          <w:b/>
          <w:bCs/>
          <w:spacing w:val="1"/>
          <w:sz w:val="20"/>
          <w:szCs w:val="20"/>
          <w:u w:val="single"/>
        </w:rPr>
        <w:t>Ś</w:t>
      </w:r>
      <w:r w:rsidRPr="00CC19DB">
        <w:rPr>
          <w:rFonts w:ascii="Arial" w:hAnsi="Arial" w:cs="Arial"/>
          <w:b/>
          <w:bCs/>
          <w:spacing w:val="-1"/>
          <w:sz w:val="20"/>
          <w:szCs w:val="20"/>
          <w:u w:val="single"/>
        </w:rPr>
        <w:t>W</w:t>
      </w:r>
      <w:r w:rsidRPr="00CC19DB">
        <w:rPr>
          <w:rFonts w:ascii="Arial" w:hAnsi="Arial" w:cs="Arial"/>
          <w:b/>
          <w:bCs/>
          <w:sz w:val="20"/>
          <w:szCs w:val="20"/>
          <w:u w:val="single"/>
        </w:rPr>
        <w:t>IA</w:t>
      </w:r>
      <w:r w:rsidRPr="00CC19DB">
        <w:rPr>
          <w:rFonts w:ascii="Arial" w:hAnsi="Arial" w:cs="Arial"/>
          <w:b/>
          <w:bCs/>
          <w:spacing w:val="-1"/>
          <w:sz w:val="20"/>
          <w:szCs w:val="20"/>
          <w:u w:val="single"/>
        </w:rPr>
        <w:t>D</w:t>
      </w:r>
      <w:r w:rsidRPr="00CC19DB">
        <w:rPr>
          <w:rFonts w:ascii="Arial" w:hAnsi="Arial" w:cs="Arial"/>
          <w:b/>
          <w:bCs/>
          <w:spacing w:val="2"/>
          <w:sz w:val="20"/>
          <w:szCs w:val="20"/>
          <w:u w:val="single"/>
        </w:rPr>
        <w:t>C</w:t>
      </w:r>
      <w:r w:rsidRPr="00CC19DB">
        <w:rPr>
          <w:rFonts w:ascii="Arial" w:hAnsi="Arial" w:cs="Arial"/>
          <w:b/>
          <w:bCs/>
          <w:spacing w:val="-1"/>
          <w:sz w:val="20"/>
          <w:szCs w:val="20"/>
          <w:u w:val="single"/>
        </w:rPr>
        <w:t>Z</w:t>
      </w:r>
      <w:r w:rsidRPr="00CC19DB">
        <w:rPr>
          <w:rFonts w:ascii="Arial" w:hAnsi="Arial" w:cs="Arial"/>
          <w:b/>
          <w:bCs/>
          <w:sz w:val="20"/>
          <w:szCs w:val="20"/>
          <w:u w:val="single"/>
        </w:rPr>
        <w:t>ENIE</w:t>
      </w:r>
    </w:p>
    <w:bookmarkEnd w:id="58"/>
    <w:p w:rsidR="00EF0176" w:rsidRPr="00EF0176" w:rsidRDefault="00701E2C" w:rsidP="00EF0176">
      <w:pPr>
        <w:widowControl w:val="0"/>
        <w:autoSpaceDE w:val="0"/>
        <w:autoSpaceDN w:val="0"/>
        <w:adjustRightInd w:val="0"/>
        <w:spacing w:before="120"/>
        <w:jc w:val="both"/>
        <w:rPr>
          <w:rFonts w:ascii="Arial" w:hAnsi="Arial" w:cs="Arial"/>
          <w:b/>
          <w:bCs/>
          <w:sz w:val="20"/>
          <w:szCs w:val="20"/>
        </w:rPr>
      </w:pPr>
      <w:r w:rsidRPr="000B1311">
        <w:rPr>
          <w:rFonts w:ascii="Arial" w:hAnsi="Arial" w:cs="Arial"/>
          <w:sz w:val="20"/>
          <w:szCs w:val="20"/>
        </w:rPr>
        <w:t>St</w:t>
      </w:r>
      <w:r w:rsidRPr="000B1311">
        <w:rPr>
          <w:rFonts w:ascii="Arial" w:hAnsi="Arial" w:cs="Arial"/>
          <w:spacing w:val="1"/>
          <w:sz w:val="20"/>
          <w:szCs w:val="20"/>
        </w:rPr>
        <w:t>o</w:t>
      </w:r>
      <w:r w:rsidRPr="000B1311">
        <w:rPr>
          <w:rFonts w:ascii="Arial" w:hAnsi="Arial" w:cs="Arial"/>
          <w:spacing w:val="-2"/>
          <w:sz w:val="20"/>
          <w:szCs w:val="20"/>
        </w:rPr>
        <w:t>s</w:t>
      </w:r>
      <w:r w:rsidRPr="000B1311">
        <w:rPr>
          <w:rFonts w:ascii="Arial" w:hAnsi="Arial" w:cs="Arial"/>
          <w:spacing w:val="1"/>
          <w:sz w:val="20"/>
          <w:szCs w:val="20"/>
        </w:rPr>
        <w:t>ow</w:t>
      </w:r>
      <w:r w:rsidRPr="000B1311">
        <w:rPr>
          <w:rFonts w:ascii="Arial" w:hAnsi="Arial" w:cs="Arial"/>
          <w:spacing w:val="-2"/>
          <w:sz w:val="20"/>
          <w:szCs w:val="20"/>
        </w:rPr>
        <w:t>n</w:t>
      </w:r>
      <w:r w:rsidRPr="000B1311">
        <w:rPr>
          <w:rFonts w:ascii="Arial" w:hAnsi="Arial" w:cs="Arial"/>
          <w:spacing w:val="1"/>
          <w:sz w:val="20"/>
          <w:szCs w:val="20"/>
        </w:rPr>
        <w:t>i</w:t>
      </w:r>
      <w:r w:rsidRPr="000B1311">
        <w:rPr>
          <w:rFonts w:ascii="Arial" w:hAnsi="Arial" w:cs="Arial"/>
          <w:sz w:val="20"/>
          <w:szCs w:val="20"/>
        </w:rPr>
        <w:t>e do tr</w:t>
      </w:r>
      <w:r w:rsidRPr="000B1311">
        <w:rPr>
          <w:rFonts w:ascii="Arial" w:hAnsi="Arial" w:cs="Arial"/>
          <w:spacing w:val="-1"/>
          <w:sz w:val="20"/>
          <w:szCs w:val="20"/>
        </w:rPr>
        <w:t>e</w:t>
      </w:r>
      <w:r w:rsidRPr="000B1311">
        <w:rPr>
          <w:rFonts w:ascii="Arial" w:hAnsi="Arial" w:cs="Arial"/>
          <w:sz w:val="20"/>
          <w:szCs w:val="20"/>
        </w:rPr>
        <w:t>ści Ust</w:t>
      </w:r>
      <w:r w:rsidRPr="000B1311">
        <w:rPr>
          <w:rFonts w:ascii="Arial" w:hAnsi="Arial" w:cs="Arial"/>
          <w:spacing w:val="1"/>
          <w:sz w:val="20"/>
          <w:szCs w:val="20"/>
        </w:rPr>
        <w:t>a</w:t>
      </w:r>
      <w:r w:rsidRPr="000B1311">
        <w:rPr>
          <w:rFonts w:ascii="Arial" w:hAnsi="Arial" w:cs="Arial"/>
          <w:spacing w:val="-1"/>
          <w:sz w:val="20"/>
          <w:szCs w:val="20"/>
        </w:rPr>
        <w:t>w</w:t>
      </w:r>
      <w:r w:rsidRPr="000B1311">
        <w:rPr>
          <w:rFonts w:ascii="Arial" w:hAnsi="Arial" w:cs="Arial"/>
          <w:sz w:val="20"/>
          <w:szCs w:val="20"/>
        </w:rPr>
        <w:t>y z dn</w:t>
      </w:r>
      <w:r w:rsidRPr="000B1311">
        <w:rPr>
          <w:rFonts w:ascii="Arial" w:hAnsi="Arial" w:cs="Arial"/>
          <w:spacing w:val="1"/>
          <w:sz w:val="20"/>
          <w:szCs w:val="20"/>
        </w:rPr>
        <w:t>i</w:t>
      </w:r>
      <w:r w:rsidRPr="000B1311">
        <w:rPr>
          <w:rFonts w:ascii="Arial" w:hAnsi="Arial" w:cs="Arial"/>
          <w:sz w:val="20"/>
          <w:szCs w:val="20"/>
        </w:rPr>
        <w:t xml:space="preserve">a 11 września 2019 </w:t>
      </w:r>
      <w:r w:rsidRPr="000B1311">
        <w:rPr>
          <w:rFonts w:ascii="Arial" w:hAnsi="Arial" w:cs="Arial"/>
          <w:spacing w:val="-1"/>
          <w:sz w:val="20"/>
          <w:szCs w:val="20"/>
        </w:rPr>
        <w:t>r</w:t>
      </w:r>
      <w:r w:rsidRPr="000B1311">
        <w:rPr>
          <w:rFonts w:ascii="Arial" w:hAnsi="Arial" w:cs="Arial"/>
          <w:sz w:val="20"/>
          <w:szCs w:val="20"/>
        </w:rPr>
        <w:t>. P</w:t>
      </w:r>
      <w:r w:rsidRPr="000B1311">
        <w:rPr>
          <w:rFonts w:ascii="Arial" w:hAnsi="Arial" w:cs="Arial"/>
          <w:spacing w:val="-1"/>
          <w:sz w:val="20"/>
          <w:szCs w:val="20"/>
        </w:rPr>
        <w:t>r</w:t>
      </w:r>
      <w:r w:rsidRPr="000B1311">
        <w:rPr>
          <w:rFonts w:ascii="Arial" w:hAnsi="Arial" w:cs="Arial"/>
          <w:spacing w:val="2"/>
          <w:sz w:val="20"/>
          <w:szCs w:val="20"/>
        </w:rPr>
        <w:t>a</w:t>
      </w:r>
      <w:r w:rsidRPr="000B1311">
        <w:rPr>
          <w:rFonts w:ascii="Arial" w:hAnsi="Arial" w:cs="Arial"/>
          <w:spacing w:val="-1"/>
          <w:sz w:val="20"/>
          <w:szCs w:val="20"/>
        </w:rPr>
        <w:t>w</w:t>
      </w:r>
      <w:r w:rsidRPr="000B1311">
        <w:rPr>
          <w:rFonts w:ascii="Arial" w:hAnsi="Arial" w:cs="Arial"/>
          <w:sz w:val="20"/>
          <w:szCs w:val="20"/>
        </w:rPr>
        <w:t xml:space="preserve">o </w:t>
      </w:r>
      <w:r w:rsidRPr="000B1311">
        <w:rPr>
          <w:rFonts w:ascii="Arial" w:hAnsi="Arial" w:cs="Arial"/>
          <w:spacing w:val="1"/>
          <w:sz w:val="20"/>
          <w:szCs w:val="20"/>
        </w:rPr>
        <w:t>Z</w:t>
      </w:r>
      <w:r w:rsidRPr="000B1311">
        <w:rPr>
          <w:rFonts w:ascii="Arial" w:hAnsi="Arial" w:cs="Arial"/>
          <w:spacing w:val="-2"/>
          <w:sz w:val="20"/>
          <w:szCs w:val="20"/>
        </w:rPr>
        <w:t>a</w:t>
      </w:r>
      <w:r w:rsidRPr="000B1311">
        <w:rPr>
          <w:rFonts w:ascii="Arial" w:hAnsi="Arial" w:cs="Arial"/>
          <w:sz w:val="20"/>
          <w:szCs w:val="20"/>
        </w:rPr>
        <w:t>mó</w:t>
      </w:r>
      <w:r w:rsidRPr="000B1311">
        <w:rPr>
          <w:rFonts w:ascii="Arial" w:hAnsi="Arial" w:cs="Arial"/>
          <w:spacing w:val="1"/>
          <w:sz w:val="20"/>
          <w:szCs w:val="20"/>
        </w:rPr>
        <w:t>wi</w:t>
      </w:r>
      <w:r w:rsidRPr="000B1311">
        <w:rPr>
          <w:rFonts w:ascii="Arial" w:hAnsi="Arial" w:cs="Arial"/>
          <w:spacing w:val="-1"/>
          <w:sz w:val="20"/>
          <w:szCs w:val="20"/>
        </w:rPr>
        <w:t>e</w:t>
      </w:r>
      <w:r w:rsidRPr="000B1311">
        <w:rPr>
          <w:rFonts w:ascii="Arial" w:hAnsi="Arial" w:cs="Arial"/>
          <w:sz w:val="20"/>
          <w:szCs w:val="20"/>
        </w:rPr>
        <w:t>ń</w:t>
      </w:r>
      <w:r w:rsidRPr="000B1311">
        <w:rPr>
          <w:rFonts w:ascii="Arial" w:hAnsi="Arial" w:cs="Arial"/>
          <w:spacing w:val="19"/>
          <w:sz w:val="20"/>
          <w:szCs w:val="20"/>
        </w:rPr>
        <w:t xml:space="preserve"> </w:t>
      </w:r>
      <w:r w:rsidRPr="000B1311">
        <w:rPr>
          <w:rFonts w:ascii="Arial" w:hAnsi="Arial" w:cs="Arial"/>
          <w:sz w:val="20"/>
          <w:szCs w:val="20"/>
        </w:rPr>
        <w:t>Pub</w:t>
      </w:r>
      <w:r w:rsidRPr="000B1311">
        <w:rPr>
          <w:rFonts w:ascii="Arial" w:hAnsi="Arial" w:cs="Arial"/>
          <w:spacing w:val="-1"/>
          <w:sz w:val="20"/>
          <w:szCs w:val="20"/>
        </w:rPr>
        <w:t>l</w:t>
      </w:r>
      <w:r w:rsidRPr="000B1311">
        <w:rPr>
          <w:rFonts w:ascii="Arial" w:hAnsi="Arial" w:cs="Arial"/>
          <w:spacing w:val="1"/>
          <w:sz w:val="20"/>
          <w:szCs w:val="20"/>
        </w:rPr>
        <w:t>i</w:t>
      </w:r>
      <w:r w:rsidRPr="000B1311">
        <w:rPr>
          <w:rFonts w:ascii="Arial" w:hAnsi="Arial" w:cs="Arial"/>
          <w:sz w:val="20"/>
          <w:szCs w:val="20"/>
        </w:rPr>
        <w:t>c</w:t>
      </w:r>
      <w:r w:rsidRPr="000B1311">
        <w:rPr>
          <w:rFonts w:ascii="Arial" w:hAnsi="Arial" w:cs="Arial"/>
          <w:spacing w:val="-1"/>
          <w:sz w:val="20"/>
          <w:szCs w:val="20"/>
        </w:rPr>
        <w:t>z</w:t>
      </w:r>
      <w:r w:rsidRPr="000B1311">
        <w:rPr>
          <w:rFonts w:ascii="Arial" w:hAnsi="Arial" w:cs="Arial"/>
          <w:sz w:val="20"/>
          <w:szCs w:val="20"/>
        </w:rPr>
        <w:t>n</w:t>
      </w:r>
      <w:r w:rsidRPr="000B1311">
        <w:rPr>
          <w:rFonts w:ascii="Arial" w:hAnsi="Arial" w:cs="Arial"/>
          <w:spacing w:val="-1"/>
          <w:sz w:val="20"/>
          <w:szCs w:val="20"/>
        </w:rPr>
        <w:t>y</w:t>
      </w:r>
      <w:r w:rsidRPr="000B1311">
        <w:rPr>
          <w:rFonts w:ascii="Arial" w:hAnsi="Arial" w:cs="Arial"/>
          <w:sz w:val="20"/>
          <w:szCs w:val="20"/>
        </w:rPr>
        <w:t xml:space="preserve">ch </w:t>
      </w:r>
      <w:r w:rsidRPr="000B1311">
        <w:rPr>
          <w:rFonts w:ascii="Arial" w:hAnsi="Arial" w:cs="Arial"/>
          <w:bCs/>
          <w:sz w:val="20"/>
          <w:szCs w:val="20"/>
        </w:rPr>
        <w:t>oświadczam/y,</w:t>
      </w:r>
      <w:r w:rsidR="009F44A8">
        <w:rPr>
          <w:rFonts w:ascii="Arial" w:hAnsi="Arial" w:cs="Arial"/>
          <w:bCs/>
          <w:sz w:val="20"/>
          <w:szCs w:val="20"/>
        </w:rPr>
        <w:br/>
      </w:r>
      <w:r w:rsidRPr="000B1311">
        <w:rPr>
          <w:rFonts w:ascii="Arial" w:hAnsi="Arial" w:cs="Arial"/>
          <w:bCs/>
          <w:sz w:val="20"/>
          <w:szCs w:val="20"/>
        </w:rPr>
        <w:t xml:space="preserve"> że nie podlegam/y wykluczeniu z postępowania na podstawie art.108 ust.1</w:t>
      </w:r>
      <w:r w:rsidR="00F3113C">
        <w:rPr>
          <w:rFonts w:ascii="Arial" w:hAnsi="Arial" w:cs="Arial"/>
          <w:bCs/>
          <w:sz w:val="20"/>
          <w:szCs w:val="20"/>
        </w:rPr>
        <w:t xml:space="preserve"> </w:t>
      </w:r>
      <w:r w:rsidRPr="000B1311">
        <w:rPr>
          <w:rFonts w:ascii="Arial" w:hAnsi="Arial" w:cs="Arial"/>
          <w:bCs/>
          <w:sz w:val="20"/>
          <w:szCs w:val="20"/>
        </w:rPr>
        <w:t>oraz art.109 ust.</w:t>
      </w:r>
      <w:r w:rsidR="000B1311" w:rsidRPr="000B1311">
        <w:rPr>
          <w:rFonts w:ascii="Arial" w:hAnsi="Arial" w:cs="Arial"/>
          <w:bCs/>
          <w:sz w:val="20"/>
          <w:szCs w:val="20"/>
        </w:rPr>
        <w:t>1</w:t>
      </w:r>
      <w:r w:rsidRPr="000B1311">
        <w:rPr>
          <w:rFonts w:ascii="Arial" w:hAnsi="Arial" w:cs="Arial"/>
          <w:bCs/>
          <w:sz w:val="20"/>
          <w:szCs w:val="20"/>
        </w:rPr>
        <w:t xml:space="preserve"> Ustawy</w:t>
      </w:r>
      <w:r w:rsidRPr="000B1311">
        <w:rPr>
          <w:rFonts w:ascii="Arial" w:hAnsi="Arial" w:cs="Arial"/>
          <w:sz w:val="20"/>
          <w:szCs w:val="20"/>
        </w:rPr>
        <w:t xml:space="preserve"> P</w:t>
      </w:r>
      <w:r w:rsidRPr="000B1311">
        <w:rPr>
          <w:rFonts w:ascii="Arial" w:hAnsi="Arial" w:cs="Arial"/>
          <w:spacing w:val="-1"/>
          <w:sz w:val="20"/>
          <w:szCs w:val="20"/>
        </w:rPr>
        <w:t>r</w:t>
      </w:r>
      <w:r w:rsidRPr="000B1311">
        <w:rPr>
          <w:rFonts w:ascii="Arial" w:hAnsi="Arial" w:cs="Arial"/>
          <w:spacing w:val="2"/>
          <w:sz w:val="20"/>
          <w:szCs w:val="20"/>
        </w:rPr>
        <w:t>a</w:t>
      </w:r>
      <w:r w:rsidRPr="000B1311">
        <w:rPr>
          <w:rFonts w:ascii="Arial" w:hAnsi="Arial" w:cs="Arial"/>
          <w:spacing w:val="-1"/>
          <w:sz w:val="20"/>
          <w:szCs w:val="20"/>
        </w:rPr>
        <w:t>w</w:t>
      </w:r>
      <w:r w:rsidRPr="000B1311">
        <w:rPr>
          <w:rFonts w:ascii="Arial" w:hAnsi="Arial" w:cs="Arial"/>
          <w:sz w:val="20"/>
          <w:szCs w:val="20"/>
        </w:rPr>
        <w:t xml:space="preserve">o </w:t>
      </w:r>
      <w:r w:rsidRPr="000B1311">
        <w:rPr>
          <w:rFonts w:ascii="Arial" w:hAnsi="Arial" w:cs="Arial"/>
          <w:spacing w:val="1"/>
          <w:sz w:val="20"/>
          <w:szCs w:val="20"/>
        </w:rPr>
        <w:t>Z</w:t>
      </w:r>
      <w:r w:rsidRPr="000B1311">
        <w:rPr>
          <w:rFonts w:ascii="Arial" w:hAnsi="Arial" w:cs="Arial"/>
          <w:spacing w:val="-2"/>
          <w:sz w:val="20"/>
          <w:szCs w:val="20"/>
        </w:rPr>
        <w:t>a</w:t>
      </w:r>
      <w:r w:rsidRPr="000B1311">
        <w:rPr>
          <w:rFonts w:ascii="Arial" w:hAnsi="Arial" w:cs="Arial"/>
          <w:sz w:val="20"/>
          <w:szCs w:val="20"/>
        </w:rPr>
        <w:t>mó</w:t>
      </w:r>
      <w:r w:rsidRPr="000B1311">
        <w:rPr>
          <w:rFonts w:ascii="Arial" w:hAnsi="Arial" w:cs="Arial"/>
          <w:spacing w:val="1"/>
          <w:sz w:val="20"/>
          <w:szCs w:val="20"/>
        </w:rPr>
        <w:t>wi</w:t>
      </w:r>
      <w:r w:rsidRPr="000B1311">
        <w:rPr>
          <w:rFonts w:ascii="Arial" w:hAnsi="Arial" w:cs="Arial"/>
          <w:spacing w:val="-1"/>
          <w:sz w:val="20"/>
          <w:szCs w:val="20"/>
        </w:rPr>
        <w:t>e</w:t>
      </w:r>
      <w:r w:rsidRPr="000B1311">
        <w:rPr>
          <w:rFonts w:ascii="Arial" w:hAnsi="Arial" w:cs="Arial"/>
          <w:sz w:val="20"/>
          <w:szCs w:val="20"/>
        </w:rPr>
        <w:t>ń</w:t>
      </w:r>
      <w:r w:rsidRPr="000B1311">
        <w:rPr>
          <w:rFonts w:ascii="Arial" w:hAnsi="Arial" w:cs="Arial"/>
          <w:spacing w:val="19"/>
          <w:sz w:val="20"/>
          <w:szCs w:val="20"/>
        </w:rPr>
        <w:t xml:space="preserve"> </w:t>
      </w:r>
      <w:r w:rsidRPr="000B1311">
        <w:rPr>
          <w:rFonts w:ascii="Arial" w:hAnsi="Arial" w:cs="Arial"/>
          <w:sz w:val="20"/>
          <w:szCs w:val="20"/>
        </w:rPr>
        <w:t>Pub</w:t>
      </w:r>
      <w:r w:rsidRPr="000B1311">
        <w:rPr>
          <w:rFonts w:ascii="Arial" w:hAnsi="Arial" w:cs="Arial"/>
          <w:spacing w:val="-1"/>
          <w:sz w:val="20"/>
          <w:szCs w:val="20"/>
        </w:rPr>
        <w:t>l</w:t>
      </w:r>
      <w:r w:rsidRPr="000B1311">
        <w:rPr>
          <w:rFonts w:ascii="Arial" w:hAnsi="Arial" w:cs="Arial"/>
          <w:spacing w:val="1"/>
          <w:sz w:val="20"/>
          <w:szCs w:val="20"/>
        </w:rPr>
        <w:t>i</w:t>
      </w:r>
      <w:r w:rsidRPr="000B1311">
        <w:rPr>
          <w:rFonts w:ascii="Arial" w:hAnsi="Arial" w:cs="Arial"/>
          <w:sz w:val="20"/>
          <w:szCs w:val="20"/>
        </w:rPr>
        <w:t>c</w:t>
      </w:r>
      <w:r w:rsidRPr="000B1311">
        <w:rPr>
          <w:rFonts w:ascii="Arial" w:hAnsi="Arial" w:cs="Arial"/>
          <w:spacing w:val="-1"/>
          <w:sz w:val="20"/>
          <w:szCs w:val="20"/>
        </w:rPr>
        <w:t>z</w:t>
      </w:r>
      <w:r w:rsidRPr="000B1311">
        <w:rPr>
          <w:rFonts w:ascii="Arial" w:hAnsi="Arial" w:cs="Arial"/>
          <w:sz w:val="20"/>
          <w:szCs w:val="20"/>
        </w:rPr>
        <w:t>n</w:t>
      </w:r>
      <w:r w:rsidRPr="000B1311">
        <w:rPr>
          <w:rFonts w:ascii="Arial" w:hAnsi="Arial" w:cs="Arial"/>
          <w:spacing w:val="-1"/>
          <w:sz w:val="20"/>
          <w:szCs w:val="20"/>
        </w:rPr>
        <w:t>y</w:t>
      </w:r>
      <w:r w:rsidRPr="000B1311">
        <w:rPr>
          <w:rFonts w:ascii="Arial" w:hAnsi="Arial" w:cs="Arial"/>
          <w:sz w:val="20"/>
          <w:szCs w:val="20"/>
        </w:rPr>
        <w:t>ch</w:t>
      </w:r>
      <w:r w:rsidR="000C3E6A" w:rsidRPr="000B1311">
        <w:rPr>
          <w:rFonts w:ascii="Arial" w:hAnsi="Arial" w:cs="Arial"/>
          <w:sz w:val="20"/>
          <w:szCs w:val="20"/>
        </w:rPr>
        <w:t xml:space="preserve"> </w:t>
      </w:r>
      <w:r w:rsidRPr="000B1311">
        <w:rPr>
          <w:rFonts w:ascii="Arial" w:hAnsi="Arial" w:cs="Arial"/>
          <w:sz w:val="20"/>
          <w:szCs w:val="20"/>
        </w:rPr>
        <w:t>na zadanie pn.:</w:t>
      </w:r>
      <w:r w:rsidRPr="000B1311">
        <w:rPr>
          <w:rFonts w:ascii="Arial" w:hAnsi="Arial" w:cs="Arial"/>
          <w:bCs/>
          <w:sz w:val="20"/>
          <w:szCs w:val="20"/>
        </w:rPr>
        <w:t xml:space="preserve"> </w:t>
      </w:r>
      <w:r w:rsidR="008B5851">
        <w:rPr>
          <w:rFonts w:ascii="Arial" w:hAnsi="Arial" w:cs="Arial"/>
          <w:bCs/>
          <w:sz w:val="20"/>
          <w:szCs w:val="20"/>
        </w:rPr>
        <w:t>„</w:t>
      </w:r>
      <w:r w:rsidR="00EF0176" w:rsidRPr="00EF0176">
        <w:rPr>
          <w:rFonts w:ascii="Arial" w:hAnsi="Arial" w:cs="Arial"/>
          <w:b/>
          <w:bCs/>
          <w:sz w:val="20"/>
          <w:szCs w:val="20"/>
        </w:rPr>
        <w:t>Odbiór i zagospodarowanie</w:t>
      </w:r>
      <w:r w:rsidR="00B6285A">
        <w:rPr>
          <w:rFonts w:ascii="Arial" w:hAnsi="Arial" w:cs="Arial"/>
          <w:b/>
          <w:bCs/>
          <w:sz w:val="20"/>
          <w:szCs w:val="20"/>
        </w:rPr>
        <w:t xml:space="preserve"> rolnicze</w:t>
      </w:r>
      <w:r w:rsidR="00EF0176" w:rsidRPr="00EF0176">
        <w:rPr>
          <w:rFonts w:ascii="Arial" w:hAnsi="Arial" w:cs="Arial"/>
          <w:b/>
          <w:bCs/>
          <w:sz w:val="20"/>
          <w:szCs w:val="20"/>
        </w:rPr>
        <w:t xml:space="preserve"> ustabilizowanych osadów ściekowych z </w:t>
      </w:r>
      <w:r w:rsidR="008B5851">
        <w:rPr>
          <w:rFonts w:ascii="Arial" w:hAnsi="Arial" w:cs="Arial"/>
          <w:b/>
          <w:bCs/>
          <w:sz w:val="20"/>
          <w:szCs w:val="20"/>
        </w:rPr>
        <w:t>O</w:t>
      </w:r>
      <w:r w:rsidR="00EF0176" w:rsidRPr="00EF0176">
        <w:rPr>
          <w:rFonts w:ascii="Arial" w:hAnsi="Arial" w:cs="Arial"/>
          <w:b/>
          <w:bCs/>
          <w:sz w:val="20"/>
          <w:szCs w:val="20"/>
        </w:rPr>
        <w:t xml:space="preserve">czyszczalni </w:t>
      </w:r>
      <w:r w:rsidR="008B5851">
        <w:rPr>
          <w:rFonts w:ascii="Arial" w:hAnsi="Arial" w:cs="Arial"/>
          <w:b/>
          <w:bCs/>
          <w:sz w:val="20"/>
          <w:szCs w:val="20"/>
        </w:rPr>
        <w:t>Ś</w:t>
      </w:r>
      <w:r w:rsidR="00EF0176" w:rsidRPr="00EF0176">
        <w:rPr>
          <w:rFonts w:ascii="Arial" w:hAnsi="Arial" w:cs="Arial"/>
          <w:b/>
          <w:bCs/>
          <w:sz w:val="20"/>
          <w:szCs w:val="20"/>
        </w:rPr>
        <w:t>cieków w Brzegu.</w:t>
      </w:r>
      <w:r w:rsidR="008B5851">
        <w:rPr>
          <w:rFonts w:ascii="Arial" w:hAnsi="Arial" w:cs="Arial"/>
          <w:b/>
          <w:bCs/>
          <w:sz w:val="20"/>
          <w:szCs w:val="20"/>
        </w:rPr>
        <w:t>”</w:t>
      </w:r>
    </w:p>
    <w:p w:rsidR="00701E2C" w:rsidRDefault="00701E2C" w:rsidP="00EF0176">
      <w:pPr>
        <w:widowControl w:val="0"/>
        <w:autoSpaceDE w:val="0"/>
        <w:autoSpaceDN w:val="0"/>
        <w:adjustRightInd w:val="0"/>
        <w:spacing w:before="120"/>
        <w:jc w:val="both"/>
        <w:rPr>
          <w:rFonts w:ascii="Arial" w:hAnsi="Arial" w:cs="Arial"/>
          <w:b/>
          <w:bCs/>
          <w:sz w:val="20"/>
          <w:szCs w:val="20"/>
        </w:rPr>
      </w:pPr>
    </w:p>
    <w:p w:rsidR="00EF0176" w:rsidRPr="00CC19DB" w:rsidRDefault="00EF0176" w:rsidP="00EF0176">
      <w:pPr>
        <w:widowControl w:val="0"/>
        <w:autoSpaceDE w:val="0"/>
        <w:autoSpaceDN w:val="0"/>
        <w:adjustRightInd w:val="0"/>
        <w:spacing w:before="120"/>
        <w:jc w:val="both"/>
        <w:rPr>
          <w:rFonts w:ascii="Arial" w:hAnsi="Arial" w:cs="Arial"/>
          <w:sz w:val="20"/>
          <w:szCs w:val="20"/>
        </w:rPr>
      </w:pPr>
    </w:p>
    <w:p w:rsidR="00701E2C" w:rsidRPr="00CC19DB" w:rsidRDefault="00701E2C" w:rsidP="00701E2C">
      <w:pPr>
        <w:widowControl w:val="0"/>
        <w:spacing w:before="120"/>
        <w:ind w:left="198" w:right="21"/>
        <w:jc w:val="both"/>
        <w:rPr>
          <w:rFonts w:ascii="Arial" w:hAnsi="Arial" w:cs="Arial"/>
          <w:b/>
          <w:bCs/>
          <w:sz w:val="20"/>
          <w:szCs w:val="20"/>
        </w:rPr>
      </w:pPr>
      <w:r w:rsidRPr="00CC19DB">
        <w:rPr>
          <w:rFonts w:ascii="Arial" w:hAnsi="Arial" w:cs="Arial"/>
          <w:b/>
          <w:bCs/>
          <w:sz w:val="20"/>
          <w:szCs w:val="20"/>
        </w:rPr>
        <w:t>P</w:t>
      </w:r>
      <w:r w:rsidRPr="00CC19DB">
        <w:rPr>
          <w:rFonts w:ascii="Arial" w:hAnsi="Arial" w:cs="Arial"/>
          <w:b/>
          <w:bCs/>
          <w:spacing w:val="-1"/>
          <w:sz w:val="20"/>
          <w:szCs w:val="20"/>
        </w:rPr>
        <w:t>o</w:t>
      </w:r>
      <w:r w:rsidRPr="00CC19DB">
        <w:rPr>
          <w:rFonts w:ascii="Arial" w:hAnsi="Arial" w:cs="Arial"/>
          <w:b/>
          <w:bCs/>
          <w:sz w:val="20"/>
          <w:szCs w:val="20"/>
        </w:rPr>
        <w:t>dp</w:t>
      </w:r>
      <w:r w:rsidRPr="00CC19DB">
        <w:rPr>
          <w:rFonts w:ascii="Arial" w:hAnsi="Arial" w:cs="Arial"/>
          <w:b/>
          <w:bCs/>
          <w:spacing w:val="-2"/>
          <w:sz w:val="20"/>
          <w:szCs w:val="20"/>
        </w:rPr>
        <w:t>i</w:t>
      </w:r>
      <w:r w:rsidRPr="00CC19DB">
        <w:rPr>
          <w:rFonts w:ascii="Arial" w:hAnsi="Arial" w:cs="Arial"/>
          <w:b/>
          <w:bCs/>
          <w:spacing w:val="1"/>
          <w:sz w:val="20"/>
          <w:szCs w:val="20"/>
        </w:rPr>
        <w:t>s</w:t>
      </w:r>
      <w:r w:rsidR="00D349C0">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w:t>
      </w:r>
    </w:p>
    <w:p w:rsidR="00701E2C" w:rsidRPr="00CC19DB" w:rsidRDefault="00F36F75" w:rsidP="00701E2C">
      <w:pPr>
        <w:widowControl w:val="0"/>
        <w:spacing w:before="120"/>
        <w:ind w:right="21"/>
        <w:jc w:val="both"/>
        <w:rPr>
          <w:rFonts w:ascii="Arial" w:hAnsi="Arial" w:cs="Arial"/>
          <w:sz w:val="20"/>
          <w:szCs w:val="20"/>
        </w:rPr>
      </w:pPr>
      <w:r>
        <w:rPr>
          <w:rFonts w:ascii="Arial" w:hAnsi="Arial" w:cs="Arial"/>
          <w:noProof/>
        </w:rPr>
        <w:pict>
          <v:rect id="Pole tekstowe 3" o:spid="_x0000_s1028" style="position:absolute;left:0;text-align:left;margin-left:67.05pt;margin-top:10.4pt;width:468.05pt;height:139.5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" filled="f" stroked="f">
            <v:path arrowok="t"/>
            <v:textbox inset="0,0,0,0">
              <w:txbxContent>
                <w:tbl>
                  <w:tblPr>
                    <w:tblW w:w="9345" w:type="dxa"/>
                    <w:tblInd w:w="2" w:type="dxa"/>
                    <w:tblCellMar>
                      <w:left w:w="5" w:type="dxa"/>
                      <w:right w:w="2" w:type="dxa"/>
                    </w:tblCellMar>
                    <w:tblLook w:val="0000" w:firstRow="0" w:lastRow="0" w:firstColumn="0" w:lastColumn="0" w:noHBand="0" w:noVBand="0"/>
                  </w:tblPr>
                  <w:tblGrid>
                    <w:gridCol w:w="439"/>
                    <w:gridCol w:w="1653"/>
                    <w:gridCol w:w="2066"/>
                    <w:gridCol w:w="2369"/>
                    <w:gridCol w:w="1522"/>
                    <w:gridCol w:w="1296"/>
                  </w:tblGrid>
                  <w:tr w:rsidR="002008B9">
                    <w:trPr>
                      <w:trHeight w:hRule="exact" w:val="1966"/>
                    </w:trPr>
                    <w:tc>
                      <w:tcPr>
                        <w:tcW w:w="438" w:type="dxa"/>
                        <w:tcBorders>
                          <w:top w:val="single" w:sz="2" w:space="0" w:color="000000"/>
                          <w:left w:val="single" w:sz="4" w:space="0" w:color="000000"/>
                          <w:bottom w:val="single" w:sz="2" w:space="0" w:color="000000"/>
                          <w:right w:val="single" w:sz="2" w:space="0" w:color="000000"/>
                        </w:tcBorders>
                        <w:shd w:val="clear" w:color="auto" w:fill="F2F2F2"/>
                      </w:tcPr>
                      <w:p w:rsidR="002008B9" w:rsidRDefault="002008B9">
                        <w:pPr>
                          <w:pStyle w:val="Zawartoramki"/>
                          <w:widowControl w:val="0"/>
                          <w:spacing w:line="200" w:lineRule="exact"/>
                          <w:rPr>
                            <w:sz w:val="16"/>
                            <w:szCs w:val="16"/>
                          </w:rPr>
                        </w:pPr>
                      </w:p>
                      <w:p w:rsidR="002008B9" w:rsidRDefault="002008B9">
                        <w:pPr>
                          <w:pStyle w:val="Zawartoramki"/>
                          <w:widowControl w:val="0"/>
                          <w:spacing w:line="200" w:lineRule="exact"/>
                          <w:rPr>
                            <w:sz w:val="16"/>
                            <w:szCs w:val="16"/>
                          </w:rPr>
                        </w:pPr>
                      </w:p>
                      <w:p w:rsidR="002008B9" w:rsidRDefault="002008B9">
                        <w:pPr>
                          <w:pStyle w:val="Zawartoramki"/>
                          <w:widowControl w:val="0"/>
                          <w:spacing w:before="3" w:line="260" w:lineRule="exact"/>
                          <w:rPr>
                            <w:sz w:val="16"/>
                            <w:szCs w:val="16"/>
                          </w:rPr>
                        </w:pPr>
                      </w:p>
                      <w:p w:rsidR="002008B9" w:rsidRDefault="002008B9">
                        <w:pPr>
                          <w:pStyle w:val="Zawartoramki"/>
                          <w:widowControl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53" w:type="dxa"/>
                        <w:tcBorders>
                          <w:top w:val="single" w:sz="2" w:space="0" w:color="000000"/>
                          <w:left w:val="single" w:sz="2" w:space="0" w:color="000000"/>
                          <w:bottom w:val="single" w:sz="2" w:space="0" w:color="000000"/>
                          <w:right w:val="single" w:sz="2" w:space="0" w:color="000000"/>
                        </w:tcBorders>
                        <w:shd w:val="clear" w:color="auto" w:fill="F2F2F2"/>
                      </w:tcPr>
                      <w:p w:rsidR="002008B9" w:rsidRDefault="002008B9">
                        <w:pPr>
                          <w:pStyle w:val="Zawartoramki"/>
                          <w:widowControl w:val="0"/>
                          <w:spacing w:before="20" w:line="140" w:lineRule="exact"/>
                          <w:rPr>
                            <w:sz w:val="16"/>
                            <w:szCs w:val="16"/>
                          </w:rPr>
                        </w:pPr>
                      </w:p>
                      <w:p w:rsidR="002008B9" w:rsidRDefault="002008B9">
                        <w:pPr>
                          <w:pStyle w:val="Zawartoramki"/>
                          <w:widowControl w:val="0"/>
                          <w:spacing w:line="200" w:lineRule="exact"/>
                          <w:rPr>
                            <w:sz w:val="16"/>
                            <w:szCs w:val="16"/>
                          </w:rPr>
                        </w:pPr>
                      </w:p>
                      <w:p w:rsidR="002008B9" w:rsidRDefault="002008B9">
                        <w:pPr>
                          <w:pStyle w:val="Zawartoramki"/>
                          <w:widowControl w:val="0"/>
                          <w:spacing w:line="200" w:lineRule="exact"/>
                          <w:rPr>
                            <w:sz w:val="16"/>
                            <w:szCs w:val="16"/>
                          </w:rPr>
                        </w:pPr>
                      </w:p>
                      <w:p w:rsidR="002008B9" w:rsidRDefault="002008B9">
                        <w:pPr>
                          <w:pStyle w:val="Zawartoramki"/>
                          <w:widowControl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066" w:type="dxa"/>
                        <w:tcBorders>
                          <w:top w:val="single" w:sz="2" w:space="0" w:color="000000"/>
                          <w:left w:val="single" w:sz="2" w:space="0" w:color="000000"/>
                          <w:bottom w:val="single" w:sz="2" w:space="0" w:color="000000"/>
                          <w:right w:val="single" w:sz="2" w:space="0" w:color="000000"/>
                        </w:tcBorders>
                        <w:shd w:val="clear" w:color="auto" w:fill="F2F2F2"/>
                      </w:tcPr>
                      <w:p w:rsidR="002008B9" w:rsidRDefault="002008B9">
                        <w:pPr>
                          <w:pStyle w:val="Zawartoramki"/>
                          <w:widowControl w:val="0"/>
                          <w:spacing w:before="5"/>
                          <w:ind w:left="134" w:right="115" w:hanging="1"/>
                          <w:jc w:val="center"/>
                          <w:rPr>
                            <w:rFonts w:ascii="Verdana" w:hAnsi="Verdana" w:cs="Verdana"/>
                            <w:spacing w:val="1"/>
                            <w:sz w:val="16"/>
                            <w:szCs w:val="16"/>
                          </w:rPr>
                        </w:pPr>
                      </w:p>
                      <w:p w:rsidR="002008B9" w:rsidRDefault="002008B9">
                        <w:pPr>
                          <w:pStyle w:val="Zawartoramki"/>
                          <w:widowControl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 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369" w:type="dxa"/>
                        <w:tcBorders>
                          <w:top w:val="single" w:sz="2" w:space="0" w:color="000000"/>
                          <w:left w:val="single" w:sz="2" w:space="0" w:color="000000"/>
                          <w:bottom w:val="single" w:sz="2" w:space="0" w:color="000000"/>
                          <w:right w:val="single" w:sz="4" w:space="0" w:color="000000"/>
                        </w:tcBorders>
                        <w:shd w:val="clear" w:color="auto" w:fill="F2F2F2"/>
                      </w:tcPr>
                      <w:p w:rsidR="002008B9" w:rsidRDefault="002008B9">
                        <w:pPr>
                          <w:pStyle w:val="Zawartoramki"/>
                          <w:widowControl w:val="0"/>
                          <w:spacing w:before="5" w:line="220" w:lineRule="exact"/>
                          <w:rPr>
                            <w:sz w:val="16"/>
                            <w:szCs w:val="16"/>
                          </w:rPr>
                        </w:pPr>
                      </w:p>
                      <w:p w:rsidR="002008B9" w:rsidRDefault="002008B9">
                        <w:pPr>
                          <w:pStyle w:val="Zawartoramki"/>
                          <w:widowControl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1522" w:type="dxa"/>
                        <w:tcBorders>
                          <w:top w:val="single" w:sz="2" w:space="0" w:color="000000"/>
                          <w:left w:val="single" w:sz="4" w:space="0" w:color="000000"/>
                          <w:bottom w:val="single" w:sz="2" w:space="0" w:color="000000"/>
                          <w:right w:val="single" w:sz="4" w:space="0" w:color="000000"/>
                        </w:tcBorders>
                        <w:shd w:val="clear" w:color="auto" w:fill="F2F2F2"/>
                      </w:tcPr>
                      <w:p w:rsidR="002008B9" w:rsidRDefault="002008B9">
                        <w:pPr>
                          <w:pStyle w:val="Zawartoramki"/>
                          <w:widowControl w:val="0"/>
                          <w:spacing w:before="20" w:line="140" w:lineRule="exact"/>
                          <w:rPr>
                            <w:sz w:val="16"/>
                            <w:szCs w:val="16"/>
                          </w:rPr>
                        </w:pPr>
                      </w:p>
                      <w:p w:rsidR="002008B9" w:rsidRDefault="002008B9">
                        <w:pPr>
                          <w:pStyle w:val="Zawartoramki"/>
                          <w:widowControl w:val="0"/>
                          <w:spacing w:line="200" w:lineRule="exact"/>
                          <w:rPr>
                            <w:sz w:val="16"/>
                            <w:szCs w:val="16"/>
                          </w:rPr>
                        </w:pPr>
                      </w:p>
                      <w:p w:rsidR="002008B9" w:rsidRDefault="002008B9">
                        <w:pPr>
                          <w:pStyle w:val="Zawartoramki"/>
                          <w:widowControl w:val="0"/>
                          <w:spacing w:line="200" w:lineRule="exact"/>
                          <w:rPr>
                            <w:sz w:val="16"/>
                            <w:szCs w:val="16"/>
                          </w:rPr>
                        </w:pPr>
                      </w:p>
                      <w:p w:rsidR="002008B9" w:rsidRDefault="002008B9">
                        <w:pPr>
                          <w:pStyle w:val="Zawartoramki"/>
                          <w:widowControl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w:t>
                        </w:r>
                        <w:proofErr w:type="spellStart"/>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proofErr w:type="spellEnd"/>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p>
                    </w:tc>
                    <w:tc>
                      <w:tcPr>
                        <w:tcW w:w="1296" w:type="dxa"/>
                        <w:tcBorders>
                          <w:top w:val="single" w:sz="2" w:space="0" w:color="000000"/>
                          <w:left w:val="single" w:sz="4" w:space="0" w:color="000000"/>
                          <w:bottom w:val="single" w:sz="2" w:space="0" w:color="000000"/>
                          <w:right w:val="single" w:sz="4" w:space="0" w:color="000000"/>
                        </w:tcBorders>
                        <w:shd w:val="clear" w:color="auto" w:fill="F2F2F2"/>
                      </w:tcPr>
                      <w:p w:rsidR="002008B9" w:rsidRDefault="002008B9">
                        <w:pPr>
                          <w:pStyle w:val="Zawartoramki"/>
                          <w:widowControl w:val="0"/>
                          <w:spacing w:before="20" w:line="140" w:lineRule="exact"/>
                          <w:rPr>
                            <w:sz w:val="16"/>
                            <w:szCs w:val="16"/>
                          </w:rPr>
                        </w:pPr>
                      </w:p>
                      <w:p w:rsidR="002008B9" w:rsidRDefault="002008B9">
                        <w:pPr>
                          <w:pStyle w:val="Zawartoramki"/>
                          <w:widowControl w:val="0"/>
                          <w:spacing w:line="200" w:lineRule="exact"/>
                          <w:rPr>
                            <w:sz w:val="16"/>
                            <w:szCs w:val="16"/>
                          </w:rPr>
                        </w:pPr>
                      </w:p>
                      <w:p w:rsidR="002008B9" w:rsidRDefault="002008B9">
                        <w:pPr>
                          <w:pStyle w:val="Zawartoramki"/>
                          <w:widowControl w:val="0"/>
                          <w:spacing w:line="200" w:lineRule="exact"/>
                          <w:rPr>
                            <w:sz w:val="16"/>
                            <w:szCs w:val="16"/>
                          </w:rPr>
                        </w:pPr>
                      </w:p>
                      <w:p w:rsidR="002008B9" w:rsidRDefault="002008B9">
                        <w:pPr>
                          <w:pStyle w:val="Zawartoramki"/>
                          <w:widowControl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2008B9">
                    <w:trPr>
                      <w:trHeight w:hRule="exact" w:val="378"/>
                    </w:trPr>
                    <w:tc>
                      <w:tcPr>
                        <w:tcW w:w="438" w:type="dxa"/>
                        <w:tcBorders>
                          <w:top w:val="single" w:sz="2" w:space="0" w:color="000000"/>
                          <w:left w:val="single" w:sz="4" w:space="0" w:color="000000"/>
                          <w:bottom w:val="single" w:sz="6" w:space="0" w:color="000000"/>
                          <w:right w:val="single" w:sz="2" w:space="0" w:color="000000"/>
                        </w:tcBorders>
                        <w:shd w:val="clear" w:color="auto" w:fill="auto"/>
                      </w:tcPr>
                      <w:p w:rsidR="002008B9" w:rsidRDefault="002008B9">
                        <w:pPr>
                          <w:pStyle w:val="Zawartoramki"/>
                          <w:widowControl w:val="0"/>
                          <w:spacing w:before="7"/>
                          <w:ind w:left="64" w:right="-20"/>
                          <w:rPr>
                            <w:sz w:val="16"/>
                            <w:szCs w:val="16"/>
                          </w:rPr>
                        </w:pPr>
                        <w:r>
                          <w:rPr>
                            <w:rFonts w:ascii="Verdana" w:hAnsi="Verdana" w:cs="Verdana"/>
                            <w:spacing w:val="2"/>
                            <w:sz w:val="16"/>
                            <w:szCs w:val="16"/>
                          </w:rPr>
                          <w:t>1</w:t>
                        </w:r>
                        <w:r>
                          <w:rPr>
                            <w:rFonts w:ascii="Verdana" w:hAnsi="Verdana" w:cs="Verdana"/>
                            <w:sz w:val="16"/>
                            <w:szCs w:val="16"/>
                          </w:rPr>
                          <w:t>)</w:t>
                        </w:r>
                      </w:p>
                    </w:tc>
                    <w:tc>
                      <w:tcPr>
                        <w:tcW w:w="1653" w:type="dxa"/>
                        <w:tcBorders>
                          <w:top w:val="single" w:sz="2" w:space="0" w:color="000000"/>
                          <w:left w:val="single" w:sz="2" w:space="0" w:color="000000"/>
                          <w:bottom w:val="single" w:sz="6" w:space="0" w:color="000000"/>
                          <w:right w:val="single" w:sz="2" w:space="0" w:color="000000"/>
                        </w:tcBorders>
                        <w:shd w:val="clear" w:color="auto" w:fill="auto"/>
                      </w:tcPr>
                      <w:p w:rsidR="002008B9" w:rsidRDefault="002008B9">
                        <w:pPr>
                          <w:pStyle w:val="Zawartoramki"/>
                          <w:widowControl w:val="0"/>
                          <w:rPr>
                            <w:sz w:val="16"/>
                            <w:szCs w:val="16"/>
                          </w:rPr>
                        </w:pPr>
                      </w:p>
                    </w:tc>
                    <w:tc>
                      <w:tcPr>
                        <w:tcW w:w="2066" w:type="dxa"/>
                        <w:tcBorders>
                          <w:top w:val="single" w:sz="2" w:space="0" w:color="000000"/>
                          <w:left w:val="single" w:sz="2" w:space="0" w:color="000000"/>
                          <w:bottom w:val="single" w:sz="6" w:space="0" w:color="000000"/>
                          <w:right w:val="single" w:sz="2" w:space="0" w:color="000000"/>
                        </w:tcBorders>
                        <w:shd w:val="clear" w:color="auto" w:fill="auto"/>
                      </w:tcPr>
                      <w:p w:rsidR="002008B9" w:rsidRDefault="002008B9">
                        <w:pPr>
                          <w:pStyle w:val="Zawartoramki"/>
                          <w:widowControl w:val="0"/>
                          <w:rPr>
                            <w:sz w:val="16"/>
                            <w:szCs w:val="16"/>
                          </w:rPr>
                        </w:pPr>
                      </w:p>
                    </w:tc>
                    <w:tc>
                      <w:tcPr>
                        <w:tcW w:w="2369" w:type="dxa"/>
                        <w:tcBorders>
                          <w:top w:val="single" w:sz="2" w:space="0" w:color="000000"/>
                          <w:left w:val="single" w:sz="2" w:space="0" w:color="000000"/>
                          <w:bottom w:val="single" w:sz="6" w:space="0" w:color="000000"/>
                          <w:right w:val="single" w:sz="4" w:space="0" w:color="000000"/>
                        </w:tcBorders>
                        <w:shd w:val="clear" w:color="auto" w:fill="auto"/>
                      </w:tcPr>
                      <w:p w:rsidR="002008B9" w:rsidRDefault="002008B9">
                        <w:pPr>
                          <w:pStyle w:val="Zawartoramki"/>
                          <w:widowControl w:val="0"/>
                          <w:rPr>
                            <w:sz w:val="16"/>
                            <w:szCs w:val="16"/>
                          </w:rPr>
                        </w:pPr>
                      </w:p>
                    </w:tc>
                    <w:tc>
                      <w:tcPr>
                        <w:tcW w:w="1522" w:type="dxa"/>
                        <w:tcBorders>
                          <w:top w:val="single" w:sz="2" w:space="0" w:color="000000"/>
                          <w:left w:val="single" w:sz="4" w:space="0" w:color="000000"/>
                          <w:bottom w:val="single" w:sz="6" w:space="0" w:color="000000"/>
                          <w:right w:val="single" w:sz="4" w:space="0" w:color="000000"/>
                        </w:tcBorders>
                        <w:shd w:val="clear" w:color="auto" w:fill="auto"/>
                      </w:tcPr>
                      <w:p w:rsidR="002008B9" w:rsidRDefault="002008B9">
                        <w:pPr>
                          <w:pStyle w:val="Zawartoramki"/>
                          <w:widowControl w:val="0"/>
                          <w:rPr>
                            <w:sz w:val="16"/>
                            <w:szCs w:val="16"/>
                          </w:rPr>
                        </w:pPr>
                      </w:p>
                    </w:tc>
                    <w:tc>
                      <w:tcPr>
                        <w:tcW w:w="1296" w:type="dxa"/>
                        <w:tcBorders>
                          <w:top w:val="single" w:sz="2" w:space="0" w:color="000000"/>
                          <w:left w:val="single" w:sz="4" w:space="0" w:color="000000"/>
                          <w:bottom w:val="single" w:sz="6" w:space="0" w:color="000000"/>
                          <w:right w:val="single" w:sz="4" w:space="0" w:color="000000"/>
                        </w:tcBorders>
                        <w:shd w:val="clear" w:color="auto" w:fill="auto"/>
                      </w:tcPr>
                      <w:p w:rsidR="002008B9" w:rsidRDefault="002008B9">
                        <w:pPr>
                          <w:pStyle w:val="Zawartoramki"/>
                          <w:widowControl w:val="0"/>
                          <w:rPr>
                            <w:sz w:val="16"/>
                            <w:szCs w:val="16"/>
                          </w:rPr>
                        </w:pPr>
                      </w:p>
                    </w:tc>
                  </w:tr>
                  <w:tr w:rsidR="002008B9">
                    <w:trPr>
                      <w:trHeight w:hRule="exact" w:val="378"/>
                    </w:trPr>
                    <w:tc>
                      <w:tcPr>
                        <w:tcW w:w="438" w:type="dxa"/>
                        <w:tcBorders>
                          <w:top w:val="single" w:sz="6" w:space="0" w:color="000000"/>
                          <w:left w:val="single" w:sz="4" w:space="0" w:color="000000"/>
                          <w:bottom w:val="single" w:sz="2" w:space="0" w:color="000000"/>
                          <w:right w:val="single" w:sz="2" w:space="0" w:color="000000"/>
                        </w:tcBorders>
                        <w:shd w:val="clear" w:color="auto" w:fill="auto"/>
                      </w:tcPr>
                      <w:p w:rsidR="002008B9" w:rsidRDefault="002008B9">
                        <w:pPr>
                          <w:pStyle w:val="Zawartoramki"/>
                          <w:widowControl w:val="0"/>
                          <w:spacing w:before="10"/>
                          <w:ind w:left="64" w:right="-20"/>
                          <w:rPr>
                            <w:sz w:val="16"/>
                            <w:szCs w:val="16"/>
                          </w:rPr>
                        </w:pPr>
                        <w:r>
                          <w:rPr>
                            <w:rFonts w:ascii="Verdana" w:hAnsi="Verdana" w:cs="Verdana"/>
                            <w:spacing w:val="2"/>
                            <w:sz w:val="16"/>
                            <w:szCs w:val="16"/>
                          </w:rPr>
                          <w:t>2</w:t>
                        </w:r>
                        <w:r>
                          <w:rPr>
                            <w:rFonts w:ascii="Verdana" w:hAnsi="Verdana" w:cs="Verdana"/>
                            <w:sz w:val="16"/>
                            <w:szCs w:val="16"/>
                          </w:rPr>
                          <w:t>)</w:t>
                        </w:r>
                      </w:p>
                    </w:tc>
                    <w:tc>
                      <w:tcPr>
                        <w:tcW w:w="1653" w:type="dxa"/>
                        <w:tcBorders>
                          <w:top w:val="single" w:sz="6" w:space="0" w:color="000000"/>
                          <w:left w:val="single" w:sz="2" w:space="0" w:color="000000"/>
                          <w:bottom w:val="single" w:sz="2" w:space="0" w:color="000000"/>
                          <w:right w:val="single" w:sz="2" w:space="0" w:color="000000"/>
                        </w:tcBorders>
                        <w:shd w:val="clear" w:color="auto" w:fill="auto"/>
                      </w:tcPr>
                      <w:p w:rsidR="002008B9" w:rsidRDefault="002008B9">
                        <w:pPr>
                          <w:pStyle w:val="Zawartoramki"/>
                          <w:widowControl w:val="0"/>
                          <w:rPr>
                            <w:sz w:val="16"/>
                            <w:szCs w:val="16"/>
                          </w:rPr>
                        </w:pPr>
                      </w:p>
                    </w:tc>
                    <w:tc>
                      <w:tcPr>
                        <w:tcW w:w="2066" w:type="dxa"/>
                        <w:tcBorders>
                          <w:top w:val="single" w:sz="6" w:space="0" w:color="000000"/>
                          <w:left w:val="single" w:sz="2" w:space="0" w:color="000000"/>
                          <w:bottom w:val="single" w:sz="2" w:space="0" w:color="000000"/>
                          <w:right w:val="single" w:sz="2" w:space="0" w:color="000000"/>
                        </w:tcBorders>
                        <w:shd w:val="clear" w:color="auto" w:fill="auto"/>
                      </w:tcPr>
                      <w:p w:rsidR="002008B9" w:rsidRDefault="002008B9">
                        <w:pPr>
                          <w:pStyle w:val="Zawartoramki"/>
                          <w:widowControl w:val="0"/>
                          <w:rPr>
                            <w:sz w:val="16"/>
                            <w:szCs w:val="16"/>
                          </w:rPr>
                        </w:pPr>
                      </w:p>
                    </w:tc>
                    <w:tc>
                      <w:tcPr>
                        <w:tcW w:w="2369" w:type="dxa"/>
                        <w:tcBorders>
                          <w:top w:val="single" w:sz="6" w:space="0" w:color="000000"/>
                          <w:left w:val="single" w:sz="2" w:space="0" w:color="000000"/>
                          <w:bottom w:val="single" w:sz="2" w:space="0" w:color="000000"/>
                          <w:right w:val="single" w:sz="4" w:space="0" w:color="000000"/>
                        </w:tcBorders>
                        <w:shd w:val="clear" w:color="auto" w:fill="auto"/>
                      </w:tcPr>
                      <w:p w:rsidR="002008B9" w:rsidRDefault="002008B9">
                        <w:pPr>
                          <w:pStyle w:val="Zawartoramki"/>
                          <w:widowControl w:val="0"/>
                          <w:rPr>
                            <w:sz w:val="16"/>
                            <w:szCs w:val="16"/>
                          </w:rPr>
                        </w:pPr>
                      </w:p>
                    </w:tc>
                    <w:tc>
                      <w:tcPr>
                        <w:tcW w:w="1522" w:type="dxa"/>
                        <w:tcBorders>
                          <w:top w:val="single" w:sz="6" w:space="0" w:color="000000"/>
                          <w:left w:val="single" w:sz="4" w:space="0" w:color="000000"/>
                          <w:bottom w:val="single" w:sz="2" w:space="0" w:color="000000"/>
                          <w:right w:val="single" w:sz="4" w:space="0" w:color="000000"/>
                        </w:tcBorders>
                        <w:shd w:val="clear" w:color="auto" w:fill="auto"/>
                      </w:tcPr>
                      <w:p w:rsidR="002008B9" w:rsidRDefault="002008B9">
                        <w:pPr>
                          <w:pStyle w:val="Zawartoramki"/>
                          <w:widowControl w:val="0"/>
                          <w:rPr>
                            <w:sz w:val="16"/>
                            <w:szCs w:val="16"/>
                          </w:rPr>
                        </w:pPr>
                      </w:p>
                    </w:tc>
                    <w:tc>
                      <w:tcPr>
                        <w:tcW w:w="1296" w:type="dxa"/>
                        <w:tcBorders>
                          <w:top w:val="single" w:sz="6" w:space="0" w:color="000000"/>
                          <w:left w:val="single" w:sz="4" w:space="0" w:color="000000"/>
                          <w:bottom w:val="single" w:sz="2" w:space="0" w:color="000000"/>
                          <w:right w:val="single" w:sz="4" w:space="0" w:color="000000"/>
                        </w:tcBorders>
                        <w:shd w:val="clear" w:color="auto" w:fill="auto"/>
                      </w:tcPr>
                      <w:p w:rsidR="002008B9" w:rsidRDefault="002008B9">
                        <w:pPr>
                          <w:pStyle w:val="Zawartoramki"/>
                          <w:widowControl w:val="0"/>
                          <w:rPr>
                            <w:sz w:val="16"/>
                            <w:szCs w:val="16"/>
                          </w:rPr>
                        </w:pPr>
                      </w:p>
                    </w:tc>
                  </w:tr>
                </w:tbl>
                <w:p w:rsidR="002008B9" w:rsidRDefault="002008B9" w:rsidP="00701E2C">
                  <w:pPr>
                    <w:pStyle w:val="Zawartoramki"/>
                    <w:widowControl w:val="0"/>
                  </w:pPr>
                </w:p>
              </w:txbxContent>
            </v:textbox>
            <w10:wrap anchorx="page"/>
          </v:rect>
        </w:pict>
      </w:r>
    </w:p>
    <w:p w:rsidR="00701E2C" w:rsidRPr="00CC19DB" w:rsidRDefault="00701E2C" w:rsidP="00701E2C">
      <w:pPr>
        <w:widowControl w:val="0"/>
        <w:spacing w:before="120"/>
        <w:ind w:right="21"/>
        <w:jc w:val="both"/>
        <w:rPr>
          <w:rFonts w:ascii="Arial" w:hAnsi="Arial" w:cs="Arial"/>
          <w:sz w:val="20"/>
          <w:szCs w:val="20"/>
        </w:rPr>
      </w:pPr>
    </w:p>
    <w:p w:rsidR="00701E2C" w:rsidRPr="00CC19DB" w:rsidRDefault="00701E2C" w:rsidP="00701E2C">
      <w:pPr>
        <w:widowControl w:val="0"/>
        <w:spacing w:before="120"/>
        <w:ind w:right="21"/>
        <w:jc w:val="both"/>
        <w:rPr>
          <w:rFonts w:ascii="Arial" w:hAnsi="Arial" w:cs="Arial"/>
          <w:sz w:val="20"/>
          <w:szCs w:val="20"/>
        </w:rPr>
      </w:pPr>
    </w:p>
    <w:p w:rsidR="00701E2C" w:rsidRPr="00CC19DB" w:rsidRDefault="00701E2C" w:rsidP="00701E2C">
      <w:pPr>
        <w:widowControl w:val="0"/>
        <w:spacing w:before="120"/>
        <w:ind w:right="21"/>
        <w:jc w:val="both"/>
        <w:rPr>
          <w:rFonts w:ascii="Arial" w:hAnsi="Arial" w:cs="Arial"/>
          <w:sz w:val="20"/>
          <w:szCs w:val="20"/>
        </w:rPr>
      </w:pPr>
    </w:p>
    <w:p w:rsidR="00701E2C" w:rsidRPr="00CC19DB" w:rsidRDefault="00701E2C" w:rsidP="00701E2C">
      <w:pPr>
        <w:widowControl w:val="0"/>
        <w:spacing w:before="120"/>
        <w:ind w:right="21"/>
        <w:jc w:val="both"/>
        <w:rPr>
          <w:rFonts w:ascii="Arial" w:hAnsi="Arial" w:cs="Arial"/>
          <w:sz w:val="20"/>
          <w:szCs w:val="20"/>
        </w:rPr>
      </w:pPr>
    </w:p>
    <w:p w:rsidR="00701E2C" w:rsidRPr="00CC19DB" w:rsidRDefault="00701E2C" w:rsidP="00701E2C">
      <w:pPr>
        <w:widowControl w:val="0"/>
        <w:spacing w:before="120"/>
        <w:ind w:right="21"/>
        <w:jc w:val="both"/>
        <w:rPr>
          <w:rFonts w:ascii="Arial" w:hAnsi="Arial" w:cs="Arial"/>
          <w:sz w:val="20"/>
          <w:szCs w:val="20"/>
        </w:rPr>
      </w:pPr>
    </w:p>
    <w:p w:rsidR="00701E2C" w:rsidRPr="00CC19DB" w:rsidRDefault="00701E2C" w:rsidP="00701E2C">
      <w:pPr>
        <w:widowControl w:val="0"/>
        <w:spacing w:before="120"/>
        <w:ind w:right="21"/>
        <w:jc w:val="both"/>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AA16EA" w:rsidRPr="00CC19DB" w:rsidRDefault="00AA16EA" w:rsidP="001472D5">
      <w:pPr>
        <w:widowControl w:val="0"/>
        <w:autoSpaceDE w:val="0"/>
        <w:autoSpaceDN w:val="0"/>
        <w:adjustRightInd w:val="0"/>
        <w:spacing w:before="120"/>
        <w:rPr>
          <w:rFonts w:ascii="Arial" w:hAnsi="Arial" w:cs="Arial"/>
          <w:sz w:val="20"/>
          <w:szCs w:val="20"/>
        </w:rPr>
      </w:pPr>
    </w:p>
    <w:p w:rsidR="001B2287" w:rsidRDefault="001B2287" w:rsidP="001472D5">
      <w:pPr>
        <w:pStyle w:val="Nagwek2"/>
        <w:spacing w:before="120" w:after="0"/>
        <w:ind w:right="23"/>
        <w:rPr>
          <w:rFonts w:ascii="Arial" w:hAnsi="Arial" w:cs="Arial"/>
          <w:sz w:val="20"/>
          <w:szCs w:val="20"/>
        </w:rPr>
      </w:pPr>
      <w:bookmarkStart w:id="59" w:name="_Toc252223440"/>
    </w:p>
    <w:p w:rsidR="00B429AA" w:rsidRDefault="00B429AA" w:rsidP="002B02D1"/>
    <w:p w:rsidR="002B02D1" w:rsidRDefault="002B02D1" w:rsidP="002B02D1"/>
    <w:p w:rsidR="002B02D1" w:rsidRDefault="002B02D1" w:rsidP="002B02D1"/>
    <w:p w:rsidR="002B02D1" w:rsidRDefault="002B02D1" w:rsidP="002B02D1"/>
    <w:p w:rsidR="002B02D1" w:rsidRDefault="002B02D1" w:rsidP="002B02D1"/>
    <w:p w:rsidR="002B02D1" w:rsidRDefault="002B02D1" w:rsidP="00B429AA"/>
    <w:p w:rsidR="00953D5B" w:rsidRPr="00CC19DB" w:rsidRDefault="00953D5B" w:rsidP="00CC19DB"/>
    <w:p w:rsidR="00AA16EA" w:rsidRPr="00CC19DB" w:rsidRDefault="00AA16EA" w:rsidP="001472D5">
      <w:pPr>
        <w:pStyle w:val="Nagwek2"/>
        <w:spacing w:before="120"/>
        <w:rPr>
          <w:rFonts w:ascii="Arial" w:hAnsi="Arial" w:cs="Arial"/>
          <w:sz w:val="20"/>
          <w:szCs w:val="20"/>
        </w:rPr>
      </w:pPr>
      <w:bookmarkStart w:id="60" w:name="_Toc81811809"/>
      <w:bookmarkEnd w:id="59"/>
      <w:r w:rsidRPr="00CC19DB">
        <w:rPr>
          <w:rFonts w:ascii="Arial" w:hAnsi="Arial" w:cs="Arial"/>
          <w:sz w:val="20"/>
          <w:szCs w:val="20"/>
        </w:rPr>
        <w:lastRenderedPageBreak/>
        <w:t>Z</w:t>
      </w:r>
      <w:r w:rsidRPr="00CC19DB">
        <w:rPr>
          <w:rFonts w:ascii="Arial" w:hAnsi="Arial" w:cs="Arial"/>
          <w:spacing w:val="-2"/>
          <w:sz w:val="20"/>
          <w:szCs w:val="20"/>
        </w:rPr>
        <w:t>a</w:t>
      </w:r>
      <w:r w:rsidRPr="00CC19DB">
        <w:rPr>
          <w:rFonts w:ascii="Arial" w:hAnsi="Arial" w:cs="Arial"/>
          <w:sz w:val="20"/>
          <w:szCs w:val="20"/>
        </w:rPr>
        <w:t>łąc</w:t>
      </w:r>
      <w:r w:rsidRPr="00CC19DB">
        <w:rPr>
          <w:rFonts w:ascii="Arial" w:hAnsi="Arial" w:cs="Arial"/>
          <w:spacing w:val="-1"/>
          <w:sz w:val="20"/>
          <w:szCs w:val="20"/>
        </w:rPr>
        <w:t>z</w:t>
      </w:r>
      <w:r w:rsidRPr="00CC19DB">
        <w:rPr>
          <w:rFonts w:ascii="Arial" w:hAnsi="Arial" w:cs="Arial"/>
          <w:sz w:val="20"/>
          <w:szCs w:val="20"/>
        </w:rPr>
        <w:t>nik</w:t>
      </w:r>
      <w:r w:rsidRPr="00CC19DB">
        <w:rPr>
          <w:rFonts w:ascii="Arial" w:hAnsi="Arial" w:cs="Arial"/>
          <w:spacing w:val="16"/>
          <w:sz w:val="20"/>
          <w:szCs w:val="20"/>
        </w:rPr>
        <w:t xml:space="preserve"> </w:t>
      </w:r>
      <w:r w:rsidRPr="00CC19DB">
        <w:rPr>
          <w:rFonts w:ascii="Arial" w:hAnsi="Arial" w:cs="Arial"/>
          <w:sz w:val="20"/>
          <w:szCs w:val="20"/>
        </w:rPr>
        <w:t>nr</w:t>
      </w:r>
      <w:r w:rsidRPr="00CC19DB">
        <w:rPr>
          <w:rFonts w:ascii="Arial" w:hAnsi="Arial" w:cs="Arial"/>
          <w:spacing w:val="18"/>
          <w:sz w:val="20"/>
          <w:szCs w:val="20"/>
        </w:rPr>
        <w:t xml:space="preserve"> </w:t>
      </w:r>
      <w:r w:rsidR="00B429AA">
        <w:rPr>
          <w:rFonts w:ascii="Arial" w:hAnsi="Arial" w:cs="Arial"/>
          <w:spacing w:val="18"/>
          <w:sz w:val="20"/>
          <w:szCs w:val="20"/>
        </w:rPr>
        <w:t>4</w:t>
      </w:r>
      <w:r w:rsidRPr="00CC19DB">
        <w:rPr>
          <w:rFonts w:ascii="Arial" w:hAnsi="Arial" w:cs="Arial"/>
          <w:spacing w:val="17"/>
          <w:sz w:val="20"/>
          <w:szCs w:val="20"/>
        </w:rPr>
        <w:t xml:space="preserve"> </w:t>
      </w:r>
      <w:r w:rsidRPr="00CC19DB">
        <w:rPr>
          <w:rFonts w:ascii="Arial" w:hAnsi="Arial" w:cs="Arial"/>
          <w:sz w:val="20"/>
          <w:szCs w:val="20"/>
        </w:rPr>
        <w:t>–</w:t>
      </w:r>
      <w:r w:rsidRPr="00CC19DB">
        <w:rPr>
          <w:rFonts w:ascii="Arial" w:hAnsi="Arial" w:cs="Arial"/>
          <w:spacing w:val="15"/>
          <w:sz w:val="20"/>
          <w:szCs w:val="20"/>
        </w:rPr>
        <w:t xml:space="preserve"> </w:t>
      </w:r>
      <w:bookmarkEnd w:id="60"/>
      <w:r w:rsidR="002D0B28" w:rsidRPr="00CC19DB">
        <w:rPr>
          <w:rFonts w:ascii="Arial" w:hAnsi="Arial" w:cs="Arial"/>
          <w:sz w:val="20"/>
          <w:szCs w:val="20"/>
        </w:rPr>
        <w:t>w</w:t>
      </w:r>
      <w:r w:rsidR="002D0B28" w:rsidRPr="00CC19DB">
        <w:rPr>
          <w:rFonts w:ascii="Arial" w:hAnsi="Arial" w:cs="Arial"/>
          <w:spacing w:val="-1"/>
          <w:sz w:val="20"/>
          <w:szCs w:val="20"/>
        </w:rPr>
        <w:t>z</w:t>
      </w:r>
      <w:r w:rsidR="002D0B28" w:rsidRPr="00CC19DB">
        <w:rPr>
          <w:rFonts w:ascii="Arial" w:hAnsi="Arial" w:cs="Arial"/>
          <w:sz w:val="20"/>
          <w:szCs w:val="20"/>
        </w:rPr>
        <w:t>ór o</w:t>
      </w:r>
      <w:r w:rsidR="002D0B28" w:rsidRPr="00CC19DB">
        <w:rPr>
          <w:rFonts w:ascii="Arial" w:hAnsi="Arial" w:cs="Arial"/>
          <w:spacing w:val="-1"/>
          <w:sz w:val="20"/>
          <w:szCs w:val="20"/>
        </w:rPr>
        <w:t>ś</w:t>
      </w:r>
      <w:r w:rsidR="002D0B28" w:rsidRPr="00CC19DB">
        <w:rPr>
          <w:rFonts w:ascii="Arial" w:hAnsi="Arial" w:cs="Arial"/>
          <w:sz w:val="20"/>
          <w:szCs w:val="20"/>
        </w:rPr>
        <w:t>wiadczen</w:t>
      </w:r>
      <w:r w:rsidR="002D0B28" w:rsidRPr="00CC19DB">
        <w:rPr>
          <w:rFonts w:ascii="Arial" w:hAnsi="Arial" w:cs="Arial"/>
          <w:spacing w:val="-2"/>
          <w:sz w:val="20"/>
          <w:szCs w:val="20"/>
        </w:rPr>
        <w:t>i</w:t>
      </w:r>
      <w:r w:rsidR="002D0B28" w:rsidRPr="00CC19DB">
        <w:rPr>
          <w:rFonts w:ascii="Arial" w:hAnsi="Arial" w:cs="Arial"/>
          <w:sz w:val="20"/>
          <w:szCs w:val="20"/>
        </w:rPr>
        <w:t xml:space="preserve">a </w:t>
      </w:r>
      <w:r w:rsidR="002D0B28" w:rsidRPr="00CC19DB">
        <w:rPr>
          <w:rFonts w:ascii="Arial" w:hAnsi="Arial" w:cs="Arial"/>
          <w:spacing w:val="-1"/>
          <w:sz w:val="20"/>
          <w:szCs w:val="20"/>
        </w:rPr>
        <w:t>o</w:t>
      </w:r>
      <w:r w:rsidR="002D0B28">
        <w:rPr>
          <w:rFonts w:ascii="Arial" w:hAnsi="Arial" w:cs="Arial"/>
          <w:spacing w:val="-1"/>
          <w:sz w:val="20"/>
          <w:szCs w:val="20"/>
        </w:rPr>
        <w:t xml:space="preserve"> byciu czynnym podatnikiem podatku Vat</w:t>
      </w:r>
    </w:p>
    <w:p w:rsidR="00AA16EA" w:rsidRPr="00CC19DB" w:rsidRDefault="00AA16EA" w:rsidP="001472D5">
      <w:pPr>
        <w:widowControl w:val="0"/>
        <w:tabs>
          <w:tab w:val="left" w:pos="6860"/>
        </w:tabs>
        <w:autoSpaceDE w:val="0"/>
        <w:autoSpaceDN w:val="0"/>
        <w:adjustRightInd w:val="0"/>
        <w:spacing w:before="120"/>
        <w:ind w:right="23"/>
        <w:rPr>
          <w:rFonts w:ascii="Arial" w:hAnsi="Arial" w:cs="Arial"/>
          <w:b/>
          <w:bCs/>
          <w:sz w:val="20"/>
          <w:szCs w:val="20"/>
        </w:rPr>
      </w:pPr>
    </w:p>
    <w:p w:rsidR="00AA16EA" w:rsidRDefault="00AA16EA" w:rsidP="00972A16">
      <w:pPr>
        <w:widowControl w:val="0"/>
        <w:tabs>
          <w:tab w:val="left" w:pos="6860"/>
        </w:tabs>
        <w:autoSpaceDE w:val="0"/>
        <w:autoSpaceDN w:val="0"/>
        <w:adjustRightInd w:val="0"/>
        <w:spacing w:before="120"/>
        <w:ind w:right="-20"/>
        <w:rPr>
          <w:rFonts w:ascii="Arial" w:hAnsi="Arial" w:cs="Arial"/>
          <w:sz w:val="20"/>
          <w:szCs w:val="20"/>
        </w:rPr>
      </w:pPr>
      <w:r w:rsidRPr="00CC19DB">
        <w:rPr>
          <w:rFonts w:ascii="Arial" w:hAnsi="Arial" w:cs="Arial"/>
          <w:sz w:val="20"/>
          <w:szCs w:val="20"/>
        </w:rPr>
        <w:t>Nr</w:t>
      </w:r>
      <w:r w:rsidRPr="00CC19DB">
        <w:rPr>
          <w:rFonts w:ascii="Arial" w:hAnsi="Arial" w:cs="Arial"/>
          <w:spacing w:val="18"/>
          <w:sz w:val="20"/>
          <w:szCs w:val="20"/>
        </w:rPr>
        <w:t xml:space="preserve"> </w:t>
      </w:r>
      <w:r w:rsidRPr="00CC19DB">
        <w:rPr>
          <w:rFonts w:ascii="Arial" w:hAnsi="Arial" w:cs="Arial"/>
          <w:spacing w:val="1"/>
          <w:sz w:val="20"/>
          <w:szCs w:val="20"/>
        </w:rPr>
        <w:t>r</w:t>
      </w:r>
      <w:r w:rsidRPr="00CC19DB">
        <w:rPr>
          <w:rFonts w:ascii="Arial" w:hAnsi="Arial" w:cs="Arial"/>
          <w:spacing w:val="-2"/>
          <w:sz w:val="20"/>
          <w:szCs w:val="20"/>
        </w:rPr>
        <w:t>e</w:t>
      </w:r>
      <w:r w:rsidRPr="00CC19DB">
        <w:rPr>
          <w:rFonts w:ascii="Arial" w:hAnsi="Arial" w:cs="Arial"/>
          <w:sz w:val="20"/>
          <w:szCs w:val="20"/>
        </w:rPr>
        <w:t>fe</w:t>
      </w:r>
      <w:r w:rsidRPr="00CC19DB">
        <w:rPr>
          <w:rFonts w:ascii="Arial" w:hAnsi="Arial" w:cs="Arial"/>
          <w:spacing w:val="1"/>
          <w:sz w:val="20"/>
          <w:szCs w:val="20"/>
        </w:rPr>
        <w:t>r</w:t>
      </w:r>
      <w:r w:rsidRPr="00CC19DB">
        <w:rPr>
          <w:rFonts w:ascii="Arial" w:hAnsi="Arial" w:cs="Arial"/>
          <w:sz w:val="20"/>
          <w:szCs w:val="20"/>
        </w:rPr>
        <w:t>enc</w:t>
      </w:r>
      <w:r w:rsidRPr="00CC19DB">
        <w:rPr>
          <w:rFonts w:ascii="Arial" w:hAnsi="Arial" w:cs="Arial"/>
          <w:spacing w:val="-1"/>
          <w:sz w:val="20"/>
          <w:szCs w:val="20"/>
        </w:rPr>
        <w:t>y</w:t>
      </w:r>
      <w:r w:rsidRPr="00CC19DB">
        <w:rPr>
          <w:rFonts w:ascii="Arial" w:hAnsi="Arial" w:cs="Arial"/>
          <w:spacing w:val="1"/>
          <w:sz w:val="20"/>
          <w:szCs w:val="20"/>
        </w:rPr>
        <w:t>j</w:t>
      </w:r>
      <w:r w:rsidRPr="00CC19DB">
        <w:rPr>
          <w:rFonts w:ascii="Arial" w:hAnsi="Arial" w:cs="Arial"/>
          <w:sz w:val="20"/>
          <w:szCs w:val="20"/>
        </w:rPr>
        <w:t>ny</w:t>
      </w:r>
      <w:r w:rsidRPr="00CC19DB">
        <w:rPr>
          <w:rFonts w:ascii="Arial" w:hAnsi="Arial" w:cs="Arial"/>
          <w:spacing w:val="16"/>
          <w:sz w:val="20"/>
          <w:szCs w:val="20"/>
        </w:rPr>
        <w:t xml:space="preserve"> </w:t>
      </w:r>
      <w:r w:rsidRPr="00CC19DB">
        <w:rPr>
          <w:rFonts w:ascii="Arial" w:hAnsi="Arial" w:cs="Arial"/>
          <w:sz w:val="20"/>
          <w:szCs w:val="20"/>
        </w:rPr>
        <w:t>nadany</w:t>
      </w:r>
      <w:r w:rsidRPr="00CC19DB">
        <w:rPr>
          <w:rFonts w:ascii="Arial" w:hAnsi="Arial" w:cs="Arial"/>
          <w:spacing w:val="18"/>
          <w:sz w:val="20"/>
          <w:szCs w:val="20"/>
        </w:rPr>
        <w:t xml:space="preserve"> </w:t>
      </w:r>
      <w:r w:rsidRPr="00CC19DB">
        <w:rPr>
          <w:rFonts w:ascii="Arial" w:hAnsi="Arial" w:cs="Arial"/>
          <w:spacing w:val="-1"/>
          <w:sz w:val="20"/>
          <w:szCs w:val="20"/>
        </w:rPr>
        <w:t>s</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z w:val="20"/>
          <w:szCs w:val="20"/>
        </w:rPr>
        <w:t>awie</w:t>
      </w:r>
      <w:r w:rsidRPr="00CC19DB">
        <w:rPr>
          <w:rFonts w:ascii="Arial" w:hAnsi="Arial" w:cs="Arial"/>
          <w:spacing w:val="15"/>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ez</w:t>
      </w:r>
      <w:r w:rsidRPr="00CC19DB">
        <w:rPr>
          <w:rFonts w:ascii="Arial" w:hAnsi="Arial" w:cs="Arial"/>
          <w:spacing w:val="18"/>
          <w:sz w:val="20"/>
          <w:szCs w:val="20"/>
        </w:rPr>
        <w:t xml:space="preserve"> </w:t>
      </w:r>
      <w:r w:rsidRPr="00CC19DB">
        <w:rPr>
          <w:rFonts w:ascii="Arial" w:hAnsi="Arial" w:cs="Arial"/>
          <w:spacing w:val="-1"/>
          <w:sz w:val="20"/>
          <w:szCs w:val="20"/>
        </w:rPr>
        <w:t>Z</w:t>
      </w:r>
      <w:r w:rsidRPr="00CC19DB">
        <w:rPr>
          <w:rFonts w:ascii="Arial" w:hAnsi="Arial" w:cs="Arial"/>
          <w:sz w:val="20"/>
          <w:szCs w:val="20"/>
        </w:rPr>
        <w:t>amawia</w:t>
      </w:r>
      <w:r w:rsidRPr="00CC19DB">
        <w:rPr>
          <w:rFonts w:ascii="Arial" w:hAnsi="Arial" w:cs="Arial"/>
          <w:spacing w:val="1"/>
          <w:sz w:val="20"/>
          <w:szCs w:val="20"/>
        </w:rPr>
        <w:t>j</w:t>
      </w:r>
      <w:r w:rsidRPr="00CC19DB">
        <w:rPr>
          <w:rFonts w:ascii="Arial" w:hAnsi="Arial" w:cs="Arial"/>
          <w:sz w:val="20"/>
          <w:szCs w:val="20"/>
        </w:rPr>
        <w:t>ąc</w:t>
      </w:r>
      <w:r w:rsidRPr="00CC19DB">
        <w:rPr>
          <w:rFonts w:ascii="Arial" w:hAnsi="Arial" w:cs="Arial"/>
          <w:spacing w:val="-2"/>
          <w:sz w:val="20"/>
          <w:szCs w:val="20"/>
        </w:rPr>
        <w:t>e</w:t>
      </w:r>
      <w:r w:rsidRPr="00CC19DB">
        <w:rPr>
          <w:rFonts w:ascii="Arial" w:hAnsi="Arial" w:cs="Arial"/>
          <w:sz w:val="20"/>
          <w:szCs w:val="20"/>
        </w:rPr>
        <w:t>go</w:t>
      </w:r>
      <w:r w:rsidRPr="00CC19DB">
        <w:rPr>
          <w:rFonts w:ascii="Arial" w:hAnsi="Arial" w:cs="Arial"/>
          <w:spacing w:val="2"/>
          <w:sz w:val="20"/>
          <w:szCs w:val="20"/>
        </w:rPr>
        <w:t xml:space="preserve">: </w:t>
      </w:r>
      <w:r w:rsidR="00972A16" w:rsidRPr="00CC19DB">
        <w:rPr>
          <w:rFonts w:ascii="Arial" w:hAnsi="Arial" w:cs="Arial"/>
          <w:sz w:val="20"/>
          <w:szCs w:val="20"/>
        </w:rPr>
        <w:t>TU-PN-0</w:t>
      </w:r>
      <w:r w:rsidR="00D349C0">
        <w:rPr>
          <w:rFonts w:ascii="Arial" w:hAnsi="Arial" w:cs="Arial"/>
          <w:sz w:val="20"/>
          <w:szCs w:val="20"/>
        </w:rPr>
        <w:t>1</w:t>
      </w:r>
      <w:r w:rsidR="00972A16" w:rsidRPr="00CC19DB">
        <w:rPr>
          <w:rFonts w:ascii="Arial" w:hAnsi="Arial" w:cs="Arial"/>
          <w:sz w:val="20"/>
          <w:szCs w:val="20"/>
        </w:rPr>
        <w:t>-</w:t>
      </w:r>
      <w:r w:rsidR="004A0225" w:rsidRPr="00CC19DB">
        <w:rPr>
          <w:rFonts w:ascii="Arial" w:hAnsi="Arial" w:cs="Arial"/>
          <w:sz w:val="20"/>
          <w:szCs w:val="20"/>
        </w:rPr>
        <w:t>20</w:t>
      </w:r>
      <w:r w:rsidR="00110D47" w:rsidRPr="00CC19DB">
        <w:rPr>
          <w:rFonts w:ascii="Arial" w:hAnsi="Arial" w:cs="Arial"/>
          <w:sz w:val="20"/>
          <w:szCs w:val="20"/>
        </w:rPr>
        <w:t>2</w:t>
      </w:r>
      <w:r w:rsidR="00D349C0">
        <w:rPr>
          <w:rFonts w:ascii="Arial" w:hAnsi="Arial" w:cs="Arial"/>
          <w:sz w:val="20"/>
          <w:szCs w:val="20"/>
        </w:rPr>
        <w:t>3</w:t>
      </w:r>
    </w:p>
    <w:p w:rsidR="009F44A8" w:rsidRPr="00CC19DB" w:rsidRDefault="009F44A8" w:rsidP="00972A16">
      <w:pPr>
        <w:widowControl w:val="0"/>
        <w:tabs>
          <w:tab w:val="left" w:pos="6860"/>
        </w:tabs>
        <w:autoSpaceDE w:val="0"/>
        <w:autoSpaceDN w:val="0"/>
        <w:adjustRightInd w:val="0"/>
        <w:spacing w:before="120"/>
        <w:ind w:right="-20"/>
        <w:rPr>
          <w:rFonts w:ascii="Arial" w:hAnsi="Arial" w:cs="Arial"/>
          <w:sz w:val="20"/>
          <w:szCs w:val="20"/>
        </w:rPr>
      </w:pP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1.</w:t>
      </w:r>
      <w:r w:rsidRPr="00CC19DB">
        <w:rPr>
          <w:rFonts w:ascii="Arial" w:hAnsi="Arial" w:cs="Arial"/>
          <w:spacing w:val="18"/>
          <w:sz w:val="20"/>
          <w:szCs w:val="20"/>
        </w:rPr>
        <w:t xml:space="preserve"> </w:t>
      </w:r>
      <w:r w:rsidRPr="00CC19DB">
        <w:rPr>
          <w:rFonts w:ascii="Arial" w:hAnsi="Arial" w:cs="Arial"/>
          <w:spacing w:val="-3"/>
          <w:sz w:val="20"/>
          <w:szCs w:val="20"/>
        </w:rPr>
        <w:t>Z</w:t>
      </w:r>
      <w:r w:rsidRPr="00CC19DB">
        <w:rPr>
          <w:rFonts w:ascii="Arial" w:hAnsi="Arial" w:cs="Arial"/>
          <w:sz w:val="20"/>
          <w:szCs w:val="20"/>
        </w:rPr>
        <w:t>A</w:t>
      </w:r>
      <w:r w:rsidRPr="00CC19DB">
        <w:rPr>
          <w:rFonts w:ascii="Arial" w:hAnsi="Arial" w:cs="Arial"/>
          <w:spacing w:val="-1"/>
          <w:sz w:val="20"/>
          <w:szCs w:val="20"/>
        </w:rPr>
        <w:t>M</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z w:val="20"/>
          <w:szCs w:val="20"/>
        </w:rPr>
        <w:t>IAJĄC</w:t>
      </w:r>
      <w:r w:rsidRPr="00CC19DB">
        <w:rPr>
          <w:rFonts w:ascii="Arial" w:hAnsi="Arial" w:cs="Arial"/>
          <w:spacing w:val="-1"/>
          <w:sz w:val="20"/>
          <w:szCs w:val="20"/>
        </w:rPr>
        <w:t>Y</w:t>
      </w:r>
      <w:r w:rsidRPr="00CC19DB">
        <w:rPr>
          <w:rFonts w:ascii="Arial" w:hAnsi="Arial" w:cs="Arial"/>
          <w:sz w:val="20"/>
          <w:szCs w:val="20"/>
        </w:rPr>
        <w:t>:</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Przedsiębiorstwo Wodociągów i Kanalizacji  w Brzegu Sp. z o. o .</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ul. Wolności 15</w:t>
      </w:r>
    </w:p>
    <w:p w:rsidR="00AA16EA" w:rsidRPr="00CC19DB" w:rsidRDefault="00AA16EA" w:rsidP="001472D5">
      <w:pPr>
        <w:spacing w:before="120"/>
        <w:rPr>
          <w:rFonts w:ascii="Arial" w:hAnsi="Arial" w:cs="Arial"/>
          <w:sz w:val="20"/>
          <w:szCs w:val="20"/>
        </w:rPr>
      </w:pPr>
      <w:r w:rsidRPr="00CC19DB">
        <w:rPr>
          <w:rFonts w:ascii="Arial" w:hAnsi="Arial" w:cs="Arial"/>
          <w:sz w:val="20"/>
          <w:szCs w:val="20"/>
        </w:rPr>
        <w:t xml:space="preserve">49-300 Brzeg </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p>
    <w:p w:rsidR="00AA16EA" w:rsidRPr="00CC19DB" w:rsidRDefault="00AA16EA" w:rsidP="00CC19DB">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2.</w:t>
      </w:r>
      <w:r w:rsidRPr="00CC19DB">
        <w:rPr>
          <w:rFonts w:ascii="Arial" w:hAnsi="Arial" w:cs="Arial"/>
          <w:spacing w:val="18"/>
          <w:sz w:val="20"/>
          <w:szCs w:val="20"/>
        </w:rPr>
        <w:t xml:space="preserve"> </w:t>
      </w:r>
      <w:r w:rsidRPr="00CC19DB">
        <w:rPr>
          <w:rFonts w:ascii="Arial" w:hAnsi="Arial" w:cs="Arial"/>
          <w:spacing w:val="-1"/>
          <w:sz w:val="20"/>
          <w:szCs w:val="20"/>
        </w:rPr>
        <w:t>WYK</w:t>
      </w:r>
      <w:r w:rsidRPr="00CC19DB">
        <w:rPr>
          <w:rFonts w:ascii="Arial" w:hAnsi="Arial" w:cs="Arial"/>
          <w:sz w:val="20"/>
          <w:szCs w:val="20"/>
        </w:rPr>
        <w:t>O</w:t>
      </w:r>
      <w:r w:rsidRPr="00CC19DB">
        <w:rPr>
          <w:rFonts w:ascii="Arial" w:hAnsi="Arial" w:cs="Arial"/>
          <w:spacing w:val="1"/>
          <w:sz w:val="20"/>
          <w:szCs w:val="20"/>
        </w:rPr>
        <w:t>N</w:t>
      </w:r>
      <w:r w:rsidRPr="00CC19DB">
        <w:rPr>
          <w:rFonts w:ascii="Arial" w:hAnsi="Arial" w:cs="Arial"/>
          <w:sz w:val="20"/>
          <w:szCs w:val="20"/>
        </w:rPr>
        <w:t>A</w:t>
      </w:r>
      <w:r w:rsidRPr="00CC19DB">
        <w:rPr>
          <w:rFonts w:ascii="Arial" w:hAnsi="Arial" w:cs="Arial"/>
          <w:spacing w:val="-1"/>
          <w:sz w:val="20"/>
          <w:szCs w:val="20"/>
        </w:rPr>
        <w:t>W</w:t>
      </w:r>
      <w:r w:rsidRPr="00CC19DB">
        <w:rPr>
          <w:rFonts w:ascii="Arial" w:hAnsi="Arial" w:cs="Arial"/>
          <w:spacing w:val="2"/>
          <w:sz w:val="20"/>
          <w:szCs w:val="20"/>
        </w:rPr>
        <w:t>C</w:t>
      </w:r>
      <w:r w:rsidRPr="00CC19DB">
        <w:rPr>
          <w:rFonts w:ascii="Arial" w:hAnsi="Arial" w:cs="Arial"/>
          <w:spacing w:val="-2"/>
          <w:sz w:val="20"/>
          <w:szCs w:val="20"/>
        </w:rPr>
        <w:t>A</w:t>
      </w:r>
      <w:r w:rsidRPr="00CC19DB">
        <w:rPr>
          <w:rFonts w:ascii="Arial" w:hAnsi="Arial" w:cs="Arial"/>
          <w:sz w:val="20"/>
          <w:szCs w:val="20"/>
        </w:rPr>
        <w:t>:</w:t>
      </w:r>
    </w:p>
    <w:p w:rsidR="00AA16EA" w:rsidRPr="00CC19DB" w:rsidRDefault="00AA16EA" w:rsidP="001472D5">
      <w:pPr>
        <w:widowControl w:val="0"/>
        <w:autoSpaceDE w:val="0"/>
        <w:autoSpaceDN w:val="0"/>
        <w:adjustRightInd w:val="0"/>
        <w:spacing w:before="120"/>
        <w:ind w:right="-20"/>
        <w:rPr>
          <w:rFonts w:ascii="Arial" w:hAnsi="Arial" w:cs="Arial"/>
          <w:sz w:val="20"/>
          <w:szCs w:val="20"/>
        </w:rPr>
      </w:pPr>
      <w:r w:rsidRPr="00CC19DB">
        <w:rPr>
          <w:rFonts w:ascii="Arial" w:hAnsi="Arial" w:cs="Arial"/>
          <w:sz w:val="20"/>
          <w:szCs w:val="20"/>
        </w:rPr>
        <w:t>Nini</w:t>
      </w:r>
      <w:r w:rsidRPr="00CC19DB">
        <w:rPr>
          <w:rFonts w:ascii="Arial" w:hAnsi="Arial" w:cs="Arial"/>
          <w:spacing w:val="-2"/>
          <w:sz w:val="20"/>
          <w:szCs w:val="20"/>
        </w:rPr>
        <w:t>e</w:t>
      </w:r>
      <w:r w:rsidRPr="00CC19DB">
        <w:rPr>
          <w:rFonts w:ascii="Arial" w:hAnsi="Arial" w:cs="Arial"/>
          <w:spacing w:val="1"/>
          <w:sz w:val="20"/>
          <w:szCs w:val="20"/>
        </w:rPr>
        <w:t>j</w:t>
      </w:r>
      <w:r w:rsidRPr="00CC19DB">
        <w:rPr>
          <w:rFonts w:ascii="Arial" w:hAnsi="Arial" w:cs="Arial"/>
          <w:spacing w:val="-1"/>
          <w:sz w:val="20"/>
          <w:szCs w:val="20"/>
        </w:rPr>
        <w:t>s</w:t>
      </w:r>
      <w:r w:rsidRPr="00CC19DB">
        <w:rPr>
          <w:rFonts w:ascii="Arial" w:hAnsi="Arial" w:cs="Arial"/>
          <w:spacing w:val="1"/>
          <w:sz w:val="20"/>
          <w:szCs w:val="20"/>
        </w:rPr>
        <w:t>z</w:t>
      </w:r>
      <w:r w:rsidRPr="00CC19DB">
        <w:rPr>
          <w:rFonts w:ascii="Arial" w:hAnsi="Arial" w:cs="Arial"/>
          <w:sz w:val="20"/>
          <w:szCs w:val="20"/>
        </w:rPr>
        <w:t>a</w:t>
      </w:r>
      <w:r w:rsidRPr="00CC19DB">
        <w:rPr>
          <w:rFonts w:ascii="Arial" w:hAnsi="Arial" w:cs="Arial"/>
          <w:spacing w:val="15"/>
          <w:sz w:val="20"/>
          <w:szCs w:val="20"/>
        </w:rPr>
        <w:t xml:space="preserve"> </w:t>
      </w:r>
      <w:r w:rsidRPr="00CC19DB">
        <w:rPr>
          <w:rFonts w:ascii="Arial" w:hAnsi="Arial" w:cs="Arial"/>
          <w:sz w:val="20"/>
          <w:szCs w:val="20"/>
        </w:rPr>
        <w:t>ofe</w:t>
      </w:r>
      <w:r w:rsidRPr="00CC19DB">
        <w:rPr>
          <w:rFonts w:ascii="Arial" w:hAnsi="Arial" w:cs="Arial"/>
          <w:spacing w:val="1"/>
          <w:sz w:val="20"/>
          <w:szCs w:val="20"/>
        </w:rPr>
        <w:t>r</w:t>
      </w:r>
      <w:r w:rsidRPr="00CC19DB">
        <w:rPr>
          <w:rFonts w:ascii="Arial" w:hAnsi="Arial" w:cs="Arial"/>
          <w:sz w:val="20"/>
          <w:szCs w:val="20"/>
        </w:rPr>
        <w:t>ta</w:t>
      </w:r>
      <w:r w:rsidRPr="00CC19DB">
        <w:rPr>
          <w:rFonts w:ascii="Arial" w:hAnsi="Arial" w:cs="Arial"/>
          <w:spacing w:val="17"/>
          <w:sz w:val="20"/>
          <w:szCs w:val="20"/>
        </w:rPr>
        <w:t xml:space="preserve"> </w:t>
      </w:r>
      <w:r w:rsidRPr="00CC19DB">
        <w:rPr>
          <w:rFonts w:ascii="Arial" w:hAnsi="Arial" w:cs="Arial"/>
          <w:spacing w:val="-1"/>
          <w:sz w:val="20"/>
          <w:szCs w:val="20"/>
        </w:rPr>
        <w:t>z</w:t>
      </w:r>
      <w:r w:rsidRPr="00CC19DB">
        <w:rPr>
          <w:rFonts w:ascii="Arial" w:hAnsi="Arial" w:cs="Arial"/>
          <w:sz w:val="20"/>
          <w:szCs w:val="20"/>
        </w:rPr>
        <w:t>o</w:t>
      </w:r>
      <w:r w:rsidRPr="00CC19DB">
        <w:rPr>
          <w:rFonts w:ascii="Arial" w:hAnsi="Arial" w:cs="Arial"/>
          <w:spacing w:val="-1"/>
          <w:sz w:val="20"/>
          <w:szCs w:val="20"/>
        </w:rPr>
        <w:t>s</w:t>
      </w:r>
      <w:r w:rsidRPr="00CC19DB">
        <w:rPr>
          <w:rFonts w:ascii="Arial" w:hAnsi="Arial" w:cs="Arial"/>
          <w:sz w:val="20"/>
          <w:szCs w:val="20"/>
        </w:rPr>
        <w:t>ta</w:t>
      </w:r>
      <w:r w:rsidRPr="00CC19DB">
        <w:rPr>
          <w:rFonts w:ascii="Arial" w:hAnsi="Arial" w:cs="Arial"/>
          <w:spacing w:val="1"/>
          <w:sz w:val="20"/>
          <w:szCs w:val="20"/>
        </w:rPr>
        <w:t>j</w:t>
      </w:r>
      <w:r w:rsidRPr="00CC19DB">
        <w:rPr>
          <w:rFonts w:ascii="Arial" w:hAnsi="Arial" w:cs="Arial"/>
          <w:sz w:val="20"/>
          <w:szCs w:val="20"/>
        </w:rPr>
        <w:t>e</w:t>
      </w:r>
      <w:r w:rsidRPr="00CC19DB">
        <w:rPr>
          <w:rFonts w:ascii="Arial" w:hAnsi="Arial" w:cs="Arial"/>
          <w:spacing w:val="15"/>
          <w:sz w:val="20"/>
          <w:szCs w:val="20"/>
        </w:rPr>
        <w:t xml:space="preserve"> </w:t>
      </w:r>
      <w:r w:rsidRPr="00CC19DB">
        <w:rPr>
          <w:rFonts w:ascii="Arial" w:hAnsi="Arial" w:cs="Arial"/>
          <w:spacing w:val="1"/>
          <w:sz w:val="20"/>
          <w:szCs w:val="20"/>
        </w:rPr>
        <w:t>zł</w:t>
      </w:r>
      <w:r w:rsidRPr="00CC19DB">
        <w:rPr>
          <w:rFonts w:ascii="Arial" w:hAnsi="Arial" w:cs="Arial"/>
          <w:spacing w:val="-2"/>
          <w:sz w:val="20"/>
          <w:szCs w:val="20"/>
        </w:rPr>
        <w:t>o</w:t>
      </w:r>
      <w:r w:rsidRPr="00CC19DB">
        <w:rPr>
          <w:rFonts w:ascii="Arial" w:hAnsi="Arial" w:cs="Arial"/>
          <w:spacing w:val="1"/>
          <w:sz w:val="20"/>
          <w:szCs w:val="20"/>
        </w:rPr>
        <w:t>ż</w:t>
      </w:r>
      <w:r w:rsidRPr="00CC19DB">
        <w:rPr>
          <w:rFonts w:ascii="Arial" w:hAnsi="Arial" w:cs="Arial"/>
          <w:sz w:val="20"/>
          <w:szCs w:val="20"/>
        </w:rPr>
        <w:t>ona</w:t>
      </w:r>
      <w:r w:rsidRPr="00CC19DB">
        <w:rPr>
          <w:rFonts w:ascii="Arial" w:hAnsi="Arial" w:cs="Arial"/>
          <w:spacing w:val="17"/>
          <w:sz w:val="20"/>
          <w:szCs w:val="20"/>
        </w:rPr>
        <w:t xml:space="preserve"> </w:t>
      </w:r>
      <w:r w:rsidRPr="00CC19DB">
        <w:rPr>
          <w:rFonts w:ascii="Arial" w:hAnsi="Arial" w:cs="Arial"/>
          <w:sz w:val="20"/>
          <w:szCs w:val="20"/>
        </w:rPr>
        <w:t>p</w:t>
      </w:r>
      <w:r w:rsidRPr="00CC19DB">
        <w:rPr>
          <w:rFonts w:ascii="Arial" w:hAnsi="Arial" w:cs="Arial"/>
          <w:spacing w:val="-1"/>
          <w:sz w:val="20"/>
          <w:szCs w:val="20"/>
        </w:rPr>
        <w:t>r</w:t>
      </w:r>
      <w:r w:rsidRPr="00CC19DB">
        <w:rPr>
          <w:rFonts w:ascii="Arial" w:hAnsi="Arial" w:cs="Arial"/>
          <w:spacing w:val="1"/>
          <w:sz w:val="20"/>
          <w:szCs w:val="20"/>
        </w:rPr>
        <w:t>z</w:t>
      </w:r>
      <w:r w:rsidRPr="00CC19DB">
        <w:rPr>
          <w:rFonts w:ascii="Arial" w:hAnsi="Arial" w:cs="Arial"/>
          <w:sz w:val="20"/>
          <w:szCs w:val="20"/>
        </w:rPr>
        <w:t>e</w:t>
      </w:r>
      <w:r w:rsidRPr="00CC19DB">
        <w:rPr>
          <w:rFonts w:ascii="Arial" w:hAnsi="Arial" w:cs="Arial"/>
          <w:spacing w:val="-1"/>
          <w:sz w:val="20"/>
          <w:szCs w:val="20"/>
        </w:rPr>
        <w:t>z</w:t>
      </w:r>
      <w:r w:rsidRPr="00CC19DB">
        <w:rPr>
          <w:rFonts w:ascii="Arial" w:hAnsi="Arial" w:cs="Arial"/>
          <w:sz w:val="20"/>
          <w:szCs w:val="20"/>
        </w:rPr>
        <w:t>:</w:t>
      </w:r>
    </w:p>
    <w:p w:rsidR="00AA16EA" w:rsidRPr="00CC19DB" w:rsidRDefault="00AA16EA" w:rsidP="001472D5">
      <w:pPr>
        <w:widowControl w:val="0"/>
        <w:autoSpaceDE w:val="0"/>
        <w:autoSpaceDN w:val="0"/>
        <w:adjustRightInd w:val="0"/>
        <w:spacing w:before="120"/>
        <w:rPr>
          <w:rFonts w:ascii="Arial" w:hAnsi="Arial" w:cs="Arial"/>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610"/>
        <w:gridCol w:w="6120"/>
        <w:gridCol w:w="2650"/>
      </w:tblGrid>
      <w:tr w:rsidR="00AA16EA" w:rsidRPr="00CC19DB">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D349C0" w:rsidP="00634680">
            <w:pPr>
              <w:widowControl w:val="0"/>
              <w:autoSpaceDE w:val="0"/>
              <w:autoSpaceDN w:val="0"/>
              <w:adjustRightInd w:val="0"/>
              <w:spacing w:before="120"/>
              <w:ind w:left="64" w:right="-20"/>
              <w:rPr>
                <w:rFonts w:ascii="Arial" w:hAnsi="Arial" w:cs="Arial"/>
                <w:sz w:val="20"/>
                <w:szCs w:val="20"/>
              </w:rPr>
            </w:pPr>
            <w:r>
              <w:rPr>
                <w:rFonts w:ascii="Arial" w:hAnsi="Arial" w:cs="Arial"/>
                <w:b/>
                <w:bCs/>
                <w:sz w:val="20"/>
                <w:szCs w:val="20"/>
              </w:rPr>
              <w:t>L</w:t>
            </w:r>
            <w:r w:rsidR="00AA16EA" w:rsidRPr="00CC19DB">
              <w:rPr>
                <w:rFonts w:ascii="Arial" w:hAnsi="Arial" w:cs="Arial"/>
                <w:b/>
                <w:bCs/>
                <w:sz w:val="20"/>
                <w:szCs w:val="20"/>
              </w:rPr>
              <w:t>.</w:t>
            </w:r>
            <w:r w:rsidR="00AA16EA" w:rsidRPr="00CC19DB">
              <w:rPr>
                <w:rFonts w:ascii="Arial" w:hAnsi="Arial" w:cs="Arial"/>
                <w:b/>
                <w:bCs/>
                <w:spacing w:val="-1"/>
                <w:sz w:val="20"/>
                <w:szCs w:val="20"/>
              </w:rPr>
              <w:t>p</w:t>
            </w:r>
            <w:r w:rsidR="00AA16EA" w:rsidRPr="00CC19DB">
              <w:rPr>
                <w:rFonts w:ascii="Arial" w:hAnsi="Arial" w:cs="Arial"/>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1676" w:right="-20"/>
              <w:rPr>
                <w:rFonts w:ascii="Arial" w:hAnsi="Arial" w:cs="Arial"/>
                <w:sz w:val="20"/>
                <w:szCs w:val="20"/>
              </w:rPr>
            </w:pPr>
            <w:r w:rsidRPr="00CC19DB">
              <w:rPr>
                <w:rFonts w:ascii="Arial" w:hAnsi="Arial" w:cs="Arial"/>
                <w:b/>
                <w:bCs/>
                <w:sz w:val="20"/>
                <w:szCs w:val="20"/>
              </w:rPr>
              <w:t>Na</w:t>
            </w:r>
            <w:r w:rsidRPr="00CC19DB">
              <w:rPr>
                <w:rFonts w:ascii="Arial" w:hAnsi="Arial" w:cs="Arial"/>
                <w:b/>
                <w:bCs/>
                <w:spacing w:val="1"/>
                <w:sz w:val="20"/>
                <w:szCs w:val="20"/>
              </w:rPr>
              <w:t>z</w:t>
            </w:r>
            <w:r w:rsidRPr="00CC19DB">
              <w:rPr>
                <w:rFonts w:ascii="Arial" w:hAnsi="Arial" w:cs="Arial"/>
                <w:b/>
                <w:bCs/>
                <w:sz w:val="20"/>
                <w:szCs w:val="20"/>
              </w:rPr>
              <w:t>wa</w:t>
            </w:r>
            <w:r w:rsidR="00B429AA">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pacing w:val="17"/>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pacing w:val="-2"/>
                <w:sz w:val="20"/>
                <w:szCs w:val="20"/>
              </w:rPr>
              <w:t>o</w:t>
            </w:r>
            <w:r w:rsidRPr="00CC19DB">
              <w:rPr>
                <w:rFonts w:ascii="Arial" w:hAnsi="Arial" w:cs="Arial"/>
                <w:b/>
                <w:bCs/>
                <w:spacing w:val="2"/>
                <w:sz w:val="20"/>
                <w:szCs w:val="20"/>
              </w:rPr>
              <w:t>n</w:t>
            </w:r>
            <w:r w:rsidRPr="00CC19DB">
              <w:rPr>
                <w:rFonts w:ascii="Arial" w:hAnsi="Arial" w:cs="Arial"/>
                <w:b/>
                <w:bCs/>
                <w:sz w:val="20"/>
                <w:szCs w:val="20"/>
              </w:rPr>
              <w:t>awc</w:t>
            </w:r>
            <w:r w:rsidRPr="00CC19DB">
              <w:rPr>
                <w:rFonts w:ascii="Arial" w:hAnsi="Arial" w:cs="Arial"/>
                <w:b/>
                <w:bCs/>
                <w:spacing w:val="-1"/>
                <w:sz w:val="20"/>
                <w:szCs w:val="20"/>
              </w:rPr>
              <w:t>y</w:t>
            </w:r>
            <w:r w:rsidR="00B429AA">
              <w:rPr>
                <w:rFonts w:ascii="Arial" w:hAnsi="Arial" w:cs="Arial"/>
                <w:b/>
                <w:bCs/>
                <w:sz w:val="20"/>
                <w:szCs w:val="20"/>
              </w:rPr>
              <w:t>/</w:t>
            </w:r>
            <w:r w:rsidRPr="00CC19DB">
              <w:rPr>
                <w:rFonts w:ascii="Arial" w:hAnsi="Arial" w:cs="Arial"/>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ind w:left="386" w:right="325" w:firstLine="408"/>
              <w:rPr>
                <w:rFonts w:ascii="Arial" w:hAnsi="Arial" w:cs="Arial"/>
                <w:sz w:val="20"/>
                <w:szCs w:val="20"/>
              </w:rPr>
            </w:pPr>
            <w:r w:rsidRPr="00CC19DB">
              <w:rPr>
                <w:rFonts w:ascii="Arial" w:hAnsi="Arial" w:cs="Arial"/>
                <w:b/>
                <w:bCs/>
                <w:sz w:val="20"/>
                <w:szCs w:val="20"/>
              </w:rPr>
              <w:t>Ad</w:t>
            </w:r>
            <w:r w:rsidRPr="00CC19DB">
              <w:rPr>
                <w:rFonts w:ascii="Arial" w:hAnsi="Arial" w:cs="Arial"/>
                <w:b/>
                <w:bCs/>
                <w:spacing w:val="-1"/>
                <w:sz w:val="20"/>
                <w:szCs w:val="20"/>
              </w:rPr>
              <w:t>r</w:t>
            </w:r>
            <w:r w:rsidRPr="00CC19DB">
              <w:rPr>
                <w:rFonts w:ascii="Arial" w:hAnsi="Arial" w:cs="Arial"/>
                <w:b/>
                <w:bCs/>
                <w:sz w:val="20"/>
                <w:szCs w:val="20"/>
              </w:rPr>
              <w:t>e</w:t>
            </w:r>
            <w:r w:rsidRPr="00CC19DB">
              <w:rPr>
                <w:rFonts w:ascii="Arial" w:hAnsi="Arial" w:cs="Arial"/>
                <w:b/>
                <w:bCs/>
                <w:spacing w:val="-1"/>
                <w:sz w:val="20"/>
                <w:szCs w:val="20"/>
              </w:rPr>
              <w:t>s</w:t>
            </w:r>
            <w:r w:rsidR="00B429AA">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 xml:space="preserve"> </w:t>
            </w:r>
            <w:r w:rsidRPr="00CC19DB">
              <w:rPr>
                <w:rFonts w:ascii="Arial" w:hAnsi="Arial" w:cs="Arial"/>
                <w:b/>
                <w:bCs/>
                <w:spacing w:val="1"/>
                <w:sz w:val="20"/>
                <w:szCs w:val="20"/>
              </w:rPr>
              <w:t>W</w:t>
            </w:r>
            <w:r w:rsidRPr="00CC19DB">
              <w:rPr>
                <w:rFonts w:ascii="Arial" w:hAnsi="Arial" w:cs="Arial"/>
                <w:b/>
                <w:bCs/>
                <w:spacing w:val="-1"/>
                <w:sz w:val="20"/>
                <w:szCs w:val="20"/>
              </w:rPr>
              <w:t>y</w:t>
            </w:r>
            <w:r w:rsidRPr="00CC19DB">
              <w:rPr>
                <w:rFonts w:ascii="Arial" w:hAnsi="Arial" w:cs="Arial"/>
                <w:b/>
                <w:bCs/>
                <w:spacing w:val="1"/>
                <w:sz w:val="20"/>
                <w:szCs w:val="20"/>
              </w:rPr>
              <w:t>k</w:t>
            </w:r>
            <w:r w:rsidRPr="00CC19DB">
              <w:rPr>
                <w:rFonts w:ascii="Arial" w:hAnsi="Arial" w:cs="Arial"/>
                <w:b/>
                <w:bCs/>
                <w:sz w:val="20"/>
                <w:szCs w:val="20"/>
              </w:rPr>
              <w:t>onawc</w:t>
            </w:r>
            <w:r w:rsidRPr="00CC19DB">
              <w:rPr>
                <w:rFonts w:ascii="Arial" w:hAnsi="Arial" w:cs="Arial"/>
                <w:b/>
                <w:bCs/>
                <w:spacing w:val="-1"/>
                <w:sz w:val="20"/>
                <w:szCs w:val="20"/>
              </w:rPr>
              <w:t>y</w:t>
            </w:r>
            <w:r w:rsidR="00B429AA">
              <w:rPr>
                <w:rFonts w:ascii="Arial" w:hAnsi="Arial" w:cs="Arial"/>
                <w:b/>
                <w:bCs/>
                <w:sz w:val="20"/>
                <w:szCs w:val="20"/>
              </w:rPr>
              <w:t>/</w:t>
            </w:r>
            <w:r w:rsidRPr="00CC19DB">
              <w:rPr>
                <w:rFonts w:ascii="Arial" w:hAnsi="Arial" w:cs="Arial"/>
                <w:b/>
                <w:bCs/>
                <w:sz w:val="20"/>
                <w:szCs w:val="20"/>
              </w:rPr>
              <w:t>ów</w:t>
            </w:r>
          </w:p>
        </w:tc>
      </w:tr>
      <w:tr w:rsidR="00AA16EA" w:rsidRPr="00CC19DB">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r w:rsidR="00AA16EA" w:rsidRPr="00CC19DB">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AA16EA" w:rsidRPr="00CC19DB" w:rsidRDefault="00AA16EA" w:rsidP="00634680">
            <w:pPr>
              <w:widowControl w:val="0"/>
              <w:autoSpaceDE w:val="0"/>
              <w:autoSpaceDN w:val="0"/>
              <w:adjustRightInd w:val="0"/>
              <w:spacing w:before="120"/>
              <w:rPr>
                <w:rFonts w:ascii="Arial" w:hAnsi="Arial" w:cs="Arial"/>
                <w:sz w:val="20"/>
                <w:szCs w:val="20"/>
              </w:rPr>
            </w:pPr>
          </w:p>
        </w:tc>
      </w:tr>
    </w:tbl>
    <w:p w:rsidR="00AA16EA" w:rsidRPr="00CC19DB" w:rsidRDefault="00AA16EA" w:rsidP="001472D5">
      <w:pPr>
        <w:widowControl w:val="0"/>
        <w:autoSpaceDE w:val="0"/>
        <w:autoSpaceDN w:val="0"/>
        <w:adjustRightInd w:val="0"/>
        <w:spacing w:before="120"/>
        <w:rPr>
          <w:rFonts w:ascii="Arial" w:hAnsi="Arial" w:cs="Arial"/>
          <w:sz w:val="20"/>
          <w:szCs w:val="20"/>
        </w:rPr>
      </w:pPr>
    </w:p>
    <w:p w:rsidR="00185BF4" w:rsidRDefault="00185BF4" w:rsidP="00185BF4">
      <w:pPr>
        <w:widowControl w:val="0"/>
        <w:spacing w:before="120"/>
        <w:ind w:right="21"/>
        <w:jc w:val="center"/>
        <w:rPr>
          <w:rFonts w:ascii="Arial" w:hAnsi="Arial" w:cs="Arial"/>
          <w:b/>
          <w:bCs/>
          <w:sz w:val="20"/>
          <w:szCs w:val="20"/>
          <w:u w:val="single"/>
        </w:rPr>
      </w:pPr>
      <w:r w:rsidRPr="00CC19DB">
        <w:rPr>
          <w:rFonts w:ascii="Arial" w:hAnsi="Arial" w:cs="Arial"/>
          <w:b/>
          <w:bCs/>
          <w:sz w:val="20"/>
          <w:szCs w:val="20"/>
          <w:u w:val="single"/>
        </w:rPr>
        <w:t>O</w:t>
      </w:r>
      <w:r w:rsidRPr="00CC19DB">
        <w:rPr>
          <w:rFonts w:ascii="Arial" w:hAnsi="Arial" w:cs="Arial"/>
          <w:b/>
          <w:bCs/>
          <w:spacing w:val="1"/>
          <w:sz w:val="20"/>
          <w:szCs w:val="20"/>
          <w:u w:val="single"/>
        </w:rPr>
        <w:t>Ś</w:t>
      </w:r>
      <w:r w:rsidRPr="00CC19DB">
        <w:rPr>
          <w:rFonts w:ascii="Arial" w:hAnsi="Arial" w:cs="Arial"/>
          <w:b/>
          <w:bCs/>
          <w:spacing w:val="-1"/>
          <w:sz w:val="20"/>
          <w:szCs w:val="20"/>
          <w:u w:val="single"/>
        </w:rPr>
        <w:t>W</w:t>
      </w:r>
      <w:r w:rsidRPr="00CC19DB">
        <w:rPr>
          <w:rFonts w:ascii="Arial" w:hAnsi="Arial" w:cs="Arial"/>
          <w:b/>
          <w:bCs/>
          <w:sz w:val="20"/>
          <w:szCs w:val="20"/>
          <w:u w:val="single"/>
        </w:rPr>
        <w:t>IA</w:t>
      </w:r>
      <w:r w:rsidRPr="00CC19DB">
        <w:rPr>
          <w:rFonts w:ascii="Arial" w:hAnsi="Arial" w:cs="Arial"/>
          <w:b/>
          <w:bCs/>
          <w:spacing w:val="-1"/>
          <w:sz w:val="20"/>
          <w:szCs w:val="20"/>
          <w:u w:val="single"/>
        </w:rPr>
        <w:t>D</w:t>
      </w:r>
      <w:r w:rsidRPr="00CC19DB">
        <w:rPr>
          <w:rFonts w:ascii="Arial" w:hAnsi="Arial" w:cs="Arial"/>
          <w:b/>
          <w:bCs/>
          <w:spacing w:val="2"/>
          <w:sz w:val="20"/>
          <w:szCs w:val="20"/>
          <w:u w:val="single"/>
        </w:rPr>
        <w:t>C</w:t>
      </w:r>
      <w:r w:rsidRPr="00CC19DB">
        <w:rPr>
          <w:rFonts w:ascii="Arial" w:hAnsi="Arial" w:cs="Arial"/>
          <w:b/>
          <w:bCs/>
          <w:spacing w:val="-1"/>
          <w:sz w:val="20"/>
          <w:szCs w:val="20"/>
          <w:u w:val="single"/>
        </w:rPr>
        <w:t>Z</w:t>
      </w:r>
      <w:r w:rsidRPr="00CC19DB">
        <w:rPr>
          <w:rFonts w:ascii="Arial" w:hAnsi="Arial" w:cs="Arial"/>
          <w:b/>
          <w:bCs/>
          <w:sz w:val="20"/>
          <w:szCs w:val="20"/>
          <w:u w:val="single"/>
        </w:rPr>
        <w:t>ENIE</w:t>
      </w:r>
    </w:p>
    <w:p w:rsidR="0013799D" w:rsidRPr="0013799D" w:rsidRDefault="00A95B29" w:rsidP="0013799D">
      <w:pPr>
        <w:pStyle w:val="NormalnyWeb"/>
        <w:ind w:left="142" w:firstLine="578"/>
        <w:jc w:val="both"/>
        <w:rPr>
          <w:rFonts w:ascii="Arial" w:hAnsi="Arial" w:cs="Arial"/>
          <w:color w:val="000000" w:themeColor="text1"/>
          <w:sz w:val="20"/>
          <w:szCs w:val="20"/>
        </w:rPr>
      </w:pPr>
      <w:r w:rsidRPr="00AC7D98">
        <w:rPr>
          <w:rFonts w:ascii="Arial" w:hAnsi="Arial" w:cs="Arial"/>
          <w:sz w:val="20"/>
          <w:szCs w:val="20"/>
        </w:rPr>
        <w:t>Ja</w:t>
      </w:r>
      <w:r w:rsidR="00AC7D98" w:rsidRPr="00AC7D98">
        <w:rPr>
          <w:rFonts w:ascii="Arial" w:hAnsi="Arial" w:cs="Arial"/>
          <w:sz w:val="20"/>
          <w:szCs w:val="20"/>
        </w:rPr>
        <w:t>/</w:t>
      </w:r>
      <w:r w:rsidR="00392BD2">
        <w:rPr>
          <w:rFonts w:ascii="Arial" w:hAnsi="Arial" w:cs="Arial"/>
          <w:sz w:val="20"/>
          <w:szCs w:val="20"/>
        </w:rPr>
        <w:t>m</w:t>
      </w:r>
      <w:r w:rsidRPr="00AC7D98">
        <w:rPr>
          <w:rFonts w:ascii="Arial" w:hAnsi="Arial" w:cs="Arial"/>
          <w:sz w:val="20"/>
          <w:szCs w:val="20"/>
        </w:rPr>
        <w:t>y oświadczam</w:t>
      </w:r>
      <w:r w:rsidR="00AC7D98">
        <w:rPr>
          <w:rFonts w:ascii="Arial" w:hAnsi="Arial" w:cs="Arial"/>
          <w:sz w:val="20"/>
          <w:szCs w:val="20"/>
        </w:rPr>
        <w:t>/</w:t>
      </w:r>
      <w:r w:rsidRPr="00AC7D98">
        <w:rPr>
          <w:rFonts w:ascii="Arial" w:hAnsi="Arial" w:cs="Arial"/>
          <w:sz w:val="20"/>
          <w:szCs w:val="20"/>
        </w:rPr>
        <w:t>y</w:t>
      </w:r>
      <w:r w:rsidR="00392BD2">
        <w:rPr>
          <w:rFonts w:ascii="Arial" w:hAnsi="Arial" w:cs="Arial"/>
          <w:sz w:val="20"/>
          <w:szCs w:val="20"/>
        </w:rPr>
        <w:t>,</w:t>
      </w:r>
      <w:r w:rsidRPr="00AC7D98">
        <w:rPr>
          <w:rFonts w:ascii="Arial" w:hAnsi="Arial" w:cs="Arial"/>
          <w:sz w:val="20"/>
          <w:szCs w:val="20"/>
        </w:rPr>
        <w:t xml:space="preserve"> i</w:t>
      </w:r>
      <w:r w:rsidR="00AC7D98">
        <w:rPr>
          <w:rFonts w:ascii="Arial" w:hAnsi="Arial" w:cs="Arial"/>
          <w:sz w:val="20"/>
          <w:szCs w:val="20"/>
        </w:rPr>
        <w:t>ż</w:t>
      </w:r>
      <w:r w:rsidRPr="00AC7D98">
        <w:rPr>
          <w:rFonts w:ascii="Arial" w:hAnsi="Arial" w:cs="Arial"/>
          <w:sz w:val="20"/>
          <w:szCs w:val="20"/>
        </w:rPr>
        <w:t xml:space="preserve"> jeste</w:t>
      </w:r>
      <w:r w:rsidR="002B02D1">
        <w:rPr>
          <w:rFonts w:ascii="Arial" w:hAnsi="Arial" w:cs="Arial"/>
          <w:sz w:val="20"/>
          <w:szCs w:val="20"/>
        </w:rPr>
        <w:t>m/</w:t>
      </w:r>
      <w:proofErr w:type="spellStart"/>
      <w:r w:rsidRPr="00AC7D98">
        <w:rPr>
          <w:rFonts w:ascii="Arial" w:hAnsi="Arial" w:cs="Arial"/>
          <w:sz w:val="20"/>
          <w:szCs w:val="20"/>
        </w:rPr>
        <w:t>śmy</w:t>
      </w:r>
      <w:proofErr w:type="spellEnd"/>
      <w:r w:rsidR="002B02D1">
        <w:rPr>
          <w:rFonts w:ascii="Arial" w:hAnsi="Arial" w:cs="Arial"/>
          <w:sz w:val="20"/>
          <w:szCs w:val="20"/>
        </w:rPr>
        <w:t xml:space="preserve"> </w:t>
      </w:r>
      <w:r w:rsidR="0013799D" w:rsidRPr="0013799D">
        <w:rPr>
          <w:rFonts w:ascii="Arial" w:hAnsi="Arial" w:cs="Arial"/>
          <w:b/>
          <w:bCs/>
          <w:color w:val="000000" w:themeColor="text1"/>
          <w:sz w:val="20"/>
          <w:szCs w:val="20"/>
        </w:rPr>
        <w:t xml:space="preserve">– </w:t>
      </w:r>
      <w:r w:rsidR="0013799D" w:rsidRPr="0013799D">
        <w:rPr>
          <w:rFonts w:ascii="Arial" w:hAnsi="Arial" w:cs="Arial"/>
          <w:color w:val="000000" w:themeColor="text1"/>
          <w:sz w:val="20"/>
          <w:szCs w:val="20"/>
        </w:rPr>
        <w:t>rolnikiem/ jednostką gospodarczą prowadzącym/ą działalność gospodarczą w zakresie gospodarowani</w:t>
      </w:r>
      <w:r w:rsidR="001E0AD1">
        <w:rPr>
          <w:rFonts w:ascii="Arial" w:hAnsi="Arial" w:cs="Arial"/>
          <w:color w:val="000000" w:themeColor="text1"/>
          <w:sz w:val="20"/>
          <w:szCs w:val="20"/>
        </w:rPr>
        <w:t>a</w:t>
      </w:r>
      <w:r w:rsidR="0013799D" w:rsidRPr="0013799D">
        <w:rPr>
          <w:rFonts w:ascii="Arial" w:hAnsi="Arial" w:cs="Arial"/>
          <w:color w:val="000000" w:themeColor="text1"/>
          <w:sz w:val="20"/>
          <w:szCs w:val="20"/>
        </w:rPr>
        <w:t xml:space="preserve"> odpadami, prowadzącym/ą własne gospodarstwo rolne, posiadającym/ą prawo własności do gruntu (władający powierzchnią ziemi(*)), na którym mają być zastosowane osady oraz będącym/ą czynnym podatnikiem podatku VAT.</w:t>
      </w:r>
    </w:p>
    <w:p w:rsidR="003D7FCD" w:rsidRPr="00CC19DB" w:rsidRDefault="003D7FCD" w:rsidP="001472D5">
      <w:pPr>
        <w:widowControl w:val="0"/>
        <w:autoSpaceDE w:val="0"/>
        <w:autoSpaceDN w:val="0"/>
        <w:adjustRightInd w:val="0"/>
        <w:spacing w:before="120"/>
        <w:ind w:right="-20"/>
        <w:rPr>
          <w:rFonts w:ascii="Arial" w:hAnsi="Arial" w:cs="Arial"/>
          <w:b/>
          <w:bCs/>
          <w:sz w:val="20"/>
          <w:szCs w:val="20"/>
        </w:rPr>
      </w:pPr>
    </w:p>
    <w:p w:rsidR="00AA16EA" w:rsidRPr="00CC19DB" w:rsidRDefault="00AA16EA" w:rsidP="001472D5">
      <w:pPr>
        <w:widowControl w:val="0"/>
        <w:autoSpaceDE w:val="0"/>
        <w:autoSpaceDN w:val="0"/>
        <w:adjustRightInd w:val="0"/>
        <w:spacing w:before="120"/>
        <w:ind w:left="198" w:right="21"/>
        <w:rPr>
          <w:rFonts w:ascii="Arial" w:hAnsi="Arial" w:cs="Arial"/>
          <w:b/>
          <w:bCs/>
          <w:sz w:val="20"/>
          <w:szCs w:val="20"/>
        </w:rPr>
      </w:pPr>
      <w:bookmarkStart w:id="61" w:name="_Toc252223442"/>
      <w:r w:rsidRPr="00CC19DB">
        <w:rPr>
          <w:rFonts w:ascii="Arial" w:hAnsi="Arial" w:cs="Arial"/>
          <w:b/>
          <w:bCs/>
          <w:sz w:val="20"/>
          <w:szCs w:val="20"/>
        </w:rPr>
        <w:t>P</w:t>
      </w:r>
      <w:r w:rsidRPr="00CC19DB">
        <w:rPr>
          <w:rFonts w:ascii="Arial" w:hAnsi="Arial" w:cs="Arial"/>
          <w:b/>
          <w:bCs/>
          <w:spacing w:val="-1"/>
          <w:sz w:val="20"/>
          <w:szCs w:val="20"/>
        </w:rPr>
        <w:t>o</w:t>
      </w:r>
      <w:r w:rsidRPr="00CC19DB">
        <w:rPr>
          <w:rFonts w:ascii="Arial" w:hAnsi="Arial" w:cs="Arial"/>
          <w:b/>
          <w:bCs/>
          <w:sz w:val="20"/>
          <w:szCs w:val="20"/>
        </w:rPr>
        <w:t>dp</w:t>
      </w:r>
      <w:r w:rsidRPr="00CC19DB">
        <w:rPr>
          <w:rFonts w:ascii="Arial" w:hAnsi="Arial" w:cs="Arial"/>
          <w:b/>
          <w:bCs/>
          <w:spacing w:val="-2"/>
          <w:sz w:val="20"/>
          <w:szCs w:val="20"/>
        </w:rPr>
        <w:t>i</w:t>
      </w:r>
      <w:r w:rsidRPr="00CC19DB">
        <w:rPr>
          <w:rFonts w:ascii="Arial" w:hAnsi="Arial" w:cs="Arial"/>
          <w:b/>
          <w:bCs/>
          <w:spacing w:val="1"/>
          <w:sz w:val="20"/>
          <w:szCs w:val="20"/>
        </w:rPr>
        <w:t>s</w:t>
      </w:r>
      <w:r w:rsidR="00B429AA">
        <w:rPr>
          <w:rFonts w:ascii="Arial" w:hAnsi="Arial" w:cs="Arial"/>
          <w:b/>
          <w:bCs/>
          <w:sz w:val="20"/>
          <w:szCs w:val="20"/>
        </w:rPr>
        <w:t>/</w:t>
      </w:r>
      <w:r w:rsidRPr="00CC19DB">
        <w:rPr>
          <w:rFonts w:ascii="Arial" w:hAnsi="Arial" w:cs="Arial"/>
          <w:b/>
          <w:bCs/>
          <w:spacing w:val="-1"/>
          <w:sz w:val="20"/>
          <w:szCs w:val="20"/>
        </w:rPr>
        <w:t>y</w:t>
      </w:r>
      <w:r w:rsidRPr="00CC19DB">
        <w:rPr>
          <w:rFonts w:ascii="Arial" w:hAnsi="Arial" w:cs="Arial"/>
          <w:b/>
          <w:bCs/>
          <w:sz w:val="20"/>
          <w:szCs w:val="20"/>
        </w:rPr>
        <w:t>:</w:t>
      </w:r>
    </w:p>
    <w:p w:rsidR="00AA16EA" w:rsidRPr="00CC19DB" w:rsidRDefault="00AA16EA" w:rsidP="001472D5">
      <w:pPr>
        <w:widowControl w:val="0"/>
        <w:autoSpaceDE w:val="0"/>
        <w:autoSpaceDN w:val="0"/>
        <w:adjustRightInd w:val="0"/>
        <w:spacing w:before="120"/>
        <w:ind w:right="21"/>
        <w:rPr>
          <w:rFonts w:ascii="Arial" w:hAnsi="Arial" w:cs="Arial"/>
          <w:sz w:val="20"/>
          <w:szCs w:val="20"/>
        </w:rPr>
      </w:pPr>
    </w:p>
    <w:tbl>
      <w:tblPr>
        <w:tblW w:w="9784" w:type="dxa"/>
        <w:tblInd w:w="2" w:type="dxa"/>
        <w:tblCellMar>
          <w:left w:w="5" w:type="dxa"/>
          <w:right w:w="2" w:type="dxa"/>
        </w:tblCellMar>
        <w:tblLook w:val="0000" w:firstRow="0" w:lastRow="0" w:firstColumn="0" w:lastColumn="0" w:noHBand="0" w:noVBand="0"/>
      </w:tblPr>
      <w:tblGrid>
        <w:gridCol w:w="439"/>
        <w:gridCol w:w="1653"/>
        <w:gridCol w:w="2066"/>
        <w:gridCol w:w="2369"/>
        <w:gridCol w:w="1522"/>
        <w:gridCol w:w="1735"/>
      </w:tblGrid>
      <w:tr w:rsidR="003E5900" w:rsidTr="00CC19DB">
        <w:trPr>
          <w:trHeight w:hRule="exact" w:val="1966"/>
        </w:trPr>
        <w:tc>
          <w:tcPr>
            <w:tcW w:w="439" w:type="dxa"/>
            <w:tcBorders>
              <w:top w:val="single" w:sz="2" w:space="0" w:color="000000"/>
              <w:left w:val="single" w:sz="4" w:space="0" w:color="000000"/>
              <w:bottom w:val="single" w:sz="2" w:space="0" w:color="000000"/>
              <w:right w:val="single" w:sz="2" w:space="0" w:color="000000"/>
            </w:tcBorders>
            <w:shd w:val="clear" w:color="auto" w:fill="F2F2F2"/>
          </w:tcPr>
          <w:p w:rsidR="003E5900" w:rsidRDefault="003E5900" w:rsidP="008A589A">
            <w:pPr>
              <w:pStyle w:val="Zawartoramki"/>
              <w:widowControl w:val="0"/>
              <w:spacing w:line="200" w:lineRule="exact"/>
              <w:rPr>
                <w:sz w:val="16"/>
                <w:szCs w:val="16"/>
              </w:rPr>
            </w:pPr>
            <w:bookmarkStart w:id="62" w:name="_Hlk80791430"/>
          </w:p>
          <w:p w:rsidR="003E5900" w:rsidRDefault="003E5900" w:rsidP="008A589A">
            <w:pPr>
              <w:pStyle w:val="Zawartoramki"/>
              <w:widowControl w:val="0"/>
              <w:spacing w:line="200" w:lineRule="exact"/>
              <w:rPr>
                <w:sz w:val="16"/>
                <w:szCs w:val="16"/>
              </w:rPr>
            </w:pPr>
          </w:p>
          <w:p w:rsidR="003E5900" w:rsidRDefault="003E5900" w:rsidP="008A589A">
            <w:pPr>
              <w:pStyle w:val="Zawartoramki"/>
              <w:widowControl w:val="0"/>
              <w:spacing w:before="3" w:line="260" w:lineRule="exact"/>
              <w:rPr>
                <w:sz w:val="16"/>
                <w:szCs w:val="16"/>
              </w:rPr>
            </w:pPr>
          </w:p>
          <w:p w:rsidR="003E5900" w:rsidRDefault="003E5900" w:rsidP="008A589A">
            <w:pPr>
              <w:pStyle w:val="Zawartoramki"/>
              <w:widowControl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53" w:type="dxa"/>
            <w:tcBorders>
              <w:top w:val="single" w:sz="2" w:space="0" w:color="000000"/>
              <w:left w:val="single" w:sz="2" w:space="0" w:color="000000"/>
              <w:bottom w:val="single" w:sz="2" w:space="0" w:color="000000"/>
              <w:right w:val="single" w:sz="2" w:space="0" w:color="000000"/>
            </w:tcBorders>
            <w:shd w:val="clear" w:color="auto" w:fill="F2F2F2"/>
          </w:tcPr>
          <w:p w:rsidR="003E5900" w:rsidRDefault="003E5900" w:rsidP="008A589A">
            <w:pPr>
              <w:pStyle w:val="Zawartoramki"/>
              <w:widowControl w:val="0"/>
              <w:spacing w:before="20" w:line="140" w:lineRule="exact"/>
              <w:rPr>
                <w:sz w:val="16"/>
                <w:szCs w:val="16"/>
              </w:rPr>
            </w:pPr>
          </w:p>
          <w:p w:rsidR="003E5900" w:rsidRDefault="003E5900" w:rsidP="008A589A">
            <w:pPr>
              <w:pStyle w:val="Zawartoramki"/>
              <w:widowControl w:val="0"/>
              <w:spacing w:line="200" w:lineRule="exact"/>
              <w:rPr>
                <w:sz w:val="16"/>
                <w:szCs w:val="16"/>
              </w:rPr>
            </w:pPr>
          </w:p>
          <w:p w:rsidR="003E5900" w:rsidRDefault="003E5900" w:rsidP="008A589A">
            <w:pPr>
              <w:pStyle w:val="Zawartoramki"/>
              <w:widowControl w:val="0"/>
              <w:spacing w:line="200" w:lineRule="exact"/>
              <w:rPr>
                <w:sz w:val="16"/>
                <w:szCs w:val="16"/>
              </w:rPr>
            </w:pPr>
          </w:p>
          <w:p w:rsidR="003E5900" w:rsidRDefault="003E5900" w:rsidP="008A589A">
            <w:pPr>
              <w:pStyle w:val="Zawartoramki"/>
              <w:widowControl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066" w:type="dxa"/>
            <w:tcBorders>
              <w:top w:val="single" w:sz="2" w:space="0" w:color="000000"/>
              <w:left w:val="single" w:sz="2" w:space="0" w:color="000000"/>
              <w:bottom w:val="single" w:sz="2" w:space="0" w:color="000000"/>
              <w:right w:val="single" w:sz="2" w:space="0" w:color="000000"/>
            </w:tcBorders>
            <w:shd w:val="clear" w:color="auto" w:fill="F2F2F2"/>
          </w:tcPr>
          <w:p w:rsidR="003E5900" w:rsidRDefault="003E5900" w:rsidP="008A589A">
            <w:pPr>
              <w:pStyle w:val="Zawartoramki"/>
              <w:widowControl w:val="0"/>
              <w:spacing w:before="5"/>
              <w:ind w:left="134" w:right="115" w:hanging="1"/>
              <w:jc w:val="center"/>
              <w:rPr>
                <w:rFonts w:ascii="Verdana" w:hAnsi="Verdana" w:cs="Verdana"/>
                <w:spacing w:val="1"/>
                <w:sz w:val="16"/>
                <w:szCs w:val="16"/>
              </w:rPr>
            </w:pPr>
          </w:p>
          <w:p w:rsidR="003E5900" w:rsidRDefault="003E5900" w:rsidP="008A589A">
            <w:pPr>
              <w:pStyle w:val="Zawartoramki"/>
              <w:widowControl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 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369" w:type="dxa"/>
            <w:tcBorders>
              <w:top w:val="single" w:sz="2" w:space="0" w:color="000000"/>
              <w:left w:val="single" w:sz="2" w:space="0" w:color="000000"/>
              <w:bottom w:val="single" w:sz="2" w:space="0" w:color="000000"/>
              <w:right w:val="single" w:sz="4" w:space="0" w:color="000000"/>
            </w:tcBorders>
            <w:shd w:val="clear" w:color="auto" w:fill="F2F2F2"/>
          </w:tcPr>
          <w:p w:rsidR="003E5900" w:rsidRDefault="003E5900" w:rsidP="008A589A">
            <w:pPr>
              <w:pStyle w:val="Zawartoramki"/>
              <w:widowControl w:val="0"/>
              <w:spacing w:before="5" w:line="220" w:lineRule="exact"/>
              <w:rPr>
                <w:sz w:val="16"/>
                <w:szCs w:val="16"/>
              </w:rPr>
            </w:pPr>
          </w:p>
          <w:p w:rsidR="003E5900" w:rsidRDefault="003E5900" w:rsidP="008A589A">
            <w:pPr>
              <w:pStyle w:val="Zawartoramki"/>
              <w:widowControl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proofErr w:type="spellStart"/>
            <w:r>
              <w:rPr>
                <w:rFonts w:ascii="Verdana" w:hAnsi="Verdana" w:cs="Verdana"/>
                <w:spacing w:val="-1"/>
                <w:sz w:val="16"/>
                <w:szCs w:val="16"/>
              </w:rPr>
              <w:t>y</w:t>
            </w:r>
            <w:r>
              <w:rPr>
                <w:rFonts w:ascii="Verdana" w:hAnsi="Verdana" w:cs="Verdana"/>
                <w:sz w:val="16"/>
                <w:szCs w:val="16"/>
              </w:rPr>
              <w:t>ch</w:t>
            </w:r>
            <w:proofErr w:type="spellEnd"/>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1522" w:type="dxa"/>
            <w:tcBorders>
              <w:top w:val="single" w:sz="2" w:space="0" w:color="000000"/>
              <w:left w:val="single" w:sz="4" w:space="0" w:color="000000"/>
              <w:bottom w:val="single" w:sz="2" w:space="0" w:color="000000"/>
              <w:right w:val="single" w:sz="4" w:space="0" w:color="000000"/>
            </w:tcBorders>
            <w:shd w:val="clear" w:color="auto" w:fill="F2F2F2"/>
          </w:tcPr>
          <w:p w:rsidR="003E5900" w:rsidRDefault="003E5900" w:rsidP="008A589A">
            <w:pPr>
              <w:pStyle w:val="Zawartoramki"/>
              <w:widowControl w:val="0"/>
              <w:spacing w:before="20" w:line="140" w:lineRule="exact"/>
              <w:rPr>
                <w:sz w:val="16"/>
                <w:szCs w:val="16"/>
              </w:rPr>
            </w:pPr>
          </w:p>
          <w:p w:rsidR="003E5900" w:rsidRDefault="003E5900" w:rsidP="008A589A">
            <w:pPr>
              <w:pStyle w:val="Zawartoramki"/>
              <w:widowControl w:val="0"/>
              <w:spacing w:line="200" w:lineRule="exact"/>
              <w:rPr>
                <w:sz w:val="16"/>
                <w:szCs w:val="16"/>
              </w:rPr>
            </w:pPr>
          </w:p>
          <w:p w:rsidR="003E5900" w:rsidRDefault="003E5900" w:rsidP="008A589A">
            <w:pPr>
              <w:pStyle w:val="Zawartoramki"/>
              <w:widowControl w:val="0"/>
              <w:spacing w:line="200" w:lineRule="exact"/>
              <w:rPr>
                <w:sz w:val="16"/>
                <w:szCs w:val="16"/>
              </w:rPr>
            </w:pPr>
          </w:p>
          <w:p w:rsidR="003E5900" w:rsidRDefault="003E5900" w:rsidP="008A589A">
            <w:pPr>
              <w:pStyle w:val="Zawartoramki"/>
              <w:widowControl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w:t>
            </w:r>
            <w:proofErr w:type="spellStart"/>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proofErr w:type="spellEnd"/>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p>
        </w:tc>
        <w:tc>
          <w:tcPr>
            <w:tcW w:w="1735" w:type="dxa"/>
            <w:tcBorders>
              <w:top w:val="single" w:sz="2" w:space="0" w:color="000000"/>
              <w:left w:val="single" w:sz="4" w:space="0" w:color="000000"/>
              <w:bottom w:val="single" w:sz="2" w:space="0" w:color="000000"/>
              <w:right w:val="single" w:sz="4" w:space="0" w:color="000000"/>
            </w:tcBorders>
            <w:shd w:val="clear" w:color="auto" w:fill="F2F2F2"/>
          </w:tcPr>
          <w:p w:rsidR="003E5900" w:rsidRDefault="003E5900" w:rsidP="008A589A">
            <w:pPr>
              <w:pStyle w:val="Zawartoramki"/>
              <w:widowControl w:val="0"/>
              <w:spacing w:before="20" w:line="140" w:lineRule="exact"/>
              <w:rPr>
                <w:sz w:val="16"/>
                <w:szCs w:val="16"/>
              </w:rPr>
            </w:pPr>
          </w:p>
          <w:p w:rsidR="003E5900" w:rsidRDefault="003E5900" w:rsidP="008A589A">
            <w:pPr>
              <w:pStyle w:val="Zawartoramki"/>
              <w:widowControl w:val="0"/>
              <w:spacing w:line="200" w:lineRule="exact"/>
              <w:rPr>
                <w:sz w:val="16"/>
                <w:szCs w:val="16"/>
              </w:rPr>
            </w:pPr>
          </w:p>
          <w:p w:rsidR="003E5900" w:rsidRDefault="003E5900" w:rsidP="008A589A">
            <w:pPr>
              <w:pStyle w:val="Zawartoramki"/>
              <w:widowControl w:val="0"/>
              <w:spacing w:line="200" w:lineRule="exact"/>
              <w:rPr>
                <w:sz w:val="16"/>
                <w:szCs w:val="16"/>
              </w:rPr>
            </w:pPr>
          </w:p>
          <w:p w:rsidR="003E5900" w:rsidRDefault="003E5900" w:rsidP="008A589A">
            <w:pPr>
              <w:pStyle w:val="Zawartoramki"/>
              <w:widowControl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3E5900" w:rsidTr="00CC19DB">
        <w:trPr>
          <w:trHeight w:hRule="exact" w:val="378"/>
        </w:trPr>
        <w:tc>
          <w:tcPr>
            <w:tcW w:w="439" w:type="dxa"/>
            <w:tcBorders>
              <w:top w:val="single" w:sz="2" w:space="0" w:color="000000"/>
              <w:left w:val="single" w:sz="4" w:space="0" w:color="000000"/>
              <w:bottom w:val="single" w:sz="6" w:space="0" w:color="000000"/>
              <w:right w:val="single" w:sz="2" w:space="0" w:color="000000"/>
            </w:tcBorders>
            <w:shd w:val="clear" w:color="auto" w:fill="auto"/>
          </w:tcPr>
          <w:p w:rsidR="003E5900" w:rsidRDefault="003E5900" w:rsidP="008A589A">
            <w:pPr>
              <w:pStyle w:val="Zawartoramki"/>
              <w:widowControl w:val="0"/>
              <w:spacing w:before="7"/>
              <w:ind w:left="64" w:right="-20"/>
              <w:rPr>
                <w:sz w:val="16"/>
                <w:szCs w:val="16"/>
              </w:rPr>
            </w:pPr>
            <w:r>
              <w:rPr>
                <w:rFonts w:ascii="Verdana" w:hAnsi="Verdana" w:cs="Verdana"/>
                <w:spacing w:val="2"/>
                <w:sz w:val="16"/>
                <w:szCs w:val="16"/>
              </w:rPr>
              <w:t>1</w:t>
            </w:r>
            <w:r>
              <w:rPr>
                <w:rFonts w:ascii="Verdana" w:hAnsi="Verdana" w:cs="Verdana"/>
                <w:sz w:val="16"/>
                <w:szCs w:val="16"/>
              </w:rPr>
              <w:t>)</w:t>
            </w:r>
          </w:p>
        </w:tc>
        <w:tc>
          <w:tcPr>
            <w:tcW w:w="1653" w:type="dxa"/>
            <w:tcBorders>
              <w:top w:val="single" w:sz="2" w:space="0" w:color="000000"/>
              <w:left w:val="single" w:sz="2" w:space="0" w:color="000000"/>
              <w:bottom w:val="single" w:sz="6" w:space="0" w:color="000000"/>
              <w:right w:val="single" w:sz="2" w:space="0" w:color="000000"/>
            </w:tcBorders>
            <w:shd w:val="clear" w:color="auto" w:fill="auto"/>
          </w:tcPr>
          <w:p w:rsidR="003E5900" w:rsidRDefault="003E5900" w:rsidP="008A589A">
            <w:pPr>
              <w:pStyle w:val="Zawartoramki"/>
              <w:widowControl w:val="0"/>
              <w:rPr>
                <w:sz w:val="16"/>
                <w:szCs w:val="16"/>
              </w:rPr>
            </w:pPr>
          </w:p>
        </w:tc>
        <w:tc>
          <w:tcPr>
            <w:tcW w:w="2066" w:type="dxa"/>
            <w:tcBorders>
              <w:top w:val="single" w:sz="2" w:space="0" w:color="000000"/>
              <w:left w:val="single" w:sz="2" w:space="0" w:color="000000"/>
              <w:bottom w:val="single" w:sz="6" w:space="0" w:color="000000"/>
              <w:right w:val="single" w:sz="2" w:space="0" w:color="000000"/>
            </w:tcBorders>
            <w:shd w:val="clear" w:color="auto" w:fill="auto"/>
          </w:tcPr>
          <w:p w:rsidR="003E5900" w:rsidRDefault="003E5900" w:rsidP="008A589A">
            <w:pPr>
              <w:pStyle w:val="Zawartoramki"/>
              <w:widowControl w:val="0"/>
              <w:rPr>
                <w:sz w:val="16"/>
                <w:szCs w:val="16"/>
              </w:rPr>
            </w:pPr>
          </w:p>
        </w:tc>
        <w:tc>
          <w:tcPr>
            <w:tcW w:w="2369" w:type="dxa"/>
            <w:tcBorders>
              <w:top w:val="single" w:sz="2" w:space="0" w:color="000000"/>
              <w:left w:val="single" w:sz="2" w:space="0" w:color="000000"/>
              <w:bottom w:val="single" w:sz="6" w:space="0" w:color="000000"/>
              <w:right w:val="single" w:sz="4" w:space="0" w:color="000000"/>
            </w:tcBorders>
            <w:shd w:val="clear" w:color="auto" w:fill="auto"/>
          </w:tcPr>
          <w:p w:rsidR="003E5900" w:rsidRDefault="003E5900" w:rsidP="008A589A">
            <w:pPr>
              <w:pStyle w:val="Zawartoramki"/>
              <w:widowControl w:val="0"/>
              <w:rPr>
                <w:sz w:val="16"/>
                <w:szCs w:val="16"/>
              </w:rPr>
            </w:pPr>
          </w:p>
        </w:tc>
        <w:tc>
          <w:tcPr>
            <w:tcW w:w="1522" w:type="dxa"/>
            <w:tcBorders>
              <w:top w:val="single" w:sz="2" w:space="0" w:color="000000"/>
              <w:left w:val="single" w:sz="4" w:space="0" w:color="000000"/>
              <w:bottom w:val="single" w:sz="6" w:space="0" w:color="000000"/>
              <w:right w:val="single" w:sz="4" w:space="0" w:color="000000"/>
            </w:tcBorders>
            <w:shd w:val="clear" w:color="auto" w:fill="auto"/>
          </w:tcPr>
          <w:p w:rsidR="003E5900" w:rsidRDefault="003E5900" w:rsidP="008A589A">
            <w:pPr>
              <w:pStyle w:val="Zawartoramki"/>
              <w:widowControl w:val="0"/>
              <w:rPr>
                <w:sz w:val="16"/>
                <w:szCs w:val="16"/>
              </w:rPr>
            </w:pPr>
          </w:p>
        </w:tc>
        <w:tc>
          <w:tcPr>
            <w:tcW w:w="1735" w:type="dxa"/>
            <w:tcBorders>
              <w:top w:val="single" w:sz="2" w:space="0" w:color="000000"/>
              <w:left w:val="single" w:sz="4" w:space="0" w:color="000000"/>
              <w:bottom w:val="single" w:sz="6" w:space="0" w:color="000000"/>
              <w:right w:val="single" w:sz="4" w:space="0" w:color="000000"/>
            </w:tcBorders>
            <w:shd w:val="clear" w:color="auto" w:fill="auto"/>
          </w:tcPr>
          <w:p w:rsidR="003E5900" w:rsidRDefault="003E5900" w:rsidP="008A589A">
            <w:pPr>
              <w:pStyle w:val="Zawartoramki"/>
              <w:widowControl w:val="0"/>
              <w:rPr>
                <w:sz w:val="16"/>
                <w:szCs w:val="16"/>
              </w:rPr>
            </w:pPr>
          </w:p>
        </w:tc>
      </w:tr>
      <w:tr w:rsidR="003E5900" w:rsidTr="00CC19DB">
        <w:trPr>
          <w:trHeight w:hRule="exact" w:val="378"/>
        </w:trPr>
        <w:tc>
          <w:tcPr>
            <w:tcW w:w="439" w:type="dxa"/>
            <w:tcBorders>
              <w:top w:val="single" w:sz="6" w:space="0" w:color="000000"/>
              <w:left w:val="single" w:sz="4" w:space="0" w:color="000000"/>
              <w:bottom w:val="single" w:sz="2" w:space="0" w:color="000000"/>
              <w:right w:val="single" w:sz="2" w:space="0" w:color="000000"/>
            </w:tcBorders>
            <w:shd w:val="clear" w:color="auto" w:fill="auto"/>
          </w:tcPr>
          <w:p w:rsidR="003E5900" w:rsidRDefault="003E5900" w:rsidP="008A589A">
            <w:pPr>
              <w:pStyle w:val="Zawartoramki"/>
              <w:widowControl w:val="0"/>
              <w:spacing w:before="10"/>
              <w:ind w:left="64" w:right="-20"/>
              <w:rPr>
                <w:sz w:val="16"/>
                <w:szCs w:val="16"/>
              </w:rPr>
            </w:pPr>
            <w:r>
              <w:rPr>
                <w:rFonts w:ascii="Verdana" w:hAnsi="Verdana" w:cs="Verdana"/>
                <w:spacing w:val="2"/>
                <w:sz w:val="16"/>
                <w:szCs w:val="16"/>
              </w:rPr>
              <w:t>2</w:t>
            </w:r>
            <w:r>
              <w:rPr>
                <w:rFonts w:ascii="Verdana" w:hAnsi="Verdana" w:cs="Verdana"/>
                <w:sz w:val="16"/>
                <w:szCs w:val="16"/>
              </w:rPr>
              <w:t>)</w:t>
            </w:r>
          </w:p>
        </w:tc>
        <w:tc>
          <w:tcPr>
            <w:tcW w:w="1653" w:type="dxa"/>
            <w:tcBorders>
              <w:top w:val="single" w:sz="6" w:space="0" w:color="000000"/>
              <w:left w:val="single" w:sz="2" w:space="0" w:color="000000"/>
              <w:bottom w:val="single" w:sz="2" w:space="0" w:color="000000"/>
              <w:right w:val="single" w:sz="2" w:space="0" w:color="000000"/>
            </w:tcBorders>
            <w:shd w:val="clear" w:color="auto" w:fill="auto"/>
          </w:tcPr>
          <w:p w:rsidR="003E5900" w:rsidRDefault="003E5900" w:rsidP="008A589A">
            <w:pPr>
              <w:pStyle w:val="Zawartoramki"/>
              <w:widowControl w:val="0"/>
              <w:rPr>
                <w:sz w:val="16"/>
                <w:szCs w:val="16"/>
              </w:rPr>
            </w:pPr>
          </w:p>
        </w:tc>
        <w:tc>
          <w:tcPr>
            <w:tcW w:w="2066" w:type="dxa"/>
            <w:tcBorders>
              <w:top w:val="single" w:sz="6" w:space="0" w:color="000000"/>
              <w:left w:val="single" w:sz="2" w:space="0" w:color="000000"/>
              <w:bottom w:val="single" w:sz="2" w:space="0" w:color="000000"/>
              <w:right w:val="single" w:sz="2" w:space="0" w:color="000000"/>
            </w:tcBorders>
            <w:shd w:val="clear" w:color="auto" w:fill="auto"/>
          </w:tcPr>
          <w:p w:rsidR="003E5900" w:rsidRDefault="003E5900" w:rsidP="008A589A">
            <w:pPr>
              <w:pStyle w:val="Zawartoramki"/>
              <w:widowControl w:val="0"/>
              <w:rPr>
                <w:sz w:val="16"/>
                <w:szCs w:val="16"/>
              </w:rPr>
            </w:pPr>
          </w:p>
        </w:tc>
        <w:tc>
          <w:tcPr>
            <w:tcW w:w="2369" w:type="dxa"/>
            <w:tcBorders>
              <w:top w:val="single" w:sz="6" w:space="0" w:color="000000"/>
              <w:left w:val="single" w:sz="2" w:space="0" w:color="000000"/>
              <w:bottom w:val="single" w:sz="2" w:space="0" w:color="000000"/>
              <w:right w:val="single" w:sz="4" w:space="0" w:color="000000"/>
            </w:tcBorders>
            <w:shd w:val="clear" w:color="auto" w:fill="auto"/>
          </w:tcPr>
          <w:p w:rsidR="003E5900" w:rsidRDefault="003E5900" w:rsidP="008A589A">
            <w:pPr>
              <w:pStyle w:val="Zawartoramki"/>
              <w:widowControl w:val="0"/>
              <w:rPr>
                <w:sz w:val="16"/>
                <w:szCs w:val="16"/>
              </w:rPr>
            </w:pPr>
          </w:p>
        </w:tc>
        <w:tc>
          <w:tcPr>
            <w:tcW w:w="1522" w:type="dxa"/>
            <w:tcBorders>
              <w:top w:val="single" w:sz="6" w:space="0" w:color="000000"/>
              <w:left w:val="single" w:sz="4" w:space="0" w:color="000000"/>
              <w:bottom w:val="single" w:sz="2" w:space="0" w:color="000000"/>
              <w:right w:val="single" w:sz="4" w:space="0" w:color="000000"/>
            </w:tcBorders>
            <w:shd w:val="clear" w:color="auto" w:fill="auto"/>
          </w:tcPr>
          <w:p w:rsidR="003E5900" w:rsidRDefault="003E5900" w:rsidP="008A589A">
            <w:pPr>
              <w:pStyle w:val="Zawartoramki"/>
              <w:widowControl w:val="0"/>
              <w:rPr>
                <w:sz w:val="16"/>
                <w:szCs w:val="16"/>
              </w:rPr>
            </w:pPr>
          </w:p>
        </w:tc>
        <w:tc>
          <w:tcPr>
            <w:tcW w:w="1735" w:type="dxa"/>
            <w:tcBorders>
              <w:top w:val="single" w:sz="6" w:space="0" w:color="000000"/>
              <w:left w:val="single" w:sz="4" w:space="0" w:color="000000"/>
              <w:bottom w:val="single" w:sz="2" w:space="0" w:color="000000"/>
              <w:right w:val="single" w:sz="4" w:space="0" w:color="000000"/>
            </w:tcBorders>
            <w:shd w:val="clear" w:color="auto" w:fill="auto"/>
          </w:tcPr>
          <w:p w:rsidR="003E5900" w:rsidRDefault="003E5900" w:rsidP="008A589A">
            <w:pPr>
              <w:pStyle w:val="Zawartoramki"/>
              <w:widowControl w:val="0"/>
              <w:rPr>
                <w:sz w:val="16"/>
                <w:szCs w:val="16"/>
              </w:rPr>
            </w:pPr>
          </w:p>
        </w:tc>
      </w:tr>
      <w:bookmarkEnd w:id="62"/>
    </w:tbl>
    <w:p w:rsidR="00AA16EA" w:rsidRPr="00CC19DB" w:rsidRDefault="00AA16EA" w:rsidP="001472D5">
      <w:pPr>
        <w:widowControl w:val="0"/>
        <w:autoSpaceDE w:val="0"/>
        <w:autoSpaceDN w:val="0"/>
        <w:adjustRightInd w:val="0"/>
        <w:spacing w:before="120"/>
        <w:ind w:right="21"/>
        <w:rPr>
          <w:rFonts w:ascii="Arial" w:hAnsi="Arial" w:cs="Arial"/>
          <w:sz w:val="20"/>
          <w:szCs w:val="20"/>
        </w:rPr>
      </w:pPr>
    </w:p>
    <w:p w:rsidR="006F4A9C" w:rsidRPr="00CC19DB" w:rsidRDefault="006F4A9C" w:rsidP="006F4A9C">
      <w:pPr>
        <w:rPr>
          <w:rFonts w:ascii="Arial" w:hAnsi="Arial" w:cs="Arial"/>
        </w:rPr>
      </w:pPr>
      <w:bookmarkStart w:id="63" w:name="_Toc351546639"/>
      <w:bookmarkStart w:id="64" w:name="_Toc410908414"/>
      <w:bookmarkEnd w:id="61"/>
    </w:p>
    <w:p w:rsidR="00185BF4" w:rsidRDefault="00185BF4" w:rsidP="001472D5">
      <w:pPr>
        <w:pStyle w:val="Nagwek2"/>
        <w:spacing w:before="120"/>
        <w:rPr>
          <w:rFonts w:ascii="Arial" w:hAnsi="Arial" w:cs="Arial"/>
          <w:sz w:val="20"/>
          <w:szCs w:val="20"/>
        </w:rPr>
      </w:pPr>
      <w:bookmarkStart w:id="65" w:name="_Toc81811810"/>
    </w:p>
    <w:p w:rsidR="00BD72A8" w:rsidRDefault="00BD72A8" w:rsidP="00BD72A8"/>
    <w:p w:rsidR="00BD72A8" w:rsidRDefault="00BD72A8" w:rsidP="00BD72A8"/>
    <w:p w:rsidR="00BD72A8" w:rsidRDefault="00BD72A8" w:rsidP="00BD72A8"/>
    <w:p w:rsidR="00BD72A8" w:rsidRPr="00BD72A8" w:rsidRDefault="00BD72A8" w:rsidP="00BD72A8"/>
    <w:p w:rsidR="00BD72A8" w:rsidRPr="00C354FE" w:rsidRDefault="00BD72A8" w:rsidP="00BD72A8">
      <w:pPr>
        <w:jc w:val="both"/>
        <w:rPr>
          <w:rFonts w:ascii="Arial" w:hAnsi="Arial" w:cs="Arial"/>
          <w:color w:val="000000"/>
          <w:sz w:val="16"/>
          <w:szCs w:val="16"/>
        </w:rPr>
      </w:pPr>
      <w:r w:rsidRPr="00C354FE">
        <w:rPr>
          <w:rFonts w:ascii="Arial" w:hAnsi="Arial" w:cs="Arial"/>
          <w:b/>
          <w:bCs/>
          <w:color w:val="000000"/>
          <w:sz w:val="16"/>
          <w:szCs w:val="16"/>
        </w:rPr>
        <w:t xml:space="preserve">(*)Władający powierzchnią ziemi </w:t>
      </w:r>
      <w:r w:rsidRPr="00C354FE">
        <w:rPr>
          <w:rFonts w:ascii="Arial" w:hAnsi="Arial" w:cs="Arial"/>
          <w:color w:val="000000"/>
          <w:sz w:val="16"/>
          <w:szCs w:val="16"/>
        </w:rPr>
        <w:t xml:space="preserve">– rozumie się przez to właściciela nieruchomości, a jeżeli w ewidencji gruntów i budynków prowadzonej na podstawie ustawy z dnia 17 maja 1989 r. – </w:t>
      </w:r>
      <w:r w:rsidRPr="00C354FE">
        <w:rPr>
          <w:rFonts w:ascii="Arial" w:hAnsi="Arial" w:cs="Arial"/>
          <w:i/>
          <w:iCs/>
          <w:color w:val="000000"/>
          <w:sz w:val="16"/>
          <w:szCs w:val="16"/>
        </w:rPr>
        <w:t xml:space="preserve">Prawo geodezyjne i kartograficzne </w:t>
      </w:r>
      <w:r w:rsidRPr="00C354FE">
        <w:rPr>
          <w:rFonts w:ascii="Arial" w:hAnsi="Arial" w:cs="Arial"/>
          <w:color w:val="000000"/>
          <w:sz w:val="16"/>
          <w:szCs w:val="16"/>
        </w:rPr>
        <w:t>(Dz. U. z 2017 r. poz. 2101) ujawniono inny podmiot władający gruntem – podmiot ujawniony jako władający, lub podmiot który został wskazany (umowa dzierżawy, oświadczenie) jako władający przez stronę do tego uprawnioną.</w:t>
      </w:r>
    </w:p>
    <w:p w:rsidR="00104C54" w:rsidRDefault="00104C54" w:rsidP="00104C54"/>
    <w:bookmarkEnd w:id="63"/>
    <w:bookmarkEnd w:id="64"/>
    <w:bookmarkEnd w:id="65"/>
    <w:p w:rsidR="00BA14E3" w:rsidRDefault="00F36F75" w:rsidP="00BA14E3">
      <w:pPr>
        <w:pStyle w:val="Nagwek1"/>
        <w:rPr>
          <w:rFonts w:ascii="Arial" w:hAnsi="Arial" w:cs="Arial"/>
          <w:sz w:val="20"/>
          <w:szCs w:val="20"/>
        </w:rPr>
      </w:pPr>
      <w:r>
        <w:rPr>
          <w:rFonts w:ascii="Arial" w:hAnsi="Arial" w:cs="Arial"/>
          <w:noProof/>
          <w:sz w:val="20"/>
          <w:szCs w:val="20"/>
        </w:rPr>
        <w:lastRenderedPageBreak/>
        <w:pict>
          <v:shape id="Pole tekstowe 1" o:spid="_x0000_s1029" type="#_x0000_t202" style="position:absolute;margin-left:55.8pt;margin-top:6.9pt;width:11.25pt;height:3.5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" filled="f" stroked="f">
            <v:textbox inset="0,0,0,0">
              <w:txbxContent>
                <w:p w:rsidR="002008B9" w:rsidRDefault="002008B9" w:rsidP="001472D5">
                  <w:pPr>
                    <w:widowControl w:val="0"/>
                    <w:autoSpaceDE w:val="0"/>
                    <w:autoSpaceDN w:val="0"/>
                    <w:adjustRightInd w:val="0"/>
                  </w:pPr>
                </w:p>
              </w:txbxContent>
            </v:textbox>
            <w10:wrap anchorx="page"/>
            <w10:anchorlock/>
          </v:shape>
        </w:pict>
      </w:r>
      <w:bookmarkStart w:id="66" w:name="_Toc81811811"/>
      <w:r w:rsidR="00BA14E3">
        <w:rPr>
          <w:rFonts w:ascii="Arial" w:hAnsi="Arial" w:cs="Arial"/>
          <w:sz w:val="20"/>
          <w:szCs w:val="20"/>
        </w:rPr>
        <w:t xml:space="preserve">Załącznik nr </w:t>
      </w:r>
      <w:bookmarkEnd w:id="66"/>
      <w:r w:rsidR="00185BF4">
        <w:rPr>
          <w:rFonts w:ascii="Arial" w:hAnsi="Arial" w:cs="Arial"/>
          <w:sz w:val="20"/>
          <w:szCs w:val="20"/>
        </w:rPr>
        <w:t>5</w:t>
      </w:r>
    </w:p>
    <w:p w:rsidR="00BA14E3" w:rsidRDefault="00BA14E3" w:rsidP="00BA14E3"/>
    <w:p w:rsidR="00BA14E3" w:rsidRPr="00104C54" w:rsidRDefault="00BA14E3" w:rsidP="00CC19DB">
      <w:pPr>
        <w:pStyle w:val="Nagwek7"/>
        <w:jc w:val="center"/>
        <w:rPr>
          <w:rFonts w:ascii="Arial" w:hAnsi="Arial" w:cs="Arial"/>
          <w:b/>
          <w:bCs/>
          <w:u w:val="single"/>
        </w:rPr>
      </w:pPr>
      <w:bookmarkStart w:id="67" w:name="_Hlk89931047"/>
      <w:r w:rsidRPr="00104C54">
        <w:rPr>
          <w:rFonts w:ascii="Arial" w:hAnsi="Arial" w:cs="Arial"/>
          <w:b/>
          <w:bCs/>
          <w:u w:val="single"/>
        </w:rPr>
        <w:t>Zgoda na przetwarzanie danych osobowych</w:t>
      </w:r>
    </w:p>
    <w:bookmarkEnd w:id="67"/>
    <w:p w:rsidR="00BA14E3" w:rsidRPr="00CC19DB" w:rsidRDefault="00BA14E3" w:rsidP="00BA14E3">
      <w:pPr>
        <w:rPr>
          <w:u w:val="single"/>
        </w:rPr>
      </w:pPr>
    </w:p>
    <w:p w:rsidR="00BA14E3" w:rsidRDefault="00BA14E3" w:rsidP="00BA14E3"/>
    <w:p w:rsidR="00BA14E3" w:rsidRDefault="00BA14E3" w:rsidP="00BA14E3"/>
    <w:p w:rsidR="00BA14E3" w:rsidRDefault="00BA14E3" w:rsidP="00BA14E3">
      <w:pPr>
        <w:ind w:firstLine="708"/>
        <w:jc w:val="both"/>
        <w:rPr>
          <w:rFonts w:ascii="Arial" w:hAnsi="Arial" w:cs="Arial"/>
          <w:sz w:val="20"/>
          <w:szCs w:val="20"/>
        </w:rPr>
      </w:pPr>
      <w:r>
        <w:rPr>
          <w:rFonts w:ascii="Arial" w:hAnsi="Arial" w:cs="Arial"/>
          <w:sz w:val="20"/>
          <w:szCs w:val="20"/>
        </w:rPr>
        <w:t xml:space="preserve">Zgodnie z art.6 ust.1 lit. a ogólnego rozporządzenia o ochronie danych osobowych z dnia </w:t>
      </w:r>
      <w:r w:rsidR="0038189C">
        <w:rPr>
          <w:rFonts w:ascii="Arial" w:hAnsi="Arial" w:cs="Arial"/>
          <w:sz w:val="20"/>
          <w:szCs w:val="20"/>
        </w:rPr>
        <w:br/>
      </w:r>
      <w:r>
        <w:rPr>
          <w:rFonts w:ascii="Arial" w:hAnsi="Arial" w:cs="Arial"/>
          <w:sz w:val="20"/>
          <w:szCs w:val="20"/>
        </w:rPr>
        <w:t>27 kwietnia 2016 roku, wyrażam zgodę na przetwarzanie danych osobowych zawartych w niniejszym wniosku dla celów wynikających z jego realizacji.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p>
    <w:p w:rsidR="00BA14E3" w:rsidRDefault="00BA14E3" w:rsidP="00BA1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(czytelny podpis Zleceniobiorcy)</w:t>
      </w:r>
    </w:p>
    <w:p w:rsidR="00BA14E3" w:rsidRDefault="00BA14E3" w:rsidP="00BA14E3">
      <w:pPr>
        <w:rPr>
          <w:rFonts w:ascii="Arial" w:hAnsi="Arial" w:cs="Arial"/>
          <w:sz w:val="20"/>
          <w:szCs w:val="20"/>
        </w:rPr>
      </w:pPr>
    </w:p>
    <w:p w:rsidR="00BA14E3" w:rsidRDefault="00BA14E3" w:rsidP="00BA14E3">
      <w:pPr>
        <w:jc w:val="both"/>
        <w:rPr>
          <w:rFonts w:ascii="Arial" w:hAnsi="Arial" w:cs="Arial"/>
          <w:sz w:val="20"/>
          <w:szCs w:val="20"/>
        </w:rPr>
      </w:pPr>
      <w:r>
        <w:rPr>
          <w:rFonts w:ascii="Arial" w:hAnsi="Arial" w:cs="Arial"/>
          <w:sz w:val="20"/>
          <w:szCs w:val="20"/>
        </w:rPr>
        <w:t>Zgodnie z art. 13 ust.1 i ust.2 ogólnego rozporządzenia o ochronie danych osobowych z dnia 27 kwietnia 2016 roku informuję, że:</w:t>
      </w:r>
    </w:p>
    <w:p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 xml:space="preserve">Administratorem Pani/Pana danych osobowych jest Przedsiębiorstwo Wodociągów i Kanalizacji </w:t>
      </w:r>
      <w:bookmarkStart w:id="68" w:name="_Hlk57202087"/>
      <w:r w:rsidR="00DF5931">
        <w:rPr>
          <w:rFonts w:ascii="Arial" w:hAnsi="Arial" w:cs="Arial"/>
          <w:sz w:val="20"/>
          <w:szCs w:val="20"/>
        </w:rPr>
        <w:br/>
      </w:r>
      <w:r>
        <w:rPr>
          <w:rFonts w:ascii="Arial" w:hAnsi="Arial" w:cs="Arial"/>
          <w:sz w:val="20"/>
          <w:szCs w:val="20"/>
        </w:rPr>
        <w:t xml:space="preserve">w Brzegu Sp. z o. o. </w:t>
      </w:r>
      <w:bookmarkEnd w:id="68"/>
      <w:r>
        <w:rPr>
          <w:rFonts w:ascii="Arial" w:hAnsi="Arial" w:cs="Arial"/>
          <w:sz w:val="20"/>
          <w:szCs w:val="20"/>
        </w:rPr>
        <w:t>z siedzibą w Brzegu przy ul. Wolności 15.</w:t>
      </w:r>
    </w:p>
    <w:p w:rsidR="00BA14E3" w:rsidRDefault="00BA14E3" w:rsidP="00E302B0">
      <w:pPr>
        <w:pStyle w:val="Akapitzlist"/>
        <w:numPr>
          <w:ilvl w:val="0"/>
          <w:numId w:val="23"/>
        </w:numPr>
        <w:spacing w:after="160" w:line="259" w:lineRule="auto"/>
        <w:contextualSpacing/>
      </w:pPr>
      <w:r>
        <w:rPr>
          <w:rFonts w:ascii="Arial" w:hAnsi="Arial" w:cs="Arial"/>
          <w:sz w:val="20"/>
          <w:szCs w:val="20"/>
        </w:rPr>
        <w:t xml:space="preserve">Inspektorem ochrony danych w PWiK w Brzegu Sp. z o. o. jest Pani Agnieszka Jarosz, z którą można skontaktować się poprzez e-mail: </w:t>
      </w:r>
      <w:hyperlink r:id="rId11">
        <w:r>
          <w:rPr>
            <w:rStyle w:val="czeinternetowe"/>
            <w:rFonts w:ascii="Arial" w:hAnsi="Arial" w:cs="Arial"/>
            <w:sz w:val="20"/>
            <w:szCs w:val="20"/>
          </w:rPr>
          <w:t>sekretariat@pwik.brzeg.pl</w:t>
        </w:r>
      </w:hyperlink>
      <w:r>
        <w:rPr>
          <w:rFonts w:ascii="Arial" w:hAnsi="Arial" w:cs="Arial"/>
          <w:sz w:val="20"/>
          <w:szCs w:val="20"/>
        </w:rPr>
        <w:t xml:space="preserve"> w każdej sprawie dotyczącej przetwarzania Pani/Pana danych osobowych.</w:t>
      </w:r>
    </w:p>
    <w:p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Pani/Pana dane osobowe przetwarzane będą na jednej z poniżej wymienionych podstaw:</w:t>
      </w:r>
    </w:p>
    <w:p w:rsidR="00BA14E3" w:rsidRDefault="00BA14E3" w:rsidP="00E302B0">
      <w:pPr>
        <w:pStyle w:val="Akapitzlist"/>
        <w:numPr>
          <w:ilvl w:val="0"/>
          <w:numId w:val="24"/>
        </w:numPr>
        <w:spacing w:after="160" w:line="259" w:lineRule="auto"/>
        <w:contextualSpacing/>
        <w:rPr>
          <w:rFonts w:ascii="Arial" w:hAnsi="Arial" w:cs="Arial"/>
          <w:sz w:val="20"/>
          <w:szCs w:val="20"/>
        </w:rPr>
      </w:pPr>
      <w:r>
        <w:rPr>
          <w:rFonts w:ascii="Arial" w:hAnsi="Arial" w:cs="Arial"/>
          <w:sz w:val="20"/>
          <w:szCs w:val="20"/>
        </w:rPr>
        <w:t xml:space="preserve">W celu wypełnienia obowiązku prawnego tj. ustawa o zbiorowym zaopatrzeniu w wodę </w:t>
      </w:r>
      <w:r w:rsidR="00DF5931">
        <w:rPr>
          <w:rFonts w:ascii="Arial" w:hAnsi="Arial" w:cs="Arial"/>
          <w:sz w:val="20"/>
          <w:szCs w:val="20"/>
        </w:rPr>
        <w:br/>
      </w:r>
      <w:r>
        <w:rPr>
          <w:rFonts w:ascii="Arial" w:hAnsi="Arial" w:cs="Arial"/>
          <w:sz w:val="20"/>
          <w:szCs w:val="20"/>
        </w:rPr>
        <w:t>i zbiorowym odprowadzaniu ścieków oraz z zakresu rachunkowości (art. 6 ust. 1 lit. c RODO).</w:t>
      </w:r>
    </w:p>
    <w:p w:rsidR="00BA14E3" w:rsidRDefault="00BA14E3" w:rsidP="00E302B0">
      <w:pPr>
        <w:pStyle w:val="Akapitzlist"/>
        <w:numPr>
          <w:ilvl w:val="0"/>
          <w:numId w:val="24"/>
        </w:numPr>
        <w:spacing w:after="160" w:line="259" w:lineRule="auto"/>
        <w:contextualSpacing/>
        <w:rPr>
          <w:rFonts w:ascii="Arial" w:hAnsi="Arial" w:cs="Arial"/>
          <w:sz w:val="20"/>
          <w:szCs w:val="20"/>
        </w:rPr>
      </w:pPr>
      <w:r>
        <w:rPr>
          <w:rFonts w:ascii="Arial" w:hAnsi="Arial" w:cs="Arial"/>
          <w:sz w:val="20"/>
          <w:szCs w:val="20"/>
        </w:rPr>
        <w:t>W celu realizacji umowy, której stroną jest osoba, której dane dotyczą lub do podjęcia działań na żądanie osoby, której dane dotyczą, przed zawarciem umowy (art. 6 ust. 1 lit. b RODO).</w:t>
      </w:r>
    </w:p>
    <w:p w:rsidR="00BA14E3" w:rsidRDefault="00BA14E3" w:rsidP="00E302B0">
      <w:pPr>
        <w:pStyle w:val="Akapitzlist"/>
        <w:numPr>
          <w:ilvl w:val="0"/>
          <w:numId w:val="24"/>
        </w:numPr>
        <w:spacing w:after="160" w:line="259" w:lineRule="auto"/>
        <w:contextualSpacing/>
        <w:rPr>
          <w:rFonts w:ascii="Arial" w:hAnsi="Arial" w:cs="Arial"/>
          <w:sz w:val="20"/>
          <w:szCs w:val="20"/>
        </w:rPr>
      </w:pPr>
      <w:r>
        <w:rPr>
          <w:rFonts w:ascii="Arial" w:hAnsi="Arial" w:cs="Arial"/>
          <w:sz w:val="20"/>
          <w:szCs w:val="20"/>
        </w:rPr>
        <w:t xml:space="preserve">W celu realizacji prawnie uzasadnionego interesu </w:t>
      </w:r>
      <w:bookmarkStart w:id="69" w:name="_Hlk57203097"/>
      <w:r>
        <w:rPr>
          <w:rFonts w:ascii="Arial" w:hAnsi="Arial" w:cs="Arial"/>
          <w:sz w:val="20"/>
          <w:szCs w:val="20"/>
        </w:rPr>
        <w:t xml:space="preserve">PWiK w Brzegu Sp. z o.o., </w:t>
      </w:r>
      <w:bookmarkEnd w:id="69"/>
      <w:r>
        <w:rPr>
          <w:rFonts w:ascii="Arial" w:hAnsi="Arial" w:cs="Arial"/>
          <w:sz w:val="20"/>
          <w:szCs w:val="20"/>
        </w:rPr>
        <w:t xml:space="preserve">który polega </w:t>
      </w:r>
      <w:r w:rsidR="00DF5931">
        <w:rPr>
          <w:rFonts w:ascii="Arial" w:hAnsi="Arial" w:cs="Arial"/>
          <w:sz w:val="20"/>
          <w:szCs w:val="20"/>
        </w:rPr>
        <w:br/>
      </w:r>
      <w:r>
        <w:rPr>
          <w:rFonts w:ascii="Arial" w:hAnsi="Arial" w:cs="Arial"/>
          <w:sz w:val="20"/>
          <w:szCs w:val="20"/>
        </w:rPr>
        <w:t>na ustaleniu i ewentualnym dochodzeniu roszczeń (art. 6 ust. 1 lit. f RODO).</w:t>
      </w:r>
    </w:p>
    <w:p w:rsidR="00BA14E3" w:rsidRDefault="00BA14E3" w:rsidP="00E302B0">
      <w:pPr>
        <w:pStyle w:val="Akapitzlist"/>
        <w:numPr>
          <w:ilvl w:val="0"/>
          <w:numId w:val="24"/>
        </w:numPr>
        <w:spacing w:after="160" w:line="259" w:lineRule="auto"/>
        <w:contextualSpacing/>
        <w:rPr>
          <w:rFonts w:ascii="Arial" w:hAnsi="Arial" w:cs="Arial"/>
          <w:sz w:val="20"/>
          <w:szCs w:val="20"/>
        </w:rPr>
      </w:pPr>
      <w:r>
        <w:rPr>
          <w:rFonts w:ascii="Arial" w:hAnsi="Arial" w:cs="Arial"/>
          <w:sz w:val="20"/>
          <w:szCs w:val="20"/>
        </w:rPr>
        <w:t>Na podstawie wyrażonej zgody na przetwarzanie danych osobowych do celu dla jakiego zgoda została wrażona (art. 6 ust. 1 lit. a RODO).</w:t>
      </w:r>
    </w:p>
    <w:p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 xml:space="preserve">Podanie przez Panią/Pana danych osobowych jest wymagane przez </w:t>
      </w:r>
      <w:bookmarkStart w:id="70" w:name="_Hlk57203458"/>
      <w:r>
        <w:rPr>
          <w:rFonts w:ascii="Arial" w:hAnsi="Arial" w:cs="Arial"/>
          <w:sz w:val="20"/>
          <w:szCs w:val="20"/>
        </w:rPr>
        <w:t xml:space="preserve">PWiK w Brzegu Sp. z o.o. </w:t>
      </w:r>
      <w:bookmarkEnd w:id="70"/>
      <w:r w:rsidR="00DF5931">
        <w:rPr>
          <w:rFonts w:ascii="Arial" w:hAnsi="Arial" w:cs="Arial"/>
          <w:sz w:val="20"/>
          <w:szCs w:val="20"/>
        </w:rPr>
        <w:br/>
      </w:r>
      <w:r>
        <w:rPr>
          <w:rFonts w:ascii="Arial" w:hAnsi="Arial" w:cs="Arial"/>
          <w:sz w:val="20"/>
          <w:szCs w:val="20"/>
        </w:rPr>
        <w:t>w celu zawarcia i realizacji umowy, a konsekwencją niepodania danych osobowych będzie brak możliwości zawarcia i realizacji umowy.</w:t>
      </w:r>
    </w:p>
    <w:p w:rsidR="00BA14E3" w:rsidRDefault="00BA14E3" w:rsidP="00E302B0">
      <w:pPr>
        <w:pStyle w:val="Akapitzlist"/>
        <w:numPr>
          <w:ilvl w:val="0"/>
          <w:numId w:val="23"/>
        </w:numPr>
        <w:spacing w:after="160" w:line="259" w:lineRule="auto"/>
        <w:contextualSpacing/>
        <w:rPr>
          <w:rFonts w:ascii="Arial" w:hAnsi="Arial" w:cs="Arial"/>
          <w:sz w:val="20"/>
          <w:szCs w:val="20"/>
        </w:rPr>
      </w:pPr>
      <w:bookmarkStart w:id="71" w:name="_Hlk57203273"/>
      <w:r>
        <w:rPr>
          <w:rFonts w:ascii="Arial" w:hAnsi="Arial" w:cs="Arial"/>
          <w:sz w:val="20"/>
          <w:szCs w:val="20"/>
        </w:rPr>
        <w:t xml:space="preserve">Pani/Pana dane </w:t>
      </w:r>
      <w:bookmarkEnd w:id="71"/>
      <w:r>
        <w:rPr>
          <w:rFonts w:ascii="Arial" w:hAnsi="Arial" w:cs="Arial"/>
          <w:sz w:val="20"/>
          <w:szCs w:val="20"/>
        </w:rPr>
        <w:t>nie będą podlegały profilowaniu.</w:t>
      </w:r>
    </w:p>
    <w:p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 xml:space="preserve">Odbiorcą Pani/Pana danych osobowych będą: dostawca systemu informatycznego, banki </w:t>
      </w:r>
      <w:r w:rsidR="00DF5931">
        <w:rPr>
          <w:rFonts w:ascii="Arial" w:hAnsi="Arial" w:cs="Arial"/>
          <w:sz w:val="20"/>
          <w:szCs w:val="20"/>
        </w:rPr>
        <w:br/>
      </w:r>
      <w:r>
        <w:rPr>
          <w:rFonts w:ascii="Arial" w:hAnsi="Arial" w:cs="Arial"/>
          <w:sz w:val="20"/>
          <w:szCs w:val="20"/>
        </w:rPr>
        <w:t>w zakresie realizacji płatności, organy uprawnione do otrzymania Pani/Pana danych na podstawie przepisów prawa.</w:t>
      </w:r>
    </w:p>
    <w:p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Pani/Pana dane osobowe nie będą przekazywane do państwa trzeciego/organizacji międzynarodowej.</w:t>
      </w:r>
    </w:p>
    <w:p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 xml:space="preserve">Pani/Pana dane osobowe będą przetwarzane: do czasu wypełnienia obowiązku prawnego PWiK </w:t>
      </w:r>
      <w:r w:rsidR="00DF5931">
        <w:rPr>
          <w:rFonts w:ascii="Arial" w:hAnsi="Arial" w:cs="Arial"/>
          <w:sz w:val="20"/>
          <w:szCs w:val="20"/>
        </w:rPr>
        <w:br/>
      </w:r>
      <w:r>
        <w:rPr>
          <w:rFonts w:ascii="Arial" w:hAnsi="Arial" w:cs="Arial"/>
          <w:sz w:val="20"/>
          <w:szCs w:val="20"/>
        </w:rPr>
        <w:t>w Brzegu Sp. z o.o. /</w:t>
      </w:r>
      <w:r w:rsidR="00143729">
        <w:rPr>
          <w:rFonts w:ascii="Arial" w:hAnsi="Arial" w:cs="Arial"/>
          <w:sz w:val="20"/>
          <w:szCs w:val="20"/>
        </w:rPr>
        <w:t xml:space="preserve"> </w:t>
      </w:r>
      <w:r>
        <w:rPr>
          <w:rFonts w:ascii="Arial" w:hAnsi="Arial" w:cs="Arial"/>
          <w:sz w:val="20"/>
          <w:szCs w:val="20"/>
        </w:rPr>
        <w:t>do czasu realizacji umowy/ do czasu prawnie uzasadnionego interesu PWiK w Brzegu Sp. z o.o.</w:t>
      </w:r>
      <w:r w:rsidR="00143729">
        <w:rPr>
          <w:rFonts w:ascii="Arial" w:hAnsi="Arial" w:cs="Arial"/>
          <w:sz w:val="20"/>
          <w:szCs w:val="20"/>
        </w:rPr>
        <w:t xml:space="preserve"> </w:t>
      </w:r>
      <w:r>
        <w:rPr>
          <w:rFonts w:ascii="Arial" w:hAnsi="Arial" w:cs="Arial"/>
          <w:sz w:val="20"/>
          <w:szCs w:val="20"/>
        </w:rPr>
        <w:t>/ do czasu cofnięcia zgody.</w:t>
      </w:r>
    </w:p>
    <w:p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Posiada Pani/Pan prawo dostępu do treści swoich danych oraz prawo ich sprostowania, usunięcia, ograniczenia przetwarzania, prawo do przenoszenia danych, prawo do wniesienia sprzeciwu.</w:t>
      </w:r>
    </w:p>
    <w:p w:rsidR="00BA14E3" w:rsidRDefault="00BA14E3" w:rsidP="00E302B0">
      <w:pPr>
        <w:pStyle w:val="Akapitzlist"/>
        <w:numPr>
          <w:ilvl w:val="0"/>
          <w:numId w:val="23"/>
        </w:numPr>
        <w:spacing w:after="160" w:line="259" w:lineRule="auto"/>
        <w:contextualSpacing/>
        <w:rPr>
          <w:rFonts w:ascii="Arial" w:hAnsi="Arial" w:cs="Arial"/>
          <w:sz w:val="20"/>
          <w:szCs w:val="20"/>
        </w:rPr>
      </w:pPr>
      <w:r>
        <w:rPr>
          <w:rFonts w:ascii="Arial" w:hAnsi="Arial" w:cs="Arial"/>
          <w:sz w:val="20"/>
          <w:szCs w:val="20"/>
        </w:rPr>
        <w:t>Ma</w:t>
      </w:r>
      <w:r w:rsidR="00801678">
        <w:rPr>
          <w:rFonts w:ascii="Arial" w:hAnsi="Arial" w:cs="Arial"/>
          <w:sz w:val="20"/>
          <w:szCs w:val="20"/>
        </w:rPr>
        <w:t xml:space="preserve"> </w:t>
      </w:r>
      <w:r>
        <w:rPr>
          <w:rFonts w:ascii="Arial" w:hAnsi="Arial" w:cs="Arial"/>
          <w:sz w:val="20"/>
          <w:szCs w:val="20"/>
        </w:rPr>
        <w:t xml:space="preserve">Pani/Pan prawo wniesienia skargi do organu nadzorczego, gdy uzna Pani/Pana, </w:t>
      </w:r>
      <w:r w:rsidR="00DF5931">
        <w:rPr>
          <w:rFonts w:ascii="Arial" w:hAnsi="Arial" w:cs="Arial"/>
          <w:sz w:val="20"/>
          <w:szCs w:val="20"/>
        </w:rPr>
        <w:br/>
      </w:r>
      <w:r>
        <w:rPr>
          <w:rFonts w:ascii="Arial" w:hAnsi="Arial" w:cs="Arial"/>
          <w:sz w:val="20"/>
          <w:szCs w:val="20"/>
        </w:rPr>
        <w:t xml:space="preserve">iż przetwarzanie danych osobowych dotyczących Pani/Pana narusza przepisy RODO z dnia 27 kwietnia 2016 r. </w:t>
      </w:r>
      <w:r>
        <w:rPr>
          <w:rFonts w:ascii="Arial" w:hAnsi="Arial" w:cs="Arial"/>
          <w:sz w:val="20"/>
          <w:szCs w:val="20"/>
        </w:rPr>
        <w:tab/>
      </w:r>
      <w:r>
        <w:rPr>
          <w:rFonts w:ascii="Arial" w:hAnsi="Arial" w:cs="Arial"/>
          <w:sz w:val="20"/>
          <w:szCs w:val="20"/>
        </w:rPr>
        <w:tab/>
      </w:r>
    </w:p>
    <w:p w:rsidR="00BA14E3" w:rsidRPr="00A33C6D" w:rsidRDefault="00BA14E3" w:rsidP="00BA14E3">
      <w:pPr>
        <w:pStyle w:val="Tekstkomentarza"/>
        <w:rPr>
          <w:rFonts w:ascii="Arial" w:hAnsi="Arial" w:cs="Arial"/>
        </w:rPr>
      </w:pPr>
    </w:p>
    <w:p w:rsidR="00BA14E3" w:rsidRDefault="00BA14E3" w:rsidP="00BA14E3">
      <w:pPr>
        <w:ind w:left="6372"/>
        <w:rPr>
          <w:rFonts w:ascii="Arial" w:hAnsi="Arial" w:cs="Arial"/>
          <w:sz w:val="20"/>
          <w:szCs w:val="20"/>
        </w:rPr>
      </w:pPr>
      <w:r>
        <w:rPr>
          <w:rFonts w:ascii="Arial" w:hAnsi="Arial" w:cs="Arial"/>
          <w:sz w:val="20"/>
          <w:szCs w:val="20"/>
        </w:rPr>
        <w:t>………………………………..</w:t>
      </w:r>
    </w:p>
    <w:p w:rsidR="00BA14E3" w:rsidRDefault="00BA14E3" w:rsidP="00BA14E3">
      <w:pPr>
        <w:ind w:left="6372"/>
        <w:rPr>
          <w:rFonts w:ascii="Arial" w:hAnsi="Arial" w:cs="Arial"/>
          <w:sz w:val="20"/>
          <w:szCs w:val="20"/>
        </w:rPr>
      </w:pPr>
      <w:r>
        <w:rPr>
          <w:rFonts w:ascii="Arial" w:hAnsi="Arial" w:cs="Arial"/>
          <w:sz w:val="20"/>
          <w:szCs w:val="20"/>
        </w:rPr>
        <w:t>(czytelny podpis Zleceniobiorcy)</w:t>
      </w:r>
    </w:p>
    <w:p w:rsidR="00BA14E3" w:rsidRPr="00CC19DB" w:rsidRDefault="00BA14E3" w:rsidP="00CC19DB">
      <w:pPr>
        <w:jc w:val="both"/>
      </w:pPr>
      <w:r>
        <w:rPr>
          <w:rFonts w:ascii="Arial" w:hAnsi="Arial" w:cs="Arial"/>
          <w:sz w:val="20"/>
          <w:szCs w:val="20"/>
        </w:rPr>
        <w:tab/>
      </w:r>
    </w:p>
    <w:sectPr w:rsidR="00BA14E3" w:rsidRPr="00CC19DB" w:rsidSect="00634680">
      <w:pgSz w:w="11900" w:h="16840"/>
      <w:pgMar w:top="680" w:right="1134" w:bottom="284" w:left="124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F75" w:rsidRDefault="00F36F75">
      <w:r>
        <w:separator/>
      </w:r>
    </w:p>
  </w:endnote>
  <w:endnote w:type="continuationSeparator" w:id="0">
    <w:p w:rsidR="00F36F75" w:rsidRDefault="00F3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8B9" w:rsidRPr="00C00DEE" w:rsidRDefault="002008B9" w:rsidP="00634680">
    <w:pPr>
      <w:pBdr>
        <w:top w:val="single" w:sz="4" w:space="1" w:color="auto"/>
      </w:pBdr>
      <w:ind w:left="1622" w:right="51" w:hanging="1622"/>
      <w:jc w:val="both"/>
      <w:rPr>
        <w:rFonts w:ascii="Arial" w:hAnsi="Arial" w:cs="Arial"/>
        <w:color w:val="000000"/>
        <w:sz w:val="16"/>
        <w:szCs w:val="16"/>
      </w:rPr>
    </w:pPr>
    <w:r w:rsidRPr="00BA0734">
      <w:rPr>
        <w:rFonts w:ascii="Arial" w:hAnsi="Arial" w:cs="Arial"/>
        <w:color w:val="000000"/>
        <w:sz w:val="16"/>
        <w:szCs w:val="16"/>
      </w:rPr>
      <w:t xml:space="preserve">Nazwa zamówienia: </w:t>
    </w:r>
    <w:r w:rsidRPr="00BA0734">
      <w:rPr>
        <w:rFonts w:ascii="Arial" w:hAnsi="Arial" w:cs="Arial"/>
        <w:color w:val="000000"/>
        <w:sz w:val="16"/>
        <w:szCs w:val="16"/>
      </w:rPr>
      <w:tab/>
    </w:r>
    <w:bookmarkStart w:id="3" w:name="_Hlk89943861"/>
    <w:r>
      <w:rPr>
        <w:rFonts w:ascii="Arial" w:hAnsi="Arial" w:cs="Arial"/>
        <w:sz w:val="16"/>
        <w:szCs w:val="16"/>
      </w:rPr>
      <w:t>Odbiór i zagospodarowanie rolnicze ustabilizowanych osadów ściekowych z Oczyszczalni Ścieków w Brzegu.</w:t>
    </w:r>
  </w:p>
  <w:bookmarkEnd w:id="3"/>
  <w:p w:rsidR="002008B9" w:rsidRPr="00C00DEE" w:rsidRDefault="002008B9" w:rsidP="00634680">
    <w:pPr>
      <w:pBdr>
        <w:top w:val="single" w:sz="4" w:space="1" w:color="auto"/>
      </w:pBdr>
      <w:ind w:left="1622" w:right="51" w:hanging="1622"/>
      <w:rPr>
        <w:rFonts w:ascii="Arial" w:hAnsi="Arial" w:cs="Arial"/>
        <w:color w:val="000000"/>
        <w:sz w:val="16"/>
        <w:szCs w:val="16"/>
      </w:rPr>
    </w:pPr>
    <w:r w:rsidRPr="00C00DEE">
      <w:rPr>
        <w:rFonts w:ascii="Arial" w:hAnsi="Arial" w:cs="Arial"/>
        <w:color w:val="000000"/>
        <w:sz w:val="16"/>
        <w:szCs w:val="16"/>
      </w:rPr>
      <w:t>Numer zamówienia:</w:t>
    </w:r>
    <w:r w:rsidRPr="00C00DEE">
      <w:rPr>
        <w:rFonts w:ascii="Arial" w:hAnsi="Arial" w:cs="Arial"/>
        <w:color w:val="000000"/>
        <w:sz w:val="16"/>
        <w:szCs w:val="16"/>
      </w:rPr>
      <w:tab/>
      <w:t>TU-PN-0</w:t>
    </w:r>
    <w:r>
      <w:rPr>
        <w:rFonts w:ascii="Arial" w:hAnsi="Arial" w:cs="Arial"/>
        <w:color w:val="000000"/>
        <w:sz w:val="16"/>
        <w:szCs w:val="16"/>
      </w:rPr>
      <w:t>1</w:t>
    </w:r>
    <w:r w:rsidRPr="00C00DEE">
      <w:rPr>
        <w:rFonts w:ascii="Arial" w:hAnsi="Arial" w:cs="Arial"/>
        <w:color w:val="000000"/>
        <w:sz w:val="16"/>
        <w:szCs w:val="16"/>
      </w:rPr>
      <w:t>-</w:t>
    </w:r>
    <w:r>
      <w:rPr>
        <w:rFonts w:ascii="Arial" w:hAnsi="Arial" w:cs="Arial"/>
        <w:color w:val="000000"/>
        <w:sz w:val="16"/>
        <w:szCs w:val="16"/>
      </w:rPr>
      <w:t>2023</w:t>
    </w:r>
  </w:p>
  <w:p w:rsidR="002008B9" w:rsidRPr="009C2459" w:rsidRDefault="002008B9" w:rsidP="00634680">
    <w:pPr>
      <w:pBdr>
        <w:top w:val="single" w:sz="4" w:space="1" w:color="auto"/>
      </w:pBdr>
      <w:ind w:left="1622" w:right="51" w:hanging="162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F75" w:rsidRDefault="00F36F75">
      <w:r>
        <w:separator/>
      </w:r>
    </w:p>
  </w:footnote>
  <w:footnote w:type="continuationSeparator" w:id="0">
    <w:p w:rsidR="00F36F75" w:rsidRDefault="00F3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8B9" w:rsidRPr="00FA16C0" w:rsidRDefault="00F36F75">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Pr>
        <w:noProof/>
      </w:rPr>
      <w:pict>
        <v:rect id="Prostokąt 6" o:spid="_x0000_s2049" style="position:absolute;margin-left:554.85pt;margin-top:614.65pt;width:23.6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" o:allowincell="f" filled="f" stroked="f">
          <v:textbox style="layout-flow:vertical;mso-layout-flow-alt:bottom-to-top;mso-fit-shape-to-text:t">
            <w:txbxContent>
              <w:p w:rsidR="002008B9" w:rsidRPr="00A17222" w:rsidRDefault="002008B9">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Pr>
                    <w:rFonts w:ascii="Arial" w:hAnsi="Arial" w:cs="Arial"/>
                    <w:noProof/>
                    <w:sz w:val="16"/>
                    <w:szCs w:val="16"/>
                  </w:rPr>
                  <w:t>4</w:t>
                </w:r>
                <w:r w:rsidRPr="00A17222">
                  <w:rPr>
                    <w:rFonts w:ascii="Arial" w:hAnsi="Arial" w:cs="Arial"/>
                    <w:sz w:val="16"/>
                    <w:szCs w:val="16"/>
                  </w:rPr>
                  <w:fldChar w:fldCharType="end"/>
                </w:r>
              </w:p>
            </w:txbxContent>
          </v:textbox>
          <w10:wrap anchorx="page" anchory="page"/>
        </v:rect>
      </w:pict>
    </w:r>
    <w:r w:rsidR="002008B9" w:rsidRPr="00FA16C0">
      <w:rPr>
        <w:rFonts w:ascii="Arial" w:hAnsi="Arial" w:cs="Arial"/>
        <w:sz w:val="16"/>
        <w:szCs w:val="16"/>
      </w:rPr>
      <w:t>Cz</w:t>
    </w:r>
    <w:r w:rsidR="002008B9" w:rsidRPr="00FA16C0">
      <w:rPr>
        <w:rFonts w:ascii="Arial" w:hAnsi="Arial" w:cs="Arial"/>
        <w:spacing w:val="-1"/>
        <w:sz w:val="16"/>
        <w:szCs w:val="16"/>
      </w:rPr>
      <w:t>ę</w:t>
    </w:r>
    <w:r w:rsidR="002008B9" w:rsidRPr="00FA16C0">
      <w:rPr>
        <w:rFonts w:ascii="Arial" w:hAnsi="Arial" w:cs="Arial"/>
        <w:spacing w:val="1"/>
        <w:sz w:val="16"/>
        <w:szCs w:val="16"/>
      </w:rPr>
      <w:t>ś</w:t>
    </w:r>
    <w:r w:rsidR="002008B9" w:rsidRPr="00FA16C0">
      <w:rPr>
        <w:rFonts w:ascii="Arial" w:hAnsi="Arial" w:cs="Arial"/>
        <w:sz w:val="16"/>
        <w:szCs w:val="16"/>
      </w:rPr>
      <w:t>ć</w:t>
    </w:r>
    <w:r w:rsidR="002008B9" w:rsidRPr="00FA16C0">
      <w:rPr>
        <w:rFonts w:ascii="Arial" w:hAnsi="Arial" w:cs="Arial"/>
        <w:spacing w:val="17"/>
        <w:sz w:val="16"/>
        <w:szCs w:val="16"/>
      </w:rPr>
      <w:t xml:space="preserve"> </w:t>
    </w:r>
    <w:r w:rsidR="002008B9" w:rsidRPr="00FA16C0">
      <w:rPr>
        <w:rFonts w:ascii="Arial" w:hAnsi="Arial" w:cs="Arial"/>
        <w:sz w:val="16"/>
        <w:szCs w:val="16"/>
      </w:rPr>
      <w:t>I</w:t>
    </w:r>
    <w:r w:rsidR="002008B9" w:rsidRPr="00FA16C0">
      <w:rPr>
        <w:rFonts w:ascii="Arial" w:hAnsi="Arial" w:cs="Arial"/>
        <w:spacing w:val="17"/>
        <w:sz w:val="16"/>
        <w:szCs w:val="16"/>
      </w:rPr>
      <w:t xml:space="preserve"> </w:t>
    </w:r>
    <w:r w:rsidR="002008B9" w:rsidRPr="00FA16C0">
      <w:rPr>
        <w:rFonts w:ascii="Arial" w:hAnsi="Arial" w:cs="Arial"/>
        <w:sz w:val="16"/>
        <w:szCs w:val="16"/>
      </w:rPr>
      <w:t>–</w:t>
    </w:r>
    <w:r w:rsidR="002008B9" w:rsidRPr="00FA16C0">
      <w:rPr>
        <w:rFonts w:ascii="Arial" w:hAnsi="Arial" w:cs="Arial"/>
        <w:spacing w:val="16"/>
        <w:sz w:val="16"/>
        <w:szCs w:val="16"/>
      </w:rPr>
      <w:t xml:space="preserve"> </w:t>
    </w:r>
    <w:r w:rsidR="002008B9" w:rsidRPr="00FA16C0">
      <w:rPr>
        <w:rFonts w:ascii="Arial" w:hAnsi="Arial" w:cs="Arial"/>
        <w:spacing w:val="-1"/>
        <w:sz w:val="16"/>
        <w:szCs w:val="16"/>
      </w:rPr>
      <w:t>I</w:t>
    </w:r>
    <w:r w:rsidR="002008B9" w:rsidRPr="00FA16C0">
      <w:rPr>
        <w:rFonts w:ascii="Arial" w:hAnsi="Arial" w:cs="Arial"/>
        <w:spacing w:val="1"/>
        <w:sz w:val="16"/>
        <w:szCs w:val="16"/>
      </w:rPr>
      <w:t>ns</w:t>
    </w:r>
    <w:r w:rsidR="002008B9" w:rsidRPr="00FA16C0">
      <w:rPr>
        <w:rFonts w:ascii="Arial" w:hAnsi="Arial" w:cs="Arial"/>
        <w:sz w:val="16"/>
        <w:szCs w:val="16"/>
      </w:rPr>
      <w:t>t</w:t>
    </w:r>
    <w:r w:rsidR="002008B9" w:rsidRPr="00FA16C0">
      <w:rPr>
        <w:rFonts w:ascii="Arial" w:hAnsi="Arial" w:cs="Arial"/>
        <w:spacing w:val="-1"/>
        <w:sz w:val="16"/>
        <w:szCs w:val="16"/>
      </w:rPr>
      <w:t>r</w:t>
    </w:r>
    <w:r w:rsidR="002008B9" w:rsidRPr="00FA16C0">
      <w:rPr>
        <w:rFonts w:ascii="Arial" w:hAnsi="Arial" w:cs="Arial"/>
        <w:spacing w:val="1"/>
        <w:sz w:val="16"/>
        <w:szCs w:val="16"/>
      </w:rPr>
      <w:t>u</w:t>
    </w:r>
    <w:r w:rsidR="002008B9" w:rsidRPr="00FA16C0">
      <w:rPr>
        <w:rFonts w:ascii="Arial" w:hAnsi="Arial" w:cs="Arial"/>
        <w:sz w:val="16"/>
        <w:szCs w:val="16"/>
      </w:rPr>
      <w:t>k</w:t>
    </w:r>
    <w:r w:rsidR="002008B9" w:rsidRPr="00FA16C0">
      <w:rPr>
        <w:rFonts w:ascii="Arial" w:hAnsi="Arial" w:cs="Arial"/>
        <w:spacing w:val="1"/>
        <w:sz w:val="16"/>
        <w:szCs w:val="16"/>
      </w:rPr>
      <w:t>c</w:t>
    </w:r>
    <w:r w:rsidR="002008B9" w:rsidRPr="00FA16C0">
      <w:rPr>
        <w:rFonts w:ascii="Arial" w:hAnsi="Arial" w:cs="Arial"/>
        <w:sz w:val="16"/>
        <w:szCs w:val="16"/>
      </w:rPr>
      <w:t>ja</w:t>
    </w:r>
    <w:r w:rsidR="002008B9" w:rsidRPr="00FA16C0">
      <w:rPr>
        <w:rFonts w:ascii="Arial" w:hAnsi="Arial" w:cs="Arial"/>
        <w:spacing w:val="15"/>
        <w:sz w:val="16"/>
        <w:szCs w:val="16"/>
      </w:rPr>
      <w:t xml:space="preserve"> </w:t>
    </w:r>
    <w:r w:rsidR="002008B9" w:rsidRPr="00FA16C0">
      <w:rPr>
        <w:rFonts w:ascii="Arial" w:hAnsi="Arial" w:cs="Arial"/>
        <w:sz w:val="16"/>
        <w:szCs w:val="16"/>
      </w:rPr>
      <w:t>dla</w:t>
    </w:r>
    <w:r w:rsidR="002008B9" w:rsidRPr="00FA16C0">
      <w:rPr>
        <w:rFonts w:ascii="Arial" w:hAnsi="Arial" w:cs="Arial"/>
        <w:spacing w:val="16"/>
        <w:sz w:val="16"/>
        <w:szCs w:val="16"/>
      </w:rPr>
      <w:t xml:space="preserve"> </w:t>
    </w:r>
    <w:r w:rsidR="002008B9" w:rsidRPr="00FA16C0">
      <w:rPr>
        <w:rFonts w:ascii="Arial" w:hAnsi="Arial" w:cs="Arial"/>
        <w:spacing w:val="2"/>
        <w:sz w:val="16"/>
        <w:szCs w:val="16"/>
      </w:rPr>
      <w:t>W</w:t>
    </w:r>
    <w:r w:rsidR="002008B9" w:rsidRPr="00FA16C0">
      <w:rPr>
        <w:rFonts w:ascii="Arial" w:hAnsi="Arial" w:cs="Arial"/>
        <w:spacing w:val="-1"/>
        <w:sz w:val="16"/>
        <w:szCs w:val="16"/>
      </w:rPr>
      <w:t>y</w:t>
    </w:r>
    <w:r w:rsidR="002008B9" w:rsidRPr="00FA16C0">
      <w:rPr>
        <w:rFonts w:ascii="Arial" w:hAnsi="Arial" w:cs="Arial"/>
        <w:sz w:val="16"/>
        <w:szCs w:val="16"/>
      </w:rPr>
      <w:t>k</w:t>
    </w:r>
    <w:r w:rsidR="002008B9" w:rsidRPr="00FA16C0">
      <w:rPr>
        <w:rFonts w:ascii="Arial" w:hAnsi="Arial" w:cs="Arial"/>
        <w:spacing w:val="-1"/>
        <w:sz w:val="16"/>
        <w:szCs w:val="16"/>
      </w:rPr>
      <w:t>o</w:t>
    </w:r>
    <w:r w:rsidR="002008B9" w:rsidRPr="00FA16C0">
      <w:rPr>
        <w:rFonts w:ascii="Arial" w:hAnsi="Arial" w:cs="Arial"/>
        <w:spacing w:val="1"/>
        <w:sz w:val="16"/>
        <w:szCs w:val="16"/>
      </w:rPr>
      <w:t>n</w:t>
    </w:r>
    <w:r w:rsidR="002008B9" w:rsidRPr="00FA16C0">
      <w:rPr>
        <w:rFonts w:ascii="Arial" w:hAnsi="Arial" w:cs="Arial"/>
        <w:sz w:val="16"/>
        <w:szCs w:val="16"/>
      </w:rPr>
      <w:t>awc</w:t>
    </w:r>
    <w:r w:rsidR="002008B9" w:rsidRPr="00FA16C0">
      <w:rPr>
        <w:rFonts w:ascii="Arial" w:hAnsi="Arial" w:cs="Arial"/>
        <w:spacing w:val="1"/>
        <w:sz w:val="16"/>
        <w:szCs w:val="16"/>
      </w:rPr>
      <w:t>ó</w:t>
    </w:r>
    <w:r w:rsidR="002008B9" w:rsidRPr="00FA16C0">
      <w:rPr>
        <w:rFonts w:ascii="Arial" w:hAnsi="Arial" w:cs="Arial"/>
        <w:sz w:val="16"/>
        <w:szCs w:val="16"/>
      </w:rPr>
      <w:t>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E9748B08"/>
    <w:name w:val="WW8Num5"/>
    <w:lvl w:ilvl="0">
      <w:start w:val="1"/>
      <w:numFmt w:val="decimal"/>
      <w:lvlText w:val="%1."/>
      <w:lvlJc w:val="left"/>
      <w:pPr>
        <w:tabs>
          <w:tab w:val="num" w:pos="76"/>
        </w:tabs>
        <w:ind w:left="76" w:hanging="360"/>
      </w:pPr>
      <w:rPr>
        <w:b w:val="0"/>
        <w:bCs w:val="0"/>
      </w:rPr>
    </w:lvl>
    <w:lvl w:ilvl="1">
      <w:start w:val="1"/>
      <w:numFmt w:val="lowerLetter"/>
      <w:lvlText w:val="%2."/>
      <w:lvlJc w:val="left"/>
      <w:pPr>
        <w:tabs>
          <w:tab w:val="num" w:pos="-284"/>
        </w:tabs>
        <w:ind w:left="1723" w:hanging="360"/>
      </w:pPr>
    </w:lvl>
    <w:lvl w:ilvl="2">
      <w:start w:val="1"/>
      <w:numFmt w:val="lowerRoman"/>
      <w:lvlText w:val="%3."/>
      <w:lvlJc w:val="left"/>
      <w:pPr>
        <w:tabs>
          <w:tab w:val="num" w:pos="-284"/>
        </w:tabs>
        <w:ind w:left="2443" w:hanging="180"/>
      </w:pPr>
    </w:lvl>
    <w:lvl w:ilvl="3">
      <w:start w:val="1"/>
      <w:numFmt w:val="decimal"/>
      <w:lvlText w:val="%4)"/>
      <w:lvlJc w:val="left"/>
      <w:pPr>
        <w:tabs>
          <w:tab w:val="num" w:pos="-284"/>
        </w:tabs>
        <w:ind w:left="3163" w:hanging="360"/>
      </w:pPr>
    </w:lvl>
    <w:lvl w:ilvl="4">
      <w:start w:val="1"/>
      <w:numFmt w:val="lowerLetter"/>
      <w:lvlText w:val="%5."/>
      <w:lvlJc w:val="left"/>
      <w:pPr>
        <w:tabs>
          <w:tab w:val="num" w:pos="-284"/>
        </w:tabs>
        <w:ind w:left="3883" w:hanging="360"/>
      </w:pPr>
    </w:lvl>
    <w:lvl w:ilvl="5">
      <w:start w:val="1"/>
      <w:numFmt w:val="lowerRoman"/>
      <w:lvlText w:val="%6."/>
      <w:lvlJc w:val="left"/>
      <w:pPr>
        <w:tabs>
          <w:tab w:val="num" w:pos="-284"/>
        </w:tabs>
        <w:ind w:left="4603" w:hanging="180"/>
      </w:pPr>
    </w:lvl>
    <w:lvl w:ilvl="6">
      <w:start w:val="1"/>
      <w:numFmt w:val="decimal"/>
      <w:lvlText w:val="%7."/>
      <w:lvlJc w:val="left"/>
      <w:pPr>
        <w:tabs>
          <w:tab w:val="num" w:pos="-284"/>
        </w:tabs>
        <w:ind w:left="5323" w:hanging="360"/>
      </w:pPr>
    </w:lvl>
    <w:lvl w:ilvl="7">
      <w:start w:val="1"/>
      <w:numFmt w:val="lowerLetter"/>
      <w:lvlText w:val="%8."/>
      <w:lvlJc w:val="left"/>
      <w:pPr>
        <w:tabs>
          <w:tab w:val="num" w:pos="-284"/>
        </w:tabs>
        <w:ind w:left="6043" w:hanging="360"/>
      </w:pPr>
    </w:lvl>
    <w:lvl w:ilvl="8">
      <w:start w:val="1"/>
      <w:numFmt w:val="lowerRoman"/>
      <w:lvlText w:val="%9."/>
      <w:lvlJc w:val="left"/>
      <w:pPr>
        <w:tabs>
          <w:tab w:val="num" w:pos="-284"/>
        </w:tabs>
        <w:ind w:left="6763" w:hanging="180"/>
      </w:pPr>
    </w:lvl>
  </w:abstractNum>
  <w:abstractNum w:abstractNumId="1" w15:restartNumberingAfterBreak="0">
    <w:nsid w:val="00000009"/>
    <w:multiLevelType w:val="multilevel"/>
    <w:tmpl w:val="C9066CF8"/>
    <w:name w:val="WW8Num16"/>
    <w:lvl w:ilvl="0">
      <w:start w:val="1"/>
      <w:numFmt w:val="decimal"/>
      <w:lvlText w:val="%1."/>
      <w:lvlJc w:val="left"/>
      <w:pPr>
        <w:tabs>
          <w:tab w:val="num" w:pos="644"/>
        </w:tabs>
        <w:ind w:left="644" w:hanging="360"/>
      </w:pPr>
      <w:rPr>
        <w:rFonts w:hint="default"/>
        <w:b/>
        <w:bCs/>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 w15:restartNumberingAfterBreak="0">
    <w:nsid w:val="00000013"/>
    <w:multiLevelType w:val="multilevel"/>
    <w:tmpl w:val="0CA8DAA2"/>
    <w:name w:val="WW8Num26"/>
    <w:lvl w:ilvl="0">
      <w:start w:val="1"/>
      <w:numFmt w:val="decimal"/>
      <w:lvlText w:val="%1."/>
      <w:lvlJc w:val="left"/>
      <w:pPr>
        <w:tabs>
          <w:tab w:val="num" w:pos="578"/>
        </w:tabs>
        <w:ind w:left="578" w:hanging="360"/>
      </w:pPr>
    </w:lvl>
    <w:lvl w:ilvl="1">
      <w:start w:val="1"/>
      <w:numFmt w:val="decimal"/>
      <w:lvlText w:val="%1.%2."/>
      <w:lvlJc w:val="left"/>
      <w:pPr>
        <w:tabs>
          <w:tab w:val="num" w:pos="608"/>
        </w:tabs>
        <w:ind w:left="608" w:hanging="390"/>
      </w:pPr>
      <w:rPr>
        <w:b w:val="0"/>
      </w:rPr>
    </w:lvl>
    <w:lvl w:ilvl="2">
      <w:start w:val="1"/>
      <w:numFmt w:val="decimal"/>
      <w:lvlText w:val="%1.%2.%3."/>
      <w:lvlJc w:val="left"/>
      <w:pPr>
        <w:tabs>
          <w:tab w:val="num" w:pos="938"/>
        </w:tabs>
        <w:ind w:left="938" w:hanging="720"/>
      </w:pPr>
    </w:lvl>
    <w:lvl w:ilvl="3">
      <w:start w:val="1"/>
      <w:numFmt w:val="decimal"/>
      <w:lvlText w:val="%1.%2.%3.%4."/>
      <w:lvlJc w:val="left"/>
      <w:pPr>
        <w:tabs>
          <w:tab w:val="num" w:pos="938"/>
        </w:tabs>
        <w:ind w:left="938" w:hanging="720"/>
      </w:pPr>
    </w:lvl>
    <w:lvl w:ilvl="4">
      <w:start w:val="1"/>
      <w:numFmt w:val="decimal"/>
      <w:lvlText w:val="%1.%2.%3.%4.%5."/>
      <w:lvlJc w:val="left"/>
      <w:pPr>
        <w:tabs>
          <w:tab w:val="num" w:pos="1298"/>
        </w:tabs>
        <w:ind w:left="1298" w:hanging="1080"/>
      </w:pPr>
    </w:lvl>
    <w:lvl w:ilvl="5">
      <w:start w:val="1"/>
      <w:numFmt w:val="decimal"/>
      <w:lvlText w:val="%1.%2.%3.%4.%5.%6."/>
      <w:lvlJc w:val="left"/>
      <w:pPr>
        <w:tabs>
          <w:tab w:val="num" w:pos="1298"/>
        </w:tabs>
        <w:ind w:left="1298" w:hanging="1080"/>
      </w:pPr>
    </w:lvl>
    <w:lvl w:ilvl="6">
      <w:start w:val="1"/>
      <w:numFmt w:val="decimal"/>
      <w:lvlText w:val="%1.%2.%3.%4.%5.%6.%7."/>
      <w:lvlJc w:val="left"/>
      <w:pPr>
        <w:tabs>
          <w:tab w:val="num" w:pos="1658"/>
        </w:tabs>
        <w:ind w:left="1658" w:hanging="1440"/>
      </w:pPr>
    </w:lvl>
    <w:lvl w:ilvl="7">
      <w:start w:val="1"/>
      <w:numFmt w:val="decimal"/>
      <w:lvlText w:val="%1.%2.%3.%4.%5.%6.%7.%8."/>
      <w:lvlJc w:val="left"/>
      <w:pPr>
        <w:tabs>
          <w:tab w:val="num" w:pos="1658"/>
        </w:tabs>
        <w:ind w:left="1658" w:hanging="1440"/>
      </w:pPr>
    </w:lvl>
    <w:lvl w:ilvl="8">
      <w:start w:val="1"/>
      <w:numFmt w:val="decimal"/>
      <w:lvlText w:val="%1.%2.%3.%4.%5.%6.%7.%8.%9."/>
      <w:lvlJc w:val="left"/>
      <w:pPr>
        <w:tabs>
          <w:tab w:val="num" w:pos="2018"/>
        </w:tabs>
        <w:ind w:left="2018" w:hanging="1800"/>
      </w:pPr>
    </w:lvl>
  </w:abstractNum>
  <w:abstractNum w:abstractNumId="3" w15:restartNumberingAfterBreak="0">
    <w:nsid w:val="01110FE4"/>
    <w:multiLevelType w:val="hybridMultilevel"/>
    <w:tmpl w:val="BF2804EE"/>
    <w:lvl w:ilvl="0" w:tplc="E06E9D06">
      <w:start w:val="7"/>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18B5315"/>
    <w:multiLevelType w:val="hybridMultilevel"/>
    <w:tmpl w:val="0D20D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9699F"/>
    <w:multiLevelType w:val="hybridMultilevel"/>
    <w:tmpl w:val="8EA4C3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6645F5"/>
    <w:multiLevelType w:val="hybridMultilevel"/>
    <w:tmpl w:val="022EE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AF2E52"/>
    <w:multiLevelType w:val="multilevel"/>
    <w:tmpl w:val="56BCF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8D5B2F"/>
    <w:multiLevelType w:val="hybridMultilevel"/>
    <w:tmpl w:val="CE5C4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50D3A99"/>
    <w:multiLevelType w:val="hybridMultilevel"/>
    <w:tmpl w:val="19E26672"/>
    <w:lvl w:ilvl="0" w:tplc="150E21B2">
      <w:start w:val="1"/>
      <w:numFmt w:val="bullet"/>
      <w:lvlText w:val=""/>
      <w:lvlJc w:val="left"/>
      <w:pPr>
        <w:tabs>
          <w:tab w:val="num" w:pos="720"/>
        </w:tabs>
        <w:ind w:left="720" w:hanging="360"/>
      </w:pPr>
      <w:rPr>
        <w:rFonts w:ascii="Symbol" w:hAnsi="Symbol" w:cs="Symbol" w:hint="default"/>
      </w:rPr>
    </w:lvl>
    <w:lvl w:ilvl="1" w:tplc="687AAB32">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567429F"/>
    <w:multiLevelType w:val="hybridMultilevel"/>
    <w:tmpl w:val="070828B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79D136E"/>
    <w:multiLevelType w:val="hybridMultilevel"/>
    <w:tmpl w:val="0868EEA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8B162E9"/>
    <w:multiLevelType w:val="hybridMultilevel"/>
    <w:tmpl w:val="9D9277CC"/>
    <w:lvl w:ilvl="0" w:tplc="FFFFFFFF">
      <w:start w:val="1"/>
      <w:numFmt w:val="decimal"/>
      <w:lvlText w:val="%1."/>
      <w:lvlJc w:val="left"/>
      <w:pPr>
        <w:tabs>
          <w:tab w:val="num" w:pos="380"/>
        </w:tabs>
        <w:ind w:left="380" w:hanging="360"/>
      </w:pPr>
    </w:lvl>
    <w:lvl w:ilvl="1" w:tplc="FFFFFFFF">
      <w:start w:val="1"/>
      <w:numFmt w:val="lowerLetter"/>
      <w:lvlText w:val="%2."/>
      <w:lvlJc w:val="left"/>
      <w:pPr>
        <w:tabs>
          <w:tab w:val="num" w:pos="1460"/>
        </w:tabs>
        <w:ind w:left="1460" w:hanging="360"/>
      </w:pPr>
    </w:lvl>
    <w:lvl w:ilvl="2" w:tplc="FFFFFFFF">
      <w:start w:val="1"/>
      <w:numFmt w:val="lowerRoman"/>
      <w:lvlText w:val="%3."/>
      <w:lvlJc w:val="right"/>
      <w:pPr>
        <w:tabs>
          <w:tab w:val="num" w:pos="2180"/>
        </w:tabs>
        <w:ind w:left="2180" w:hanging="180"/>
      </w:pPr>
    </w:lvl>
    <w:lvl w:ilvl="3" w:tplc="FFFFFFFF">
      <w:start w:val="1"/>
      <w:numFmt w:val="decimal"/>
      <w:lvlText w:val="%4."/>
      <w:lvlJc w:val="left"/>
      <w:pPr>
        <w:tabs>
          <w:tab w:val="num" w:pos="2900"/>
        </w:tabs>
        <w:ind w:left="2900" w:hanging="360"/>
      </w:pPr>
    </w:lvl>
    <w:lvl w:ilvl="4" w:tplc="FFFFFFFF">
      <w:start w:val="1"/>
      <w:numFmt w:val="lowerLetter"/>
      <w:lvlText w:val="%5."/>
      <w:lvlJc w:val="left"/>
      <w:pPr>
        <w:tabs>
          <w:tab w:val="num" w:pos="3620"/>
        </w:tabs>
        <w:ind w:left="3620" w:hanging="360"/>
      </w:pPr>
    </w:lvl>
    <w:lvl w:ilvl="5" w:tplc="FFFFFFFF">
      <w:start w:val="1"/>
      <w:numFmt w:val="lowerRoman"/>
      <w:lvlText w:val="%6."/>
      <w:lvlJc w:val="right"/>
      <w:pPr>
        <w:tabs>
          <w:tab w:val="num" w:pos="4340"/>
        </w:tabs>
        <w:ind w:left="4340" w:hanging="180"/>
      </w:pPr>
    </w:lvl>
    <w:lvl w:ilvl="6" w:tplc="FFFFFFFF">
      <w:start w:val="1"/>
      <w:numFmt w:val="decimal"/>
      <w:lvlText w:val="%7."/>
      <w:lvlJc w:val="left"/>
      <w:pPr>
        <w:tabs>
          <w:tab w:val="num" w:pos="5060"/>
        </w:tabs>
        <w:ind w:left="5060" w:hanging="360"/>
      </w:pPr>
    </w:lvl>
    <w:lvl w:ilvl="7" w:tplc="FFFFFFFF">
      <w:start w:val="1"/>
      <w:numFmt w:val="lowerLetter"/>
      <w:lvlText w:val="%8."/>
      <w:lvlJc w:val="left"/>
      <w:pPr>
        <w:tabs>
          <w:tab w:val="num" w:pos="5780"/>
        </w:tabs>
        <w:ind w:left="5780" w:hanging="360"/>
      </w:pPr>
    </w:lvl>
    <w:lvl w:ilvl="8" w:tplc="FFFFFFFF">
      <w:start w:val="1"/>
      <w:numFmt w:val="lowerRoman"/>
      <w:lvlText w:val="%9."/>
      <w:lvlJc w:val="right"/>
      <w:pPr>
        <w:tabs>
          <w:tab w:val="num" w:pos="6500"/>
        </w:tabs>
        <w:ind w:left="6500" w:hanging="180"/>
      </w:pPr>
    </w:lvl>
  </w:abstractNum>
  <w:abstractNum w:abstractNumId="14" w15:restartNumberingAfterBreak="0">
    <w:nsid w:val="18EC4F23"/>
    <w:multiLevelType w:val="hybridMultilevel"/>
    <w:tmpl w:val="905ED2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C0C30E7"/>
    <w:multiLevelType w:val="multilevel"/>
    <w:tmpl w:val="B1323760"/>
    <w:lvl w:ilvl="0">
      <w:start w:val="1"/>
      <w:numFmt w:val="decimal"/>
      <w:lvlText w:val="%1)"/>
      <w:lvlJc w:val="left"/>
      <w:pPr>
        <w:tabs>
          <w:tab w:val="num" w:pos="720"/>
        </w:tabs>
        <w:ind w:left="720" w:hanging="360"/>
      </w:pPr>
      <w:rPr>
        <w:b w:val="0"/>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6" w15:restartNumberingAfterBreak="0">
    <w:nsid w:val="1F373CEB"/>
    <w:multiLevelType w:val="hybridMultilevel"/>
    <w:tmpl w:val="C644C232"/>
    <w:lvl w:ilvl="0" w:tplc="B66E179E">
      <w:start w:val="1"/>
      <w:numFmt w:val="decimal"/>
      <w:lvlText w:val="%1)"/>
      <w:lvlJc w:val="left"/>
      <w:pPr>
        <w:tabs>
          <w:tab w:val="num" w:pos="877"/>
        </w:tabs>
        <w:ind w:left="877" w:hanging="397"/>
      </w:pPr>
      <w:rPr>
        <w:rFonts w:hint="default"/>
        <w:sz w:val="20"/>
      </w:rPr>
    </w:lvl>
    <w:lvl w:ilvl="1" w:tplc="AFFCFCF4">
      <w:start w:val="2"/>
      <w:numFmt w:val="lowerLetter"/>
      <w:lvlText w:val="%2)"/>
      <w:lvlJc w:val="left"/>
      <w:pPr>
        <w:tabs>
          <w:tab w:val="num" w:pos="1500"/>
        </w:tabs>
        <w:ind w:left="1500" w:hanging="360"/>
      </w:pPr>
      <w:rPr>
        <w:rFonts w:hint="default"/>
        <w:b w:val="0"/>
        <w:i w:val="0"/>
        <w:sz w:val="20"/>
      </w:rPr>
    </w:lvl>
    <w:lvl w:ilvl="2" w:tplc="04150017">
      <w:start w:val="1"/>
      <w:numFmt w:val="lowerLetter"/>
      <w:lvlText w:val="%3)"/>
      <w:lvlJc w:val="left"/>
      <w:pPr>
        <w:tabs>
          <w:tab w:val="num" w:pos="1211"/>
        </w:tabs>
        <w:ind w:left="1211"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 w15:restartNumberingAfterBreak="0">
    <w:nsid w:val="20A92F07"/>
    <w:multiLevelType w:val="hybridMultilevel"/>
    <w:tmpl w:val="0D9A3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437B7A"/>
    <w:multiLevelType w:val="hybridMultilevel"/>
    <w:tmpl w:val="DC0EAF9C"/>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9" w15:restartNumberingAfterBreak="0">
    <w:nsid w:val="26402C28"/>
    <w:multiLevelType w:val="hybridMultilevel"/>
    <w:tmpl w:val="664E49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76F1929"/>
    <w:multiLevelType w:val="hybridMultilevel"/>
    <w:tmpl w:val="BCB2AA38"/>
    <w:lvl w:ilvl="0" w:tplc="687AAB32">
      <w:start w:val="1"/>
      <w:numFmt w:val="decimal"/>
      <w:lvlText w:val="%1."/>
      <w:lvlJc w:val="left"/>
      <w:pPr>
        <w:ind w:left="1004" w:hanging="360"/>
      </w:pPr>
    </w:lvl>
    <w:lvl w:ilvl="1" w:tplc="22EABB98">
      <w:start w:val="1"/>
      <w:numFmt w:val="lowerLetter"/>
      <w:lvlText w:val="%2."/>
      <w:lvlJc w:val="left"/>
      <w:pPr>
        <w:ind w:left="1724" w:hanging="360"/>
      </w:pPr>
    </w:lvl>
    <w:lvl w:ilvl="2" w:tplc="A102443A">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1" w15:restartNumberingAfterBreak="0">
    <w:nsid w:val="27C431A9"/>
    <w:multiLevelType w:val="hybridMultilevel"/>
    <w:tmpl w:val="A9BAB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6543AD"/>
    <w:multiLevelType w:val="hybridMultilevel"/>
    <w:tmpl w:val="B4D2735E"/>
    <w:lvl w:ilvl="0" w:tplc="388A4EF6">
      <w:start w:val="1"/>
      <w:numFmt w:val="decimal"/>
      <w:lvlText w:val="%1)"/>
      <w:lvlJc w:val="left"/>
      <w:pPr>
        <w:ind w:left="360" w:hanging="360"/>
      </w:pPr>
      <w:rPr>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5B3222"/>
    <w:multiLevelType w:val="hybridMultilevel"/>
    <w:tmpl w:val="21CCF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495126"/>
    <w:multiLevelType w:val="multilevel"/>
    <w:tmpl w:val="EF60F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06140B8"/>
    <w:multiLevelType w:val="hybridMultilevel"/>
    <w:tmpl w:val="1CD44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830FCB"/>
    <w:multiLevelType w:val="hybridMultilevel"/>
    <w:tmpl w:val="470E70CC"/>
    <w:lvl w:ilvl="0" w:tplc="0415000F">
      <w:start w:val="1"/>
      <w:numFmt w:val="decimal"/>
      <w:lvlText w:val="%1."/>
      <w:lvlJc w:val="left"/>
      <w:pPr>
        <w:tabs>
          <w:tab w:val="num" w:pos="360"/>
        </w:tabs>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7" w15:restartNumberingAfterBreak="0">
    <w:nsid w:val="36D376EE"/>
    <w:multiLevelType w:val="hybridMultilevel"/>
    <w:tmpl w:val="6A5808DC"/>
    <w:lvl w:ilvl="0" w:tplc="3650F8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9" w15:restartNumberingAfterBreak="0">
    <w:nsid w:val="43B774F6"/>
    <w:multiLevelType w:val="hybridMultilevel"/>
    <w:tmpl w:val="942CD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B76124"/>
    <w:multiLevelType w:val="hybridMultilevel"/>
    <w:tmpl w:val="D1E864AC"/>
    <w:lvl w:ilvl="0" w:tplc="CA6ADB3A">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31" w15:restartNumberingAfterBreak="0">
    <w:nsid w:val="484B386C"/>
    <w:multiLevelType w:val="hybridMultilevel"/>
    <w:tmpl w:val="AB02F4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2C7B50"/>
    <w:multiLevelType w:val="hybridMultilevel"/>
    <w:tmpl w:val="1D720CD6"/>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4D625B11"/>
    <w:multiLevelType w:val="hybridMultilevel"/>
    <w:tmpl w:val="BEFA1400"/>
    <w:lvl w:ilvl="0" w:tplc="25AC81D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4FBC3866"/>
    <w:multiLevelType w:val="hybridMultilevel"/>
    <w:tmpl w:val="5BD8DD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FF76BE6"/>
    <w:multiLevelType w:val="hybridMultilevel"/>
    <w:tmpl w:val="2FE4A480"/>
    <w:lvl w:ilvl="0" w:tplc="25AC81D2">
      <w:start w:val="1"/>
      <w:numFmt w:val="decimal"/>
      <w:lvlText w:val="%1)"/>
      <w:lvlJc w:val="left"/>
      <w:pPr>
        <w:tabs>
          <w:tab w:val="num" w:pos="862"/>
        </w:tabs>
        <w:ind w:left="862" w:hanging="360"/>
      </w:pPr>
      <w:rPr>
        <w:rFonts w:hint="default"/>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36" w15:restartNumberingAfterBreak="0">
    <w:nsid w:val="517D7C94"/>
    <w:multiLevelType w:val="hybridMultilevel"/>
    <w:tmpl w:val="08A852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8CA13CE"/>
    <w:multiLevelType w:val="hybridMultilevel"/>
    <w:tmpl w:val="0426A614"/>
    <w:lvl w:ilvl="0" w:tplc="04150017">
      <w:start w:val="1"/>
      <w:numFmt w:val="decimal"/>
      <w:lvlText w:val="%1."/>
      <w:lvlJc w:val="left"/>
      <w:pPr>
        <w:tabs>
          <w:tab w:val="num" w:pos="720"/>
        </w:tabs>
        <w:ind w:left="720" w:hanging="360"/>
      </w:pPr>
      <w:rPr>
        <w:rFonts w:ascii="Arial" w:hAnsi="Arial" w:cs="Arial" w:hint="default"/>
        <w:b/>
        <w:bCs/>
        <w:i w:val="0"/>
        <w:iCs w:val="0"/>
        <w:sz w:val="28"/>
        <w:szCs w:val="28"/>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9BA0918"/>
    <w:multiLevelType w:val="hybridMultilevel"/>
    <w:tmpl w:val="1EA02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F412A7"/>
    <w:multiLevelType w:val="hybridMultilevel"/>
    <w:tmpl w:val="EA160D4E"/>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5F1B5370"/>
    <w:multiLevelType w:val="hybridMultilevel"/>
    <w:tmpl w:val="7096A8F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F71DC5"/>
    <w:multiLevelType w:val="hybridMultilevel"/>
    <w:tmpl w:val="6D70D7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15:restartNumberingAfterBreak="0">
    <w:nsid w:val="67A57C6B"/>
    <w:multiLevelType w:val="hybridMultilevel"/>
    <w:tmpl w:val="BF1C1FFE"/>
    <w:lvl w:ilvl="0" w:tplc="C78A7D92">
      <w:start w:val="1"/>
      <w:numFmt w:val="decimal"/>
      <w:lvlText w:val="%1)"/>
      <w:lvlJc w:val="left"/>
      <w:pPr>
        <w:ind w:left="360" w:hanging="360"/>
      </w:pPr>
      <w:rPr>
        <w:rFonts w:ascii="Arial" w:hAnsi="Arial" w:cs="Arial"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3780008">
      <w:start w:val="1"/>
      <w:numFmt w:val="lowerLetter"/>
      <w:lvlText w:val="%5)"/>
      <w:lvlJc w:val="left"/>
      <w:pPr>
        <w:tabs>
          <w:tab w:val="num" w:pos="3240"/>
        </w:tabs>
        <w:ind w:left="3240" w:hanging="360"/>
      </w:pPr>
      <w:rPr>
        <w:rFonts w:hint="default"/>
      </w:rPr>
    </w:lvl>
    <w:lvl w:ilvl="5" w:tplc="04150011">
      <w:start w:val="1"/>
      <w:numFmt w:val="decimal"/>
      <w:lvlText w:val="%6)"/>
      <w:lvlJc w:val="left"/>
      <w:pPr>
        <w:ind w:left="4140" w:hanging="36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DAB0784"/>
    <w:multiLevelType w:val="hybridMultilevel"/>
    <w:tmpl w:val="8EF6F7E2"/>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15:restartNumberingAfterBreak="0">
    <w:nsid w:val="71AA4BA2"/>
    <w:multiLevelType w:val="hybridMultilevel"/>
    <w:tmpl w:val="B6EC2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BB1F8C"/>
    <w:multiLevelType w:val="hybridMultilevel"/>
    <w:tmpl w:val="C7FC95BE"/>
    <w:lvl w:ilvl="0" w:tplc="04150017">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start w:val="1"/>
      <w:numFmt w:val="lowerLetter"/>
      <w:lvlText w:val="%5."/>
      <w:lvlJc w:val="left"/>
      <w:pPr>
        <w:tabs>
          <w:tab w:val="num" w:pos="3001"/>
        </w:tabs>
        <w:ind w:left="3001" w:hanging="360"/>
      </w:pPr>
    </w:lvl>
    <w:lvl w:ilvl="5" w:tplc="0415001B">
      <w:start w:val="1"/>
      <w:numFmt w:val="lowerRoman"/>
      <w:lvlText w:val="%6."/>
      <w:lvlJc w:val="right"/>
      <w:pPr>
        <w:tabs>
          <w:tab w:val="num" w:pos="3721"/>
        </w:tabs>
        <w:ind w:left="3721" w:hanging="180"/>
      </w:pPr>
    </w:lvl>
    <w:lvl w:ilvl="6" w:tplc="0415000F">
      <w:start w:val="1"/>
      <w:numFmt w:val="decimal"/>
      <w:lvlText w:val="%7."/>
      <w:lvlJc w:val="left"/>
      <w:pPr>
        <w:tabs>
          <w:tab w:val="num" w:pos="4441"/>
        </w:tabs>
        <w:ind w:left="4441" w:hanging="360"/>
      </w:pPr>
    </w:lvl>
    <w:lvl w:ilvl="7" w:tplc="04150019">
      <w:start w:val="1"/>
      <w:numFmt w:val="lowerLetter"/>
      <w:lvlText w:val="%8."/>
      <w:lvlJc w:val="left"/>
      <w:pPr>
        <w:tabs>
          <w:tab w:val="num" w:pos="5161"/>
        </w:tabs>
        <w:ind w:left="5161" w:hanging="360"/>
      </w:pPr>
    </w:lvl>
    <w:lvl w:ilvl="8" w:tplc="0415001B">
      <w:start w:val="1"/>
      <w:numFmt w:val="lowerRoman"/>
      <w:lvlText w:val="%9."/>
      <w:lvlJc w:val="right"/>
      <w:pPr>
        <w:tabs>
          <w:tab w:val="num" w:pos="5881"/>
        </w:tabs>
        <w:ind w:left="5881" w:hanging="180"/>
      </w:pPr>
    </w:lvl>
  </w:abstractNum>
  <w:abstractNum w:abstractNumId="47" w15:restartNumberingAfterBreak="0">
    <w:nsid w:val="753F556E"/>
    <w:multiLevelType w:val="hybridMultilevel"/>
    <w:tmpl w:val="F558E2FC"/>
    <w:lvl w:ilvl="0" w:tplc="0415000F">
      <w:start w:val="1"/>
      <w:numFmt w:val="decimal"/>
      <w:lvlText w:val="%1."/>
      <w:lvlJc w:val="left"/>
      <w:pPr>
        <w:tabs>
          <w:tab w:val="num" w:pos="360"/>
        </w:tabs>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48" w15:restartNumberingAfterBreak="0">
    <w:nsid w:val="782157BB"/>
    <w:multiLevelType w:val="multilevel"/>
    <w:tmpl w:val="B6D6D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C9F2808"/>
    <w:multiLevelType w:val="hybridMultilevel"/>
    <w:tmpl w:val="9C96A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8"/>
  </w:num>
  <w:num w:numId="3">
    <w:abstractNumId w:val="13"/>
  </w:num>
  <w:num w:numId="4">
    <w:abstractNumId w:val="37"/>
  </w:num>
  <w:num w:numId="5">
    <w:abstractNumId w:val="28"/>
  </w:num>
  <w:num w:numId="6">
    <w:abstractNumId w:val="44"/>
  </w:num>
  <w:num w:numId="7">
    <w:abstractNumId w:val="20"/>
  </w:num>
  <w:num w:numId="8">
    <w:abstractNumId w:val="30"/>
  </w:num>
  <w:num w:numId="9">
    <w:abstractNumId w:val="14"/>
  </w:num>
  <w:num w:numId="10">
    <w:abstractNumId w:val="9"/>
  </w:num>
  <w:num w:numId="11">
    <w:abstractNumId w:val="42"/>
  </w:num>
  <w:num w:numId="12">
    <w:abstractNumId w:val="46"/>
  </w:num>
  <w:num w:numId="13">
    <w:abstractNumId w:val="10"/>
  </w:num>
  <w:num w:numId="14">
    <w:abstractNumId w:val="3"/>
  </w:num>
  <w:num w:numId="15">
    <w:abstractNumId w:val="34"/>
  </w:num>
  <w:num w:numId="16">
    <w:abstractNumId w:val="43"/>
  </w:num>
  <w:num w:numId="17">
    <w:abstractNumId w:val="41"/>
  </w:num>
  <w:num w:numId="18">
    <w:abstractNumId w:val="35"/>
  </w:num>
  <w:num w:numId="19">
    <w:abstractNumId w:val="3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48"/>
  </w:num>
  <w:num w:numId="24">
    <w:abstractNumId w:val="24"/>
  </w:num>
  <w:num w:numId="25">
    <w:abstractNumId w:val="7"/>
  </w:num>
  <w:num w:numId="26">
    <w:abstractNumId w:val="23"/>
  </w:num>
  <w:num w:numId="27">
    <w:abstractNumId w:val="39"/>
  </w:num>
  <w:num w:numId="28">
    <w:abstractNumId w:val="16"/>
  </w:num>
  <w:num w:numId="29">
    <w:abstractNumId w:val="8"/>
  </w:num>
  <w:num w:numId="30">
    <w:abstractNumId w:val="49"/>
  </w:num>
  <w:num w:numId="31">
    <w:abstractNumId w:val="1"/>
  </w:num>
  <w:num w:numId="32">
    <w:abstractNumId w:val="40"/>
  </w:num>
  <w:num w:numId="33">
    <w:abstractNumId w:val="15"/>
  </w:num>
  <w:num w:numId="34">
    <w:abstractNumId w:val="27"/>
  </w:num>
  <w:num w:numId="35">
    <w:abstractNumId w:val="11"/>
  </w:num>
  <w:num w:numId="36">
    <w:abstractNumId w:val="47"/>
  </w:num>
  <w:num w:numId="37">
    <w:abstractNumId w:val="36"/>
  </w:num>
  <w:num w:numId="38">
    <w:abstractNumId w:val="45"/>
  </w:num>
  <w:num w:numId="39">
    <w:abstractNumId w:val="4"/>
  </w:num>
  <w:num w:numId="40">
    <w:abstractNumId w:val="12"/>
  </w:num>
  <w:num w:numId="41">
    <w:abstractNumId w:val="29"/>
  </w:num>
  <w:num w:numId="42">
    <w:abstractNumId w:val="25"/>
  </w:num>
  <w:num w:numId="43">
    <w:abstractNumId w:val="6"/>
  </w:num>
  <w:num w:numId="44">
    <w:abstractNumId w:val="5"/>
  </w:num>
  <w:num w:numId="45">
    <w:abstractNumId w:val="38"/>
  </w:num>
  <w:num w:numId="46">
    <w:abstractNumId w:val="32"/>
  </w:num>
  <w:num w:numId="47">
    <w:abstractNumId w:val="21"/>
  </w:num>
  <w:num w:numId="48">
    <w:abstractNumId w:val="17"/>
  </w:num>
  <w:num w:numId="49">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2D5"/>
    <w:rsid w:val="000063FD"/>
    <w:rsid w:val="000119C8"/>
    <w:rsid w:val="000145C3"/>
    <w:rsid w:val="00016F92"/>
    <w:rsid w:val="00022108"/>
    <w:rsid w:val="00022FDE"/>
    <w:rsid w:val="00030B83"/>
    <w:rsid w:val="00030C60"/>
    <w:rsid w:val="00030E5D"/>
    <w:rsid w:val="00036AB7"/>
    <w:rsid w:val="000376F2"/>
    <w:rsid w:val="0004315A"/>
    <w:rsid w:val="00043AAE"/>
    <w:rsid w:val="00044966"/>
    <w:rsid w:val="00046E90"/>
    <w:rsid w:val="000501DF"/>
    <w:rsid w:val="00050C0D"/>
    <w:rsid w:val="000539CD"/>
    <w:rsid w:val="000627CE"/>
    <w:rsid w:val="00074F88"/>
    <w:rsid w:val="0007772B"/>
    <w:rsid w:val="00086E1A"/>
    <w:rsid w:val="0009012E"/>
    <w:rsid w:val="00091F97"/>
    <w:rsid w:val="0009210B"/>
    <w:rsid w:val="00092A36"/>
    <w:rsid w:val="000A4C39"/>
    <w:rsid w:val="000B1311"/>
    <w:rsid w:val="000B20F5"/>
    <w:rsid w:val="000B6631"/>
    <w:rsid w:val="000C2F2E"/>
    <w:rsid w:val="000C37C4"/>
    <w:rsid w:val="000C3E6A"/>
    <w:rsid w:val="000D448C"/>
    <w:rsid w:val="000D788E"/>
    <w:rsid w:val="000E5CA7"/>
    <w:rsid w:val="000E6C6C"/>
    <w:rsid w:val="00102514"/>
    <w:rsid w:val="00104C54"/>
    <w:rsid w:val="00110D47"/>
    <w:rsid w:val="001112D2"/>
    <w:rsid w:val="001150F0"/>
    <w:rsid w:val="0011704A"/>
    <w:rsid w:val="00117370"/>
    <w:rsid w:val="00121130"/>
    <w:rsid w:val="00122BDD"/>
    <w:rsid w:val="00125D0C"/>
    <w:rsid w:val="00126011"/>
    <w:rsid w:val="00132800"/>
    <w:rsid w:val="0013799D"/>
    <w:rsid w:val="00140709"/>
    <w:rsid w:val="00143729"/>
    <w:rsid w:val="0014679F"/>
    <w:rsid w:val="001472D5"/>
    <w:rsid w:val="0015494D"/>
    <w:rsid w:val="00162677"/>
    <w:rsid w:val="00165387"/>
    <w:rsid w:val="00173DE0"/>
    <w:rsid w:val="00174D16"/>
    <w:rsid w:val="00174D56"/>
    <w:rsid w:val="00176289"/>
    <w:rsid w:val="00185BF4"/>
    <w:rsid w:val="0019316A"/>
    <w:rsid w:val="001937A0"/>
    <w:rsid w:val="00197D45"/>
    <w:rsid w:val="001A017B"/>
    <w:rsid w:val="001A593C"/>
    <w:rsid w:val="001A6ED2"/>
    <w:rsid w:val="001B03AC"/>
    <w:rsid w:val="001B2287"/>
    <w:rsid w:val="001C3B3D"/>
    <w:rsid w:val="001C4A30"/>
    <w:rsid w:val="001D18F8"/>
    <w:rsid w:val="001D2682"/>
    <w:rsid w:val="001E0AD1"/>
    <w:rsid w:val="001E2B02"/>
    <w:rsid w:val="001E52A2"/>
    <w:rsid w:val="001F1181"/>
    <w:rsid w:val="001F1F16"/>
    <w:rsid w:val="001F26A8"/>
    <w:rsid w:val="002008B9"/>
    <w:rsid w:val="00200DA2"/>
    <w:rsid w:val="00201E6D"/>
    <w:rsid w:val="00201FBC"/>
    <w:rsid w:val="002044F8"/>
    <w:rsid w:val="00210ACA"/>
    <w:rsid w:val="002158AF"/>
    <w:rsid w:val="00216E2C"/>
    <w:rsid w:val="00223451"/>
    <w:rsid w:val="002251A4"/>
    <w:rsid w:val="00233218"/>
    <w:rsid w:val="00237FFE"/>
    <w:rsid w:val="00247240"/>
    <w:rsid w:val="00247BAB"/>
    <w:rsid w:val="00264E20"/>
    <w:rsid w:val="002652E9"/>
    <w:rsid w:val="002705EC"/>
    <w:rsid w:val="00274BC0"/>
    <w:rsid w:val="00274F56"/>
    <w:rsid w:val="00276899"/>
    <w:rsid w:val="002768FB"/>
    <w:rsid w:val="00283863"/>
    <w:rsid w:val="002902B7"/>
    <w:rsid w:val="002A18B3"/>
    <w:rsid w:val="002A289C"/>
    <w:rsid w:val="002B02D1"/>
    <w:rsid w:val="002B09C2"/>
    <w:rsid w:val="002B216C"/>
    <w:rsid w:val="002B6EC4"/>
    <w:rsid w:val="002C1937"/>
    <w:rsid w:val="002C29D3"/>
    <w:rsid w:val="002C2BCB"/>
    <w:rsid w:val="002C501D"/>
    <w:rsid w:val="002C5587"/>
    <w:rsid w:val="002C7082"/>
    <w:rsid w:val="002D0B28"/>
    <w:rsid w:val="002D2C28"/>
    <w:rsid w:val="002D3D56"/>
    <w:rsid w:val="002D4D11"/>
    <w:rsid w:val="002E03E5"/>
    <w:rsid w:val="002F0180"/>
    <w:rsid w:val="00302645"/>
    <w:rsid w:val="00312978"/>
    <w:rsid w:val="00320B2F"/>
    <w:rsid w:val="00320C5A"/>
    <w:rsid w:val="0032203A"/>
    <w:rsid w:val="00324377"/>
    <w:rsid w:val="003325E5"/>
    <w:rsid w:val="00343188"/>
    <w:rsid w:val="00345E4B"/>
    <w:rsid w:val="00347A80"/>
    <w:rsid w:val="0035423F"/>
    <w:rsid w:val="003549E7"/>
    <w:rsid w:val="00356766"/>
    <w:rsid w:val="003617C4"/>
    <w:rsid w:val="00371D2E"/>
    <w:rsid w:val="00376BE4"/>
    <w:rsid w:val="00377D8B"/>
    <w:rsid w:val="0038189C"/>
    <w:rsid w:val="00386DB2"/>
    <w:rsid w:val="00392B4E"/>
    <w:rsid w:val="00392BD2"/>
    <w:rsid w:val="00393829"/>
    <w:rsid w:val="00394827"/>
    <w:rsid w:val="00397089"/>
    <w:rsid w:val="003A0102"/>
    <w:rsid w:val="003A34BD"/>
    <w:rsid w:val="003A4A72"/>
    <w:rsid w:val="003B0EB0"/>
    <w:rsid w:val="003C0202"/>
    <w:rsid w:val="003C35B9"/>
    <w:rsid w:val="003C7C87"/>
    <w:rsid w:val="003D7FCD"/>
    <w:rsid w:val="003E240C"/>
    <w:rsid w:val="003E5900"/>
    <w:rsid w:val="003F457E"/>
    <w:rsid w:val="003F5430"/>
    <w:rsid w:val="00402320"/>
    <w:rsid w:val="00402ED6"/>
    <w:rsid w:val="00403FF7"/>
    <w:rsid w:val="004048F7"/>
    <w:rsid w:val="0040676E"/>
    <w:rsid w:val="004165E8"/>
    <w:rsid w:val="00421582"/>
    <w:rsid w:val="00423066"/>
    <w:rsid w:val="00425C23"/>
    <w:rsid w:val="004272E3"/>
    <w:rsid w:val="00431A07"/>
    <w:rsid w:val="0043345D"/>
    <w:rsid w:val="0044365E"/>
    <w:rsid w:val="004476AC"/>
    <w:rsid w:val="00454A6E"/>
    <w:rsid w:val="00465BC8"/>
    <w:rsid w:val="00467E31"/>
    <w:rsid w:val="00470D7F"/>
    <w:rsid w:val="00474909"/>
    <w:rsid w:val="00475929"/>
    <w:rsid w:val="00475FA1"/>
    <w:rsid w:val="00476246"/>
    <w:rsid w:val="0048369C"/>
    <w:rsid w:val="00483AC4"/>
    <w:rsid w:val="00483E7A"/>
    <w:rsid w:val="00484497"/>
    <w:rsid w:val="004861DF"/>
    <w:rsid w:val="00493582"/>
    <w:rsid w:val="004937FD"/>
    <w:rsid w:val="004A0225"/>
    <w:rsid w:val="004A6979"/>
    <w:rsid w:val="004B314C"/>
    <w:rsid w:val="004B6685"/>
    <w:rsid w:val="004D0643"/>
    <w:rsid w:val="004D1799"/>
    <w:rsid w:val="004D213D"/>
    <w:rsid w:val="004E0D13"/>
    <w:rsid w:val="004E2F99"/>
    <w:rsid w:val="004E7A82"/>
    <w:rsid w:val="004F1D17"/>
    <w:rsid w:val="004F5D46"/>
    <w:rsid w:val="00501AC5"/>
    <w:rsid w:val="00501F6D"/>
    <w:rsid w:val="00506BAB"/>
    <w:rsid w:val="00511DF6"/>
    <w:rsid w:val="00512DAB"/>
    <w:rsid w:val="00513AB6"/>
    <w:rsid w:val="00516A7D"/>
    <w:rsid w:val="00523F2B"/>
    <w:rsid w:val="00524F76"/>
    <w:rsid w:val="005272C7"/>
    <w:rsid w:val="00533AEB"/>
    <w:rsid w:val="005345AF"/>
    <w:rsid w:val="00536E7D"/>
    <w:rsid w:val="00540879"/>
    <w:rsid w:val="00545176"/>
    <w:rsid w:val="00550707"/>
    <w:rsid w:val="00557A4E"/>
    <w:rsid w:val="005600C2"/>
    <w:rsid w:val="0056297A"/>
    <w:rsid w:val="00576ED4"/>
    <w:rsid w:val="005855BC"/>
    <w:rsid w:val="00587A4F"/>
    <w:rsid w:val="00596AA5"/>
    <w:rsid w:val="00597971"/>
    <w:rsid w:val="005A04D9"/>
    <w:rsid w:val="005A354C"/>
    <w:rsid w:val="005A4B95"/>
    <w:rsid w:val="005A5EC5"/>
    <w:rsid w:val="005B5C81"/>
    <w:rsid w:val="005C003D"/>
    <w:rsid w:val="005E04AE"/>
    <w:rsid w:val="005E3ADA"/>
    <w:rsid w:val="005E3C68"/>
    <w:rsid w:val="005E76B6"/>
    <w:rsid w:val="005F146A"/>
    <w:rsid w:val="005F29E6"/>
    <w:rsid w:val="005F5985"/>
    <w:rsid w:val="005F5E3B"/>
    <w:rsid w:val="00602EB3"/>
    <w:rsid w:val="006036FC"/>
    <w:rsid w:val="00623CB2"/>
    <w:rsid w:val="006258F8"/>
    <w:rsid w:val="00634680"/>
    <w:rsid w:val="00634861"/>
    <w:rsid w:val="00637AD9"/>
    <w:rsid w:val="00640AE9"/>
    <w:rsid w:val="0064282D"/>
    <w:rsid w:val="00645CBE"/>
    <w:rsid w:val="00647673"/>
    <w:rsid w:val="006476EC"/>
    <w:rsid w:val="00654C5F"/>
    <w:rsid w:val="00663B3D"/>
    <w:rsid w:val="0066560A"/>
    <w:rsid w:val="00670763"/>
    <w:rsid w:val="006720A2"/>
    <w:rsid w:val="00675B1E"/>
    <w:rsid w:val="006830E7"/>
    <w:rsid w:val="00690CCE"/>
    <w:rsid w:val="00692D26"/>
    <w:rsid w:val="006955D4"/>
    <w:rsid w:val="00695979"/>
    <w:rsid w:val="0069765A"/>
    <w:rsid w:val="006A3E9E"/>
    <w:rsid w:val="006B04D8"/>
    <w:rsid w:val="006B5673"/>
    <w:rsid w:val="006B770A"/>
    <w:rsid w:val="006C7E12"/>
    <w:rsid w:val="006D0E21"/>
    <w:rsid w:val="006D2942"/>
    <w:rsid w:val="006D3C15"/>
    <w:rsid w:val="006E3112"/>
    <w:rsid w:val="006E3510"/>
    <w:rsid w:val="006E36CB"/>
    <w:rsid w:val="006E5823"/>
    <w:rsid w:val="006F3DB3"/>
    <w:rsid w:val="006F41ED"/>
    <w:rsid w:val="006F4428"/>
    <w:rsid w:val="006F4A9C"/>
    <w:rsid w:val="006F6164"/>
    <w:rsid w:val="007009A1"/>
    <w:rsid w:val="0070154F"/>
    <w:rsid w:val="00701E2C"/>
    <w:rsid w:val="00705E7C"/>
    <w:rsid w:val="00716C71"/>
    <w:rsid w:val="007219BF"/>
    <w:rsid w:val="00721BC3"/>
    <w:rsid w:val="00722A1F"/>
    <w:rsid w:val="00722DE9"/>
    <w:rsid w:val="00724788"/>
    <w:rsid w:val="007278D1"/>
    <w:rsid w:val="00727BFB"/>
    <w:rsid w:val="007327B2"/>
    <w:rsid w:val="00741A38"/>
    <w:rsid w:val="0074290B"/>
    <w:rsid w:val="00760427"/>
    <w:rsid w:val="0077363F"/>
    <w:rsid w:val="0077489C"/>
    <w:rsid w:val="00775DE1"/>
    <w:rsid w:val="007762F4"/>
    <w:rsid w:val="00776BAE"/>
    <w:rsid w:val="00780E86"/>
    <w:rsid w:val="0078407F"/>
    <w:rsid w:val="007900D0"/>
    <w:rsid w:val="007A7F16"/>
    <w:rsid w:val="007B1803"/>
    <w:rsid w:val="007D40B0"/>
    <w:rsid w:val="007E2155"/>
    <w:rsid w:val="007E6808"/>
    <w:rsid w:val="007E7377"/>
    <w:rsid w:val="007F1858"/>
    <w:rsid w:val="007F2A24"/>
    <w:rsid w:val="007F4136"/>
    <w:rsid w:val="00800331"/>
    <w:rsid w:val="00800A0B"/>
    <w:rsid w:val="00801678"/>
    <w:rsid w:val="00804486"/>
    <w:rsid w:val="008051A0"/>
    <w:rsid w:val="008065DA"/>
    <w:rsid w:val="00814D1E"/>
    <w:rsid w:val="00820235"/>
    <w:rsid w:val="00824763"/>
    <w:rsid w:val="00824B52"/>
    <w:rsid w:val="00825FEA"/>
    <w:rsid w:val="00827C6B"/>
    <w:rsid w:val="008319F9"/>
    <w:rsid w:val="00832DD1"/>
    <w:rsid w:val="008335FE"/>
    <w:rsid w:val="00835110"/>
    <w:rsid w:val="00835643"/>
    <w:rsid w:val="0083764C"/>
    <w:rsid w:val="00842A4F"/>
    <w:rsid w:val="00846D4D"/>
    <w:rsid w:val="0085442F"/>
    <w:rsid w:val="00857AFB"/>
    <w:rsid w:val="008607FF"/>
    <w:rsid w:val="008618C9"/>
    <w:rsid w:val="00863B31"/>
    <w:rsid w:val="00866D6C"/>
    <w:rsid w:val="00874125"/>
    <w:rsid w:val="00876535"/>
    <w:rsid w:val="0088058F"/>
    <w:rsid w:val="008834FD"/>
    <w:rsid w:val="00883FEE"/>
    <w:rsid w:val="0089090D"/>
    <w:rsid w:val="0089246E"/>
    <w:rsid w:val="00894382"/>
    <w:rsid w:val="008958BA"/>
    <w:rsid w:val="00895D8E"/>
    <w:rsid w:val="008979CD"/>
    <w:rsid w:val="008A4CFC"/>
    <w:rsid w:val="008A589A"/>
    <w:rsid w:val="008A7CAC"/>
    <w:rsid w:val="008B4333"/>
    <w:rsid w:val="008B4A46"/>
    <w:rsid w:val="008B5851"/>
    <w:rsid w:val="008C3D54"/>
    <w:rsid w:val="008C61A2"/>
    <w:rsid w:val="008C6A1C"/>
    <w:rsid w:val="008C7A3E"/>
    <w:rsid w:val="008D023C"/>
    <w:rsid w:val="008D053C"/>
    <w:rsid w:val="008D0F16"/>
    <w:rsid w:val="008D1803"/>
    <w:rsid w:val="008D38A9"/>
    <w:rsid w:val="008D38D6"/>
    <w:rsid w:val="008D3B5F"/>
    <w:rsid w:val="008E25A4"/>
    <w:rsid w:val="008E35B4"/>
    <w:rsid w:val="008E38A4"/>
    <w:rsid w:val="008E4A73"/>
    <w:rsid w:val="008E6697"/>
    <w:rsid w:val="008E7C6B"/>
    <w:rsid w:val="008F2A8D"/>
    <w:rsid w:val="008F3E76"/>
    <w:rsid w:val="00900A7B"/>
    <w:rsid w:val="00914B3C"/>
    <w:rsid w:val="00922CF6"/>
    <w:rsid w:val="009258A3"/>
    <w:rsid w:val="0092734A"/>
    <w:rsid w:val="009317A7"/>
    <w:rsid w:val="009353AA"/>
    <w:rsid w:val="00941B32"/>
    <w:rsid w:val="00942231"/>
    <w:rsid w:val="009510CC"/>
    <w:rsid w:val="009521C2"/>
    <w:rsid w:val="00953D5B"/>
    <w:rsid w:val="00954DB6"/>
    <w:rsid w:val="00956425"/>
    <w:rsid w:val="0097208A"/>
    <w:rsid w:val="00972A16"/>
    <w:rsid w:val="00980BAF"/>
    <w:rsid w:val="00991ECD"/>
    <w:rsid w:val="0099538A"/>
    <w:rsid w:val="009965DC"/>
    <w:rsid w:val="009A476B"/>
    <w:rsid w:val="009A6D9D"/>
    <w:rsid w:val="009B5E06"/>
    <w:rsid w:val="009B607D"/>
    <w:rsid w:val="009C2459"/>
    <w:rsid w:val="009C779B"/>
    <w:rsid w:val="009D19CF"/>
    <w:rsid w:val="009D240D"/>
    <w:rsid w:val="009D4B0E"/>
    <w:rsid w:val="009E522D"/>
    <w:rsid w:val="009F0BB7"/>
    <w:rsid w:val="009F44A8"/>
    <w:rsid w:val="00A138CB"/>
    <w:rsid w:val="00A17222"/>
    <w:rsid w:val="00A20EBD"/>
    <w:rsid w:val="00A322C1"/>
    <w:rsid w:val="00A32661"/>
    <w:rsid w:val="00A338AF"/>
    <w:rsid w:val="00A42A92"/>
    <w:rsid w:val="00A5347A"/>
    <w:rsid w:val="00A538CA"/>
    <w:rsid w:val="00A575B5"/>
    <w:rsid w:val="00A61A53"/>
    <w:rsid w:val="00A62F99"/>
    <w:rsid w:val="00A65594"/>
    <w:rsid w:val="00A656B1"/>
    <w:rsid w:val="00A67505"/>
    <w:rsid w:val="00A70599"/>
    <w:rsid w:val="00A7129C"/>
    <w:rsid w:val="00A726AE"/>
    <w:rsid w:val="00A73A20"/>
    <w:rsid w:val="00A73F96"/>
    <w:rsid w:val="00A77A73"/>
    <w:rsid w:val="00A82427"/>
    <w:rsid w:val="00A82D31"/>
    <w:rsid w:val="00A8762F"/>
    <w:rsid w:val="00A95B29"/>
    <w:rsid w:val="00AA16E0"/>
    <w:rsid w:val="00AA16EA"/>
    <w:rsid w:val="00AA528A"/>
    <w:rsid w:val="00AC049B"/>
    <w:rsid w:val="00AC2BFC"/>
    <w:rsid w:val="00AC4B4A"/>
    <w:rsid w:val="00AC7D98"/>
    <w:rsid w:val="00AD1DAE"/>
    <w:rsid w:val="00AD64FF"/>
    <w:rsid w:val="00AF198F"/>
    <w:rsid w:val="00AF557A"/>
    <w:rsid w:val="00B00536"/>
    <w:rsid w:val="00B211ED"/>
    <w:rsid w:val="00B247B7"/>
    <w:rsid w:val="00B24993"/>
    <w:rsid w:val="00B268CC"/>
    <w:rsid w:val="00B34022"/>
    <w:rsid w:val="00B354EB"/>
    <w:rsid w:val="00B36233"/>
    <w:rsid w:val="00B36702"/>
    <w:rsid w:val="00B41A07"/>
    <w:rsid w:val="00B429AA"/>
    <w:rsid w:val="00B471C4"/>
    <w:rsid w:val="00B53376"/>
    <w:rsid w:val="00B54CFD"/>
    <w:rsid w:val="00B6285A"/>
    <w:rsid w:val="00B738F8"/>
    <w:rsid w:val="00B73950"/>
    <w:rsid w:val="00B73CAF"/>
    <w:rsid w:val="00B80790"/>
    <w:rsid w:val="00B81475"/>
    <w:rsid w:val="00B95701"/>
    <w:rsid w:val="00B9585A"/>
    <w:rsid w:val="00BA0734"/>
    <w:rsid w:val="00BA0DC1"/>
    <w:rsid w:val="00BA14E3"/>
    <w:rsid w:val="00BA24B6"/>
    <w:rsid w:val="00BA7DF2"/>
    <w:rsid w:val="00BB248F"/>
    <w:rsid w:val="00BD26B8"/>
    <w:rsid w:val="00BD72A8"/>
    <w:rsid w:val="00BD7339"/>
    <w:rsid w:val="00BD7FE1"/>
    <w:rsid w:val="00BE0532"/>
    <w:rsid w:val="00BF7BF3"/>
    <w:rsid w:val="00C00303"/>
    <w:rsid w:val="00C00DEE"/>
    <w:rsid w:val="00C048E9"/>
    <w:rsid w:val="00C05FBE"/>
    <w:rsid w:val="00C069F8"/>
    <w:rsid w:val="00C07599"/>
    <w:rsid w:val="00C07F71"/>
    <w:rsid w:val="00C101CA"/>
    <w:rsid w:val="00C1272F"/>
    <w:rsid w:val="00C20EC9"/>
    <w:rsid w:val="00C22FD2"/>
    <w:rsid w:val="00C32717"/>
    <w:rsid w:val="00C33104"/>
    <w:rsid w:val="00C35938"/>
    <w:rsid w:val="00C428D8"/>
    <w:rsid w:val="00C448BC"/>
    <w:rsid w:val="00C50344"/>
    <w:rsid w:val="00C52416"/>
    <w:rsid w:val="00C5357D"/>
    <w:rsid w:val="00C66EBE"/>
    <w:rsid w:val="00C674DF"/>
    <w:rsid w:val="00C75221"/>
    <w:rsid w:val="00C8495E"/>
    <w:rsid w:val="00CA3570"/>
    <w:rsid w:val="00CA6C26"/>
    <w:rsid w:val="00CA732A"/>
    <w:rsid w:val="00CA73F3"/>
    <w:rsid w:val="00CB104E"/>
    <w:rsid w:val="00CC19DB"/>
    <w:rsid w:val="00CC797F"/>
    <w:rsid w:val="00CE4D51"/>
    <w:rsid w:val="00CF1309"/>
    <w:rsid w:val="00CF3A63"/>
    <w:rsid w:val="00D00406"/>
    <w:rsid w:val="00D02A12"/>
    <w:rsid w:val="00D12784"/>
    <w:rsid w:val="00D2048E"/>
    <w:rsid w:val="00D23D1C"/>
    <w:rsid w:val="00D3279E"/>
    <w:rsid w:val="00D349C0"/>
    <w:rsid w:val="00D36805"/>
    <w:rsid w:val="00D37B2C"/>
    <w:rsid w:val="00D40CDD"/>
    <w:rsid w:val="00D51CAE"/>
    <w:rsid w:val="00D52481"/>
    <w:rsid w:val="00D53812"/>
    <w:rsid w:val="00D65D26"/>
    <w:rsid w:val="00D772C6"/>
    <w:rsid w:val="00D80954"/>
    <w:rsid w:val="00D85E24"/>
    <w:rsid w:val="00D87742"/>
    <w:rsid w:val="00D92C3C"/>
    <w:rsid w:val="00D94A3A"/>
    <w:rsid w:val="00DA64A2"/>
    <w:rsid w:val="00DA6681"/>
    <w:rsid w:val="00DB1069"/>
    <w:rsid w:val="00DB6239"/>
    <w:rsid w:val="00DD167D"/>
    <w:rsid w:val="00DD2293"/>
    <w:rsid w:val="00DD7B72"/>
    <w:rsid w:val="00DE0107"/>
    <w:rsid w:val="00DF1EFA"/>
    <w:rsid w:val="00DF44B1"/>
    <w:rsid w:val="00DF5931"/>
    <w:rsid w:val="00E01E03"/>
    <w:rsid w:val="00E03B37"/>
    <w:rsid w:val="00E07D95"/>
    <w:rsid w:val="00E12101"/>
    <w:rsid w:val="00E148DA"/>
    <w:rsid w:val="00E22AA0"/>
    <w:rsid w:val="00E243C9"/>
    <w:rsid w:val="00E25B2C"/>
    <w:rsid w:val="00E302B0"/>
    <w:rsid w:val="00E361BC"/>
    <w:rsid w:val="00E42B48"/>
    <w:rsid w:val="00E45D05"/>
    <w:rsid w:val="00E47058"/>
    <w:rsid w:val="00E47317"/>
    <w:rsid w:val="00E532AD"/>
    <w:rsid w:val="00E5551B"/>
    <w:rsid w:val="00E563FA"/>
    <w:rsid w:val="00E6128F"/>
    <w:rsid w:val="00E654EB"/>
    <w:rsid w:val="00E70449"/>
    <w:rsid w:val="00E7180B"/>
    <w:rsid w:val="00E83703"/>
    <w:rsid w:val="00E850FC"/>
    <w:rsid w:val="00E85A86"/>
    <w:rsid w:val="00E90989"/>
    <w:rsid w:val="00E91B68"/>
    <w:rsid w:val="00E92DA2"/>
    <w:rsid w:val="00EA0E1F"/>
    <w:rsid w:val="00EA0F6B"/>
    <w:rsid w:val="00EA3CC5"/>
    <w:rsid w:val="00EA57BD"/>
    <w:rsid w:val="00EB468F"/>
    <w:rsid w:val="00EB5D6A"/>
    <w:rsid w:val="00EC1994"/>
    <w:rsid w:val="00EC2942"/>
    <w:rsid w:val="00EC3FDF"/>
    <w:rsid w:val="00ED00A8"/>
    <w:rsid w:val="00ED0D2C"/>
    <w:rsid w:val="00ED6553"/>
    <w:rsid w:val="00EE07E0"/>
    <w:rsid w:val="00EE37DD"/>
    <w:rsid w:val="00EE4F23"/>
    <w:rsid w:val="00EE5507"/>
    <w:rsid w:val="00EF0176"/>
    <w:rsid w:val="00EF477F"/>
    <w:rsid w:val="00F04D49"/>
    <w:rsid w:val="00F068C2"/>
    <w:rsid w:val="00F1675B"/>
    <w:rsid w:val="00F23D15"/>
    <w:rsid w:val="00F24261"/>
    <w:rsid w:val="00F2428A"/>
    <w:rsid w:val="00F3113C"/>
    <w:rsid w:val="00F325BB"/>
    <w:rsid w:val="00F36F75"/>
    <w:rsid w:val="00F400D2"/>
    <w:rsid w:val="00F409E0"/>
    <w:rsid w:val="00F44E4A"/>
    <w:rsid w:val="00F4687D"/>
    <w:rsid w:val="00F76538"/>
    <w:rsid w:val="00F83AAF"/>
    <w:rsid w:val="00F85BE0"/>
    <w:rsid w:val="00FA16C0"/>
    <w:rsid w:val="00FA5175"/>
    <w:rsid w:val="00FB0689"/>
    <w:rsid w:val="00FB2C91"/>
    <w:rsid w:val="00FB3B88"/>
    <w:rsid w:val="00FB6DE5"/>
    <w:rsid w:val="00FB795A"/>
    <w:rsid w:val="00FC00AC"/>
    <w:rsid w:val="00FC5897"/>
    <w:rsid w:val="00FC6027"/>
    <w:rsid w:val="00FC687D"/>
    <w:rsid w:val="00FD233F"/>
    <w:rsid w:val="00FD308E"/>
    <w:rsid w:val="00FD7C51"/>
    <w:rsid w:val="00FE1F85"/>
    <w:rsid w:val="00FE2B9A"/>
    <w:rsid w:val="00FE5968"/>
    <w:rsid w:val="00FF39D3"/>
    <w:rsid w:val="00FF67EE"/>
    <w:rsid w:val="0AD585EC"/>
    <w:rsid w:val="25B0C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5BF7B59-DE7E-4911-9973-34588059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locked="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4E3"/>
    <w:rPr>
      <w:rFonts w:ascii="Times New Roman" w:eastAsia="Times New Roman" w:hAnsi="Times New Roman"/>
      <w:sz w:val="24"/>
      <w:szCs w:val="24"/>
      <w:lang w:eastAsia="pl-PL"/>
    </w:rPr>
  </w:style>
  <w:style w:type="paragraph" w:styleId="Nagwek1">
    <w:name w:val="heading 1"/>
    <w:basedOn w:val="Normalny"/>
    <w:next w:val="Normalny"/>
    <w:link w:val="Nagwek1Znak1"/>
    <w:uiPriority w:val="99"/>
    <w:qFormat/>
    <w:rsid w:val="001472D5"/>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1"/>
    <w:uiPriority w:val="99"/>
    <w:qFormat/>
    <w:rsid w:val="001472D5"/>
    <w:pPr>
      <w:keepNext/>
      <w:spacing w:before="240" w:after="60"/>
      <w:outlineLvl w:val="1"/>
    </w:pPr>
    <w:rPr>
      <w:rFonts w:ascii="Cambria" w:hAnsi="Cambria" w:cs="Cambria"/>
      <w:b/>
      <w:bCs/>
      <w:i/>
      <w:iCs/>
      <w:sz w:val="28"/>
      <w:szCs w:val="28"/>
    </w:rPr>
  </w:style>
  <w:style w:type="paragraph" w:styleId="Nagwek3">
    <w:name w:val="heading 3"/>
    <w:basedOn w:val="Normalny"/>
    <w:next w:val="Normalny"/>
    <w:link w:val="Nagwek3Znak"/>
    <w:uiPriority w:val="99"/>
    <w:qFormat/>
    <w:rsid w:val="001472D5"/>
    <w:pPr>
      <w:keepNext/>
      <w:widowControl w:val="0"/>
      <w:autoSpaceDE w:val="0"/>
      <w:autoSpaceDN w:val="0"/>
      <w:adjustRightInd w:val="0"/>
      <w:spacing w:line="200" w:lineRule="exact"/>
      <w:jc w:val="center"/>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1472D5"/>
    <w:pPr>
      <w:keepNext/>
      <w:widowControl w:val="0"/>
      <w:autoSpaceDE w:val="0"/>
      <w:autoSpaceDN w:val="0"/>
      <w:adjustRightInd w:val="0"/>
      <w:spacing w:before="7"/>
      <w:ind w:right="56"/>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1472D5"/>
    <w:pPr>
      <w:keepNext/>
      <w:widowControl w:val="0"/>
      <w:autoSpaceDE w:val="0"/>
      <w:autoSpaceDN w:val="0"/>
      <w:adjustRightInd w:val="0"/>
      <w:spacing w:before="7"/>
      <w:ind w:right="56"/>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1472D5"/>
    <w:pPr>
      <w:keepNext/>
      <w:jc w:val="center"/>
      <w:outlineLvl w:val="5"/>
    </w:pPr>
    <w:rPr>
      <w:rFonts w:ascii="Calibri" w:hAnsi="Calibri" w:cs="Calibri"/>
      <w:b/>
      <w:bCs/>
      <w:sz w:val="20"/>
      <w:szCs w:val="20"/>
    </w:rPr>
  </w:style>
  <w:style w:type="paragraph" w:styleId="Nagwek7">
    <w:name w:val="heading 7"/>
    <w:basedOn w:val="Normalny"/>
    <w:next w:val="Normalny"/>
    <w:link w:val="Nagwek7Znak"/>
    <w:unhideWhenUsed/>
    <w:qFormat/>
    <w:locked/>
    <w:rsid w:val="00BA14E3"/>
    <w:pPr>
      <w:spacing w:before="240" w:after="60"/>
      <w:outlineLvl w:val="6"/>
    </w:pPr>
    <w:rPr>
      <w:rFonts w:ascii="Calibri" w:hAnsi="Calibri"/>
    </w:rPr>
  </w:style>
  <w:style w:type="paragraph" w:styleId="Nagwek8">
    <w:name w:val="heading 8"/>
    <w:basedOn w:val="Normalny"/>
    <w:next w:val="Normalny"/>
    <w:link w:val="Nagwek8Znak"/>
    <w:unhideWhenUsed/>
    <w:qFormat/>
    <w:locked/>
    <w:rsid w:val="00D3279E"/>
    <w:pPr>
      <w:keepNext/>
      <w:spacing w:before="120"/>
      <w:outlineLvl w:val="7"/>
    </w:pPr>
    <w:rPr>
      <w:rFonts w:ascii="Arial" w:hAnsi="Arial" w:cs="Arial"/>
      <w:b/>
      <w:bCs/>
      <w:sz w:val="20"/>
      <w:szCs w:val="20"/>
    </w:rPr>
  </w:style>
  <w:style w:type="paragraph" w:styleId="Nagwek9">
    <w:name w:val="heading 9"/>
    <w:basedOn w:val="Normalny"/>
    <w:next w:val="Normalny"/>
    <w:link w:val="Nagwek9Znak"/>
    <w:unhideWhenUsed/>
    <w:qFormat/>
    <w:locked/>
    <w:rsid w:val="008F2A8D"/>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1472D5"/>
    <w:rPr>
      <w:rFonts w:ascii="Cambria" w:hAnsi="Cambria" w:cs="Cambria"/>
      <w:b/>
      <w:bCs/>
      <w:kern w:val="32"/>
      <w:sz w:val="32"/>
      <w:szCs w:val="32"/>
    </w:rPr>
  </w:style>
  <w:style w:type="character" w:customStyle="1" w:styleId="Nagwek2Znak1">
    <w:name w:val="Nagłówek 2 Znak1"/>
    <w:link w:val="Nagwek2"/>
    <w:uiPriority w:val="99"/>
    <w:locked/>
    <w:rsid w:val="001472D5"/>
    <w:rPr>
      <w:rFonts w:ascii="Cambria" w:hAnsi="Cambria" w:cs="Cambria"/>
      <w:b/>
      <w:bCs/>
      <w:i/>
      <w:iCs/>
      <w:sz w:val="28"/>
      <w:szCs w:val="28"/>
    </w:rPr>
  </w:style>
  <w:style w:type="character" w:customStyle="1" w:styleId="Nagwek3Znak">
    <w:name w:val="Nagłówek 3 Znak"/>
    <w:link w:val="Nagwek3"/>
    <w:uiPriority w:val="99"/>
    <w:locked/>
    <w:rsid w:val="001472D5"/>
    <w:rPr>
      <w:rFonts w:ascii="Cambria" w:hAnsi="Cambria" w:cs="Cambria"/>
      <w:b/>
      <w:bCs/>
      <w:sz w:val="26"/>
      <w:szCs w:val="26"/>
    </w:rPr>
  </w:style>
  <w:style w:type="character" w:customStyle="1" w:styleId="Nagwek4Znak">
    <w:name w:val="Nagłówek 4 Znak"/>
    <w:link w:val="Nagwek4"/>
    <w:uiPriority w:val="99"/>
    <w:locked/>
    <w:rsid w:val="001472D5"/>
    <w:rPr>
      <w:rFonts w:ascii="Calibri" w:hAnsi="Calibri" w:cs="Calibri"/>
      <w:b/>
      <w:bCs/>
      <w:sz w:val="28"/>
      <w:szCs w:val="28"/>
    </w:rPr>
  </w:style>
  <w:style w:type="character" w:customStyle="1" w:styleId="Nagwek5Znak">
    <w:name w:val="Nagłówek 5 Znak"/>
    <w:link w:val="Nagwek5"/>
    <w:uiPriority w:val="99"/>
    <w:locked/>
    <w:rsid w:val="001472D5"/>
    <w:rPr>
      <w:rFonts w:ascii="Calibri" w:hAnsi="Calibri" w:cs="Calibri"/>
      <w:b/>
      <w:bCs/>
      <w:i/>
      <w:iCs/>
      <w:sz w:val="26"/>
      <w:szCs w:val="26"/>
    </w:rPr>
  </w:style>
  <w:style w:type="character" w:customStyle="1" w:styleId="Nagwek6Znak">
    <w:name w:val="Nagłówek 6 Znak"/>
    <w:link w:val="Nagwek6"/>
    <w:uiPriority w:val="99"/>
    <w:locked/>
    <w:rsid w:val="001472D5"/>
    <w:rPr>
      <w:rFonts w:ascii="Calibri" w:hAnsi="Calibri" w:cs="Calibri"/>
      <w:b/>
      <w:bCs/>
      <w:sz w:val="20"/>
      <w:szCs w:val="20"/>
    </w:rPr>
  </w:style>
  <w:style w:type="paragraph" w:styleId="Tekstdymka">
    <w:name w:val="Balloon Text"/>
    <w:basedOn w:val="Normalny"/>
    <w:link w:val="TekstdymkaZnak1"/>
    <w:uiPriority w:val="99"/>
    <w:semiHidden/>
    <w:rsid w:val="001472D5"/>
    <w:rPr>
      <w:sz w:val="2"/>
      <w:szCs w:val="2"/>
    </w:rPr>
  </w:style>
  <w:style w:type="character" w:customStyle="1" w:styleId="TekstdymkaZnak1">
    <w:name w:val="Tekst dymka Znak1"/>
    <w:link w:val="Tekstdymka"/>
    <w:uiPriority w:val="99"/>
    <w:semiHidden/>
    <w:locked/>
    <w:rsid w:val="001472D5"/>
    <w:rPr>
      <w:rFonts w:ascii="Times New Roman" w:hAnsi="Times New Roman" w:cs="Times New Roman"/>
      <w:sz w:val="2"/>
      <w:szCs w:val="2"/>
    </w:rPr>
  </w:style>
  <w:style w:type="character" w:customStyle="1" w:styleId="Nagwek1Znak">
    <w:name w:val="Nagłówek 1 Znak"/>
    <w:uiPriority w:val="99"/>
    <w:rsid w:val="001472D5"/>
    <w:rPr>
      <w:rFonts w:ascii="Calibri Light" w:hAnsi="Calibri Light" w:cs="Calibri Light"/>
      <w:color w:val="auto"/>
      <w:sz w:val="32"/>
      <w:szCs w:val="32"/>
      <w:lang w:eastAsia="pl-PL"/>
    </w:rPr>
  </w:style>
  <w:style w:type="character" w:customStyle="1" w:styleId="Nagwek2Znak">
    <w:name w:val="Nagłówek 2 Znak"/>
    <w:uiPriority w:val="99"/>
    <w:rsid w:val="001472D5"/>
    <w:rPr>
      <w:rFonts w:ascii="Calibri Light" w:hAnsi="Calibri Light" w:cs="Calibri Light"/>
      <w:color w:val="auto"/>
      <w:sz w:val="26"/>
      <w:szCs w:val="26"/>
      <w:lang w:eastAsia="pl-PL"/>
    </w:rPr>
  </w:style>
  <w:style w:type="paragraph" w:styleId="Nagwek">
    <w:name w:val="header"/>
    <w:basedOn w:val="Normalny"/>
    <w:link w:val="NagwekZnak1"/>
    <w:uiPriority w:val="99"/>
    <w:semiHidden/>
    <w:rsid w:val="001472D5"/>
    <w:pPr>
      <w:tabs>
        <w:tab w:val="center" w:pos="4536"/>
        <w:tab w:val="right" w:pos="9072"/>
      </w:tabs>
    </w:pPr>
  </w:style>
  <w:style w:type="character" w:customStyle="1" w:styleId="NagwekZnak1">
    <w:name w:val="Nagłówek Znak1"/>
    <w:link w:val="Nagwek"/>
    <w:uiPriority w:val="99"/>
    <w:semiHidden/>
    <w:locked/>
    <w:rsid w:val="001472D5"/>
    <w:rPr>
      <w:rFonts w:ascii="Times New Roman" w:hAnsi="Times New Roman" w:cs="Times New Roman"/>
      <w:sz w:val="24"/>
      <w:szCs w:val="24"/>
    </w:rPr>
  </w:style>
  <w:style w:type="character" w:customStyle="1" w:styleId="NagwekZnak">
    <w:name w:val="Nagłówek Znak"/>
    <w:uiPriority w:val="99"/>
    <w:rsid w:val="001472D5"/>
    <w:rPr>
      <w:rFonts w:ascii="Times New Roman" w:hAnsi="Times New Roman" w:cs="Times New Roman"/>
      <w:sz w:val="24"/>
      <w:szCs w:val="24"/>
      <w:lang w:eastAsia="pl-PL"/>
    </w:rPr>
  </w:style>
  <w:style w:type="paragraph" w:styleId="Stopka">
    <w:name w:val="footer"/>
    <w:basedOn w:val="Normalny"/>
    <w:link w:val="StopkaZnak1"/>
    <w:uiPriority w:val="99"/>
    <w:rsid w:val="001472D5"/>
    <w:pPr>
      <w:tabs>
        <w:tab w:val="center" w:pos="4536"/>
        <w:tab w:val="right" w:pos="9072"/>
      </w:tabs>
    </w:pPr>
  </w:style>
  <w:style w:type="character" w:customStyle="1" w:styleId="StopkaZnak1">
    <w:name w:val="Stopka Znak1"/>
    <w:link w:val="Stopka"/>
    <w:uiPriority w:val="99"/>
    <w:locked/>
    <w:rsid w:val="001472D5"/>
    <w:rPr>
      <w:rFonts w:ascii="Times New Roman" w:hAnsi="Times New Roman" w:cs="Times New Roman"/>
      <w:sz w:val="24"/>
      <w:szCs w:val="24"/>
    </w:rPr>
  </w:style>
  <w:style w:type="character" w:customStyle="1" w:styleId="StopkaZnak">
    <w:name w:val="Stopka Znak"/>
    <w:uiPriority w:val="99"/>
    <w:rsid w:val="001472D5"/>
    <w:rPr>
      <w:rFonts w:ascii="Times New Roman" w:hAnsi="Times New Roman" w:cs="Times New Roman"/>
      <w:sz w:val="24"/>
      <w:szCs w:val="24"/>
      <w:lang w:eastAsia="pl-PL"/>
    </w:rPr>
  </w:style>
  <w:style w:type="character" w:styleId="Numerstrony">
    <w:name w:val="page number"/>
    <w:basedOn w:val="Domylnaczcionkaakapitu"/>
    <w:uiPriority w:val="99"/>
    <w:semiHidden/>
    <w:rsid w:val="001472D5"/>
  </w:style>
  <w:style w:type="character" w:styleId="Hipercze">
    <w:name w:val="Hyperlink"/>
    <w:uiPriority w:val="99"/>
    <w:rsid w:val="001472D5"/>
    <w:rPr>
      <w:color w:val="0000FF"/>
      <w:u w:val="single"/>
    </w:rPr>
  </w:style>
  <w:style w:type="paragraph" w:styleId="Spistreci1">
    <w:name w:val="toc 1"/>
    <w:basedOn w:val="Normalny"/>
    <w:next w:val="Normalny"/>
    <w:autoRedefine/>
    <w:uiPriority w:val="39"/>
    <w:rsid w:val="001472D5"/>
    <w:pPr>
      <w:tabs>
        <w:tab w:val="right" w:leader="dot" w:pos="9450"/>
      </w:tabs>
      <w:ind w:left="284" w:hanging="284"/>
    </w:pPr>
  </w:style>
  <w:style w:type="paragraph" w:styleId="Spistreci2">
    <w:name w:val="toc 2"/>
    <w:basedOn w:val="Normalny"/>
    <w:next w:val="Normalny"/>
    <w:autoRedefine/>
    <w:uiPriority w:val="39"/>
    <w:rsid w:val="002008B9"/>
    <w:pPr>
      <w:tabs>
        <w:tab w:val="right" w:leader="dot" w:pos="9509"/>
      </w:tabs>
      <w:ind w:left="240"/>
    </w:pPr>
    <w:rPr>
      <w:rFonts w:ascii="Arial" w:hAnsi="Arial" w:cs="Arial"/>
      <w:noProof/>
      <w:color w:val="FF0000"/>
      <w:sz w:val="20"/>
      <w:szCs w:val="20"/>
    </w:rPr>
  </w:style>
  <w:style w:type="paragraph" w:styleId="Tekstpodstawowywcity">
    <w:name w:val="Body Text Indent"/>
    <w:basedOn w:val="Normalny"/>
    <w:link w:val="TekstpodstawowywcityZnak1"/>
    <w:uiPriority w:val="99"/>
    <w:semiHidden/>
    <w:rsid w:val="001472D5"/>
    <w:pPr>
      <w:widowControl w:val="0"/>
      <w:autoSpaceDE w:val="0"/>
      <w:autoSpaceDN w:val="0"/>
      <w:adjustRightInd w:val="0"/>
      <w:spacing w:before="2" w:line="218" w:lineRule="exact"/>
      <w:ind w:left="89"/>
      <w:jc w:val="center"/>
    </w:pPr>
  </w:style>
  <w:style w:type="character" w:customStyle="1" w:styleId="TekstpodstawowywcityZnak1">
    <w:name w:val="Tekst podstawowy wcięty Znak1"/>
    <w:link w:val="Tekstpodstawowywcity"/>
    <w:uiPriority w:val="99"/>
    <w:semiHidden/>
    <w:locked/>
    <w:rsid w:val="001472D5"/>
    <w:rPr>
      <w:rFonts w:ascii="Times New Roman" w:hAnsi="Times New Roman" w:cs="Times New Roman"/>
      <w:sz w:val="24"/>
      <w:szCs w:val="24"/>
    </w:rPr>
  </w:style>
  <w:style w:type="character" w:customStyle="1" w:styleId="TekstpodstawowywcityZnak">
    <w:name w:val="Tekst podstawowy wcięty Znak"/>
    <w:uiPriority w:val="99"/>
    <w:rsid w:val="001472D5"/>
    <w:rPr>
      <w:rFonts w:ascii="Times New Roman" w:hAnsi="Times New Roman" w:cs="Times New Roman"/>
      <w:sz w:val="24"/>
      <w:szCs w:val="24"/>
      <w:lang w:eastAsia="pl-PL"/>
    </w:rPr>
  </w:style>
  <w:style w:type="character" w:customStyle="1" w:styleId="TekstdymkaZnak">
    <w:name w:val="Tekst dymka Znak"/>
    <w:uiPriority w:val="99"/>
    <w:rsid w:val="001472D5"/>
    <w:rPr>
      <w:rFonts w:ascii="Segoe UI" w:hAnsi="Segoe UI" w:cs="Segoe UI"/>
      <w:sz w:val="18"/>
      <w:szCs w:val="18"/>
      <w:lang w:eastAsia="pl-PL"/>
    </w:rPr>
  </w:style>
  <w:style w:type="character" w:styleId="Odwoaniedokomentarza">
    <w:name w:val="annotation reference"/>
    <w:uiPriority w:val="99"/>
    <w:semiHidden/>
    <w:rsid w:val="001472D5"/>
    <w:rPr>
      <w:sz w:val="16"/>
      <w:szCs w:val="16"/>
    </w:rPr>
  </w:style>
  <w:style w:type="paragraph" w:styleId="Tekstkomentarza">
    <w:name w:val="annotation text"/>
    <w:basedOn w:val="Normalny"/>
    <w:link w:val="TekstkomentarzaZnak1"/>
    <w:uiPriority w:val="99"/>
    <w:semiHidden/>
    <w:qFormat/>
    <w:rsid w:val="001472D5"/>
    <w:rPr>
      <w:sz w:val="20"/>
      <w:szCs w:val="20"/>
    </w:rPr>
  </w:style>
  <w:style w:type="character" w:customStyle="1" w:styleId="TekstkomentarzaZnak1">
    <w:name w:val="Tekst komentarza Znak1"/>
    <w:link w:val="Tekstkomentarza"/>
    <w:uiPriority w:val="99"/>
    <w:semiHidden/>
    <w:qFormat/>
    <w:locked/>
    <w:rsid w:val="001472D5"/>
    <w:rPr>
      <w:rFonts w:ascii="Times New Roman" w:hAnsi="Times New Roman" w:cs="Times New Roman"/>
      <w:sz w:val="20"/>
      <w:szCs w:val="20"/>
    </w:rPr>
  </w:style>
  <w:style w:type="character" w:customStyle="1" w:styleId="TekstkomentarzaZnak">
    <w:name w:val="Tekst komentarza Znak"/>
    <w:uiPriority w:val="99"/>
    <w:rsid w:val="001472D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1472D5"/>
    <w:rPr>
      <w:b/>
      <w:bCs/>
    </w:rPr>
  </w:style>
  <w:style w:type="character" w:customStyle="1" w:styleId="TematkomentarzaZnak1">
    <w:name w:val="Temat komentarza Znak1"/>
    <w:link w:val="Tematkomentarza"/>
    <w:uiPriority w:val="99"/>
    <w:semiHidden/>
    <w:locked/>
    <w:rsid w:val="001472D5"/>
    <w:rPr>
      <w:rFonts w:ascii="Times New Roman" w:hAnsi="Times New Roman" w:cs="Times New Roman"/>
      <w:b/>
      <w:bCs/>
      <w:sz w:val="20"/>
      <w:szCs w:val="20"/>
    </w:rPr>
  </w:style>
  <w:style w:type="character" w:customStyle="1" w:styleId="TematkomentarzaZnak">
    <w:name w:val="Temat komentarza Znak"/>
    <w:uiPriority w:val="99"/>
    <w:rsid w:val="001472D5"/>
    <w:rPr>
      <w:rFonts w:ascii="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1472D5"/>
    <w:pPr>
      <w:jc w:val="both"/>
    </w:pPr>
  </w:style>
  <w:style w:type="character" w:customStyle="1" w:styleId="Tekstpodstawowy2Znak1">
    <w:name w:val="Tekst podstawowy 2 Znak1"/>
    <w:link w:val="Tekstpodstawowy2"/>
    <w:uiPriority w:val="99"/>
    <w:semiHidden/>
    <w:locked/>
    <w:rsid w:val="001472D5"/>
    <w:rPr>
      <w:rFonts w:ascii="Times New Roman" w:hAnsi="Times New Roman" w:cs="Times New Roman"/>
      <w:sz w:val="24"/>
      <w:szCs w:val="24"/>
    </w:rPr>
  </w:style>
  <w:style w:type="character" w:customStyle="1" w:styleId="Tekstpodstawowy2Znak">
    <w:name w:val="Tekst podstawowy 2 Znak"/>
    <w:uiPriority w:val="99"/>
    <w:rsid w:val="001472D5"/>
    <w:rPr>
      <w:rFonts w:ascii="Times New Roman" w:hAnsi="Times New Roman" w:cs="Times New Roman"/>
      <w:sz w:val="24"/>
      <w:szCs w:val="24"/>
      <w:lang w:eastAsia="pl-PL"/>
    </w:rPr>
  </w:style>
  <w:style w:type="paragraph" w:styleId="Spistreci3">
    <w:name w:val="toc 3"/>
    <w:basedOn w:val="Normalny"/>
    <w:next w:val="Normalny"/>
    <w:autoRedefine/>
    <w:uiPriority w:val="99"/>
    <w:semiHidden/>
    <w:rsid w:val="001472D5"/>
    <w:pPr>
      <w:ind w:left="480"/>
    </w:pPr>
  </w:style>
  <w:style w:type="paragraph" w:styleId="Spistreci4">
    <w:name w:val="toc 4"/>
    <w:basedOn w:val="Normalny"/>
    <w:next w:val="Normalny"/>
    <w:autoRedefine/>
    <w:uiPriority w:val="99"/>
    <w:semiHidden/>
    <w:rsid w:val="001472D5"/>
    <w:pPr>
      <w:ind w:left="720"/>
    </w:pPr>
  </w:style>
  <w:style w:type="paragraph" w:styleId="Spistreci5">
    <w:name w:val="toc 5"/>
    <w:basedOn w:val="Normalny"/>
    <w:next w:val="Normalny"/>
    <w:autoRedefine/>
    <w:uiPriority w:val="99"/>
    <w:semiHidden/>
    <w:rsid w:val="001472D5"/>
    <w:pPr>
      <w:ind w:left="960"/>
    </w:pPr>
  </w:style>
  <w:style w:type="paragraph" w:styleId="Spistreci6">
    <w:name w:val="toc 6"/>
    <w:basedOn w:val="Normalny"/>
    <w:next w:val="Normalny"/>
    <w:autoRedefine/>
    <w:uiPriority w:val="99"/>
    <w:semiHidden/>
    <w:rsid w:val="001472D5"/>
    <w:pPr>
      <w:ind w:left="1200"/>
    </w:pPr>
  </w:style>
  <w:style w:type="paragraph" w:styleId="Spistreci7">
    <w:name w:val="toc 7"/>
    <w:basedOn w:val="Normalny"/>
    <w:next w:val="Normalny"/>
    <w:autoRedefine/>
    <w:uiPriority w:val="99"/>
    <w:semiHidden/>
    <w:rsid w:val="001472D5"/>
    <w:pPr>
      <w:ind w:left="1440"/>
    </w:pPr>
  </w:style>
  <w:style w:type="paragraph" w:styleId="Spistreci8">
    <w:name w:val="toc 8"/>
    <w:basedOn w:val="Normalny"/>
    <w:next w:val="Normalny"/>
    <w:autoRedefine/>
    <w:uiPriority w:val="99"/>
    <w:semiHidden/>
    <w:rsid w:val="001472D5"/>
    <w:pPr>
      <w:ind w:left="1680"/>
    </w:pPr>
  </w:style>
  <w:style w:type="paragraph" w:styleId="Spistreci9">
    <w:name w:val="toc 9"/>
    <w:basedOn w:val="Normalny"/>
    <w:next w:val="Normalny"/>
    <w:autoRedefine/>
    <w:uiPriority w:val="99"/>
    <w:semiHidden/>
    <w:rsid w:val="001472D5"/>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1472D5"/>
    <w:pPr>
      <w:widowControl w:val="0"/>
      <w:autoSpaceDE w:val="0"/>
      <w:autoSpaceDN w:val="0"/>
      <w:adjustRightInd w:val="0"/>
      <w:spacing w:line="241" w:lineRule="auto"/>
      <w:ind w:right="644"/>
      <w:jc w:val="center"/>
    </w:p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1472D5"/>
    <w:rPr>
      <w:rFonts w:ascii="Times New Roman" w:hAnsi="Times New Roman" w:cs="Times New Roman"/>
      <w:sz w:val="24"/>
      <w:szCs w:val="24"/>
    </w:rPr>
  </w:style>
  <w:style w:type="paragraph" w:styleId="Tekstblokowy">
    <w:name w:val="Block Text"/>
    <w:basedOn w:val="Normalny"/>
    <w:uiPriority w:val="99"/>
    <w:semiHidden/>
    <w:rsid w:val="001472D5"/>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1472D5"/>
    <w:pPr>
      <w:spacing w:before="120"/>
      <w:ind w:left="360"/>
      <w:jc w:val="both"/>
    </w:pPr>
    <w:rPr>
      <w:sz w:val="16"/>
      <w:szCs w:val="16"/>
    </w:rPr>
  </w:style>
  <w:style w:type="character" w:customStyle="1" w:styleId="Tekstpodstawowywcity3Znak">
    <w:name w:val="Tekst podstawowy wcięty 3 Znak"/>
    <w:link w:val="Tekstpodstawowywcity3"/>
    <w:uiPriority w:val="99"/>
    <w:semiHidden/>
    <w:locked/>
    <w:rsid w:val="001472D5"/>
    <w:rPr>
      <w:rFonts w:ascii="Times New Roman" w:hAnsi="Times New Roman" w:cs="Times New Roman"/>
      <w:sz w:val="16"/>
      <w:szCs w:val="16"/>
    </w:rPr>
  </w:style>
  <w:style w:type="paragraph" w:customStyle="1" w:styleId="BalloonText1">
    <w:name w:val="Balloon Text1"/>
    <w:basedOn w:val="Normalny"/>
    <w:uiPriority w:val="99"/>
    <w:semiHidden/>
    <w:rsid w:val="001472D5"/>
    <w:rPr>
      <w:rFonts w:ascii="Tahoma" w:hAnsi="Tahoma" w:cs="Tahoma"/>
      <w:sz w:val="16"/>
      <w:szCs w:val="16"/>
    </w:rPr>
  </w:style>
  <w:style w:type="paragraph" w:styleId="Tekstpodstawowy3">
    <w:name w:val="Body Text 3"/>
    <w:basedOn w:val="Normalny"/>
    <w:link w:val="Tekstpodstawowy3Znak"/>
    <w:uiPriority w:val="99"/>
    <w:semiHidden/>
    <w:rsid w:val="001472D5"/>
    <w:pPr>
      <w:widowControl w:val="0"/>
      <w:autoSpaceDE w:val="0"/>
      <w:autoSpaceDN w:val="0"/>
      <w:adjustRightInd w:val="0"/>
      <w:ind w:right="-20"/>
      <w:jc w:val="both"/>
    </w:pPr>
    <w:rPr>
      <w:sz w:val="16"/>
      <w:szCs w:val="16"/>
    </w:rPr>
  </w:style>
  <w:style w:type="character" w:customStyle="1" w:styleId="Tekstpodstawowy3Znak">
    <w:name w:val="Tekst podstawowy 3 Znak"/>
    <w:link w:val="Tekstpodstawowy3"/>
    <w:uiPriority w:val="99"/>
    <w:semiHidden/>
    <w:locked/>
    <w:rsid w:val="001472D5"/>
    <w:rPr>
      <w:rFonts w:ascii="Times New Roman" w:hAnsi="Times New Roman" w:cs="Times New Roman"/>
      <w:sz w:val="16"/>
      <w:szCs w:val="16"/>
    </w:rPr>
  </w:style>
  <w:style w:type="paragraph" w:styleId="Tekstpodstawowywcity2">
    <w:name w:val="Body Text Indent 2"/>
    <w:basedOn w:val="Normalny"/>
    <w:link w:val="Tekstpodstawowywcity2Znak"/>
    <w:uiPriority w:val="99"/>
    <w:semiHidden/>
    <w:rsid w:val="001472D5"/>
    <w:pPr>
      <w:ind w:left="426"/>
      <w:jc w:val="both"/>
    </w:pPr>
  </w:style>
  <w:style w:type="character" w:customStyle="1" w:styleId="Tekstpodstawowywcity2Znak">
    <w:name w:val="Tekst podstawowy wcięty 2 Znak"/>
    <w:link w:val="Tekstpodstawowywcity2"/>
    <w:uiPriority w:val="99"/>
    <w:semiHidden/>
    <w:locked/>
    <w:rsid w:val="001472D5"/>
    <w:rPr>
      <w:rFonts w:ascii="Times New Roman" w:hAnsi="Times New Roman" w:cs="Times New Roman"/>
      <w:sz w:val="24"/>
      <w:szCs w:val="24"/>
    </w:rPr>
  </w:style>
  <w:style w:type="paragraph" w:customStyle="1" w:styleId="Styl">
    <w:name w:val="Styl"/>
    <w:basedOn w:val="Normalny"/>
    <w:next w:val="Mapadokumentu"/>
    <w:link w:val="PlandokumentuZnak"/>
    <w:uiPriority w:val="99"/>
    <w:rsid w:val="001472D5"/>
    <w:pPr>
      <w:shd w:val="clear" w:color="auto" w:fill="000080"/>
    </w:pPr>
    <w:rPr>
      <w:rFonts w:ascii="Calibri" w:eastAsia="Calibri" w:hAnsi="Calibri" w:cs="Calibri"/>
      <w:sz w:val="2"/>
      <w:szCs w:val="2"/>
    </w:rPr>
  </w:style>
  <w:style w:type="character" w:customStyle="1" w:styleId="PlandokumentuZnak">
    <w:name w:val="Plan dokumentu Znak"/>
    <w:link w:val="Styl"/>
    <w:uiPriority w:val="99"/>
    <w:semiHidden/>
    <w:locked/>
    <w:rsid w:val="001472D5"/>
    <w:rPr>
      <w:sz w:val="2"/>
      <w:szCs w:val="2"/>
    </w:rPr>
  </w:style>
  <w:style w:type="paragraph" w:styleId="Wcicienormalne">
    <w:name w:val="Normal Indent"/>
    <w:basedOn w:val="Normalny"/>
    <w:uiPriority w:val="99"/>
    <w:semiHidden/>
    <w:rsid w:val="001472D5"/>
    <w:pPr>
      <w:ind w:left="708"/>
    </w:pPr>
    <w:rPr>
      <w:rFonts w:ascii="Arial" w:hAnsi="Arial" w:cs="Arial"/>
      <w:sz w:val="20"/>
      <w:szCs w:val="20"/>
      <w:lang w:val="en-GB"/>
    </w:rPr>
  </w:style>
  <w:style w:type="paragraph" w:customStyle="1" w:styleId="tabulka">
    <w:name w:val="tabulka"/>
    <w:basedOn w:val="Normalny"/>
    <w:uiPriority w:val="99"/>
    <w:rsid w:val="001472D5"/>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uiPriority w:val="99"/>
    <w:qFormat/>
    <w:rsid w:val="001472D5"/>
    <w:pPr>
      <w:ind w:left="709" w:hanging="709"/>
      <w:jc w:val="center"/>
    </w:pPr>
    <w:rPr>
      <w:rFonts w:ascii="Cambria" w:hAnsi="Cambria" w:cs="Cambria"/>
      <w:b/>
      <w:bCs/>
      <w:kern w:val="28"/>
      <w:sz w:val="32"/>
      <w:szCs w:val="32"/>
    </w:rPr>
  </w:style>
  <w:style w:type="character" w:customStyle="1" w:styleId="TytuZnak">
    <w:name w:val="Tytuł Znak"/>
    <w:link w:val="Tytu"/>
    <w:uiPriority w:val="99"/>
    <w:locked/>
    <w:rsid w:val="001472D5"/>
    <w:rPr>
      <w:rFonts w:ascii="Cambria" w:hAnsi="Cambria" w:cs="Cambria"/>
      <w:b/>
      <w:bCs/>
      <w:kern w:val="28"/>
      <w:sz w:val="32"/>
      <w:szCs w:val="32"/>
    </w:rPr>
  </w:style>
  <w:style w:type="paragraph" w:customStyle="1" w:styleId="pntext">
    <w:name w:val="pntext"/>
    <w:basedOn w:val="Normalny"/>
    <w:uiPriority w:val="99"/>
    <w:rsid w:val="001472D5"/>
    <w:pPr>
      <w:spacing w:before="100" w:beforeAutospacing="1" w:after="100" w:afterAutospacing="1"/>
    </w:pPr>
  </w:style>
  <w:style w:type="paragraph" w:customStyle="1" w:styleId="Standard">
    <w:name w:val="Standard"/>
    <w:uiPriority w:val="99"/>
    <w:rsid w:val="001472D5"/>
    <w:pPr>
      <w:widowControl w:val="0"/>
      <w:autoSpaceDE w:val="0"/>
      <w:autoSpaceDN w:val="0"/>
      <w:adjustRightInd w:val="0"/>
    </w:pPr>
    <w:rPr>
      <w:rFonts w:ascii="Times New Roman" w:eastAsia="Times New Roman" w:hAnsi="Times New Roman"/>
      <w:sz w:val="24"/>
      <w:szCs w:val="24"/>
      <w:lang w:eastAsia="pl-PL"/>
    </w:rPr>
  </w:style>
  <w:style w:type="paragraph" w:customStyle="1" w:styleId="Akapitzlist1">
    <w:name w:val="Akapit z listą1"/>
    <w:basedOn w:val="Normalny"/>
    <w:uiPriority w:val="99"/>
    <w:qFormat/>
    <w:rsid w:val="001472D5"/>
    <w:pPr>
      <w:spacing w:before="40" w:after="40"/>
      <w:ind w:left="720"/>
      <w:jc w:val="both"/>
    </w:pPr>
  </w:style>
  <w:style w:type="paragraph" w:customStyle="1" w:styleId="Tekstdymka1">
    <w:name w:val="Tekst dymka1"/>
    <w:basedOn w:val="Normalny"/>
    <w:uiPriority w:val="99"/>
    <w:semiHidden/>
    <w:rsid w:val="001472D5"/>
    <w:rPr>
      <w:rFonts w:ascii="Tahoma" w:hAnsi="Tahoma" w:cs="Tahoma"/>
      <w:sz w:val="16"/>
      <w:szCs w:val="16"/>
    </w:rPr>
  </w:style>
  <w:style w:type="character" w:customStyle="1" w:styleId="FontStyle31">
    <w:name w:val="Font Style31"/>
    <w:uiPriority w:val="99"/>
    <w:rsid w:val="001472D5"/>
    <w:rPr>
      <w:rFonts w:ascii="Times New Roman" w:hAnsi="Times New Roman" w:cs="Times New Roman"/>
      <w:sz w:val="22"/>
      <w:szCs w:val="22"/>
    </w:rPr>
  </w:style>
  <w:style w:type="paragraph" w:customStyle="1" w:styleId="Style2">
    <w:name w:val="Style2"/>
    <w:basedOn w:val="Normalny"/>
    <w:uiPriority w:val="99"/>
    <w:rsid w:val="001472D5"/>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uiPriority w:val="99"/>
    <w:rsid w:val="0014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1472D5"/>
    <w:rPr>
      <w:rFonts w:ascii="Courier New" w:hAnsi="Courier New" w:cs="Courier New"/>
      <w:sz w:val="20"/>
      <w:szCs w:val="20"/>
      <w:lang w:eastAsia="pl-PL"/>
    </w:rPr>
  </w:style>
  <w:style w:type="paragraph" w:customStyle="1" w:styleId="Text2">
    <w:name w:val="Text 2"/>
    <w:basedOn w:val="Normalny"/>
    <w:uiPriority w:val="99"/>
    <w:rsid w:val="001472D5"/>
    <w:pPr>
      <w:tabs>
        <w:tab w:val="left" w:pos="2161"/>
      </w:tabs>
      <w:spacing w:after="240"/>
      <w:ind w:left="1202"/>
      <w:jc w:val="both"/>
    </w:pPr>
    <w:rPr>
      <w:rFonts w:ascii="Arial" w:hAnsi="Arial" w:cs="Arial"/>
      <w:sz w:val="20"/>
      <w:szCs w:val="20"/>
      <w:lang w:val="en-GB"/>
    </w:rPr>
  </w:style>
  <w:style w:type="table" w:styleId="Tabela-Siatka">
    <w:name w:val="Table Grid"/>
    <w:basedOn w:val="Standardowy"/>
    <w:uiPriority w:val="99"/>
    <w:rsid w:val="001472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uiPriority w:val="99"/>
    <w:rsid w:val="001472D5"/>
  </w:style>
  <w:style w:type="character" w:customStyle="1" w:styleId="text20">
    <w:name w:val="text2"/>
    <w:basedOn w:val="Domylnaczcionkaakapitu"/>
    <w:uiPriority w:val="99"/>
    <w:rsid w:val="001472D5"/>
  </w:style>
  <w:style w:type="paragraph" w:styleId="Zwykytekst">
    <w:name w:val="Plain Text"/>
    <w:basedOn w:val="Normalny"/>
    <w:link w:val="ZwykytekstZnak"/>
    <w:uiPriority w:val="99"/>
    <w:rsid w:val="001472D5"/>
    <w:pPr>
      <w:numPr>
        <w:ilvl w:val="8"/>
      </w:numPr>
      <w:tabs>
        <w:tab w:val="num" w:pos="2651"/>
      </w:tabs>
      <w:ind w:left="2651" w:hanging="1800"/>
    </w:pPr>
  </w:style>
  <w:style w:type="character" w:customStyle="1" w:styleId="ZwykytekstZnak">
    <w:name w:val="Zwykły tekst Znak"/>
    <w:link w:val="Zwykytekst"/>
    <w:uiPriority w:val="99"/>
    <w:locked/>
    <w:rsid w:val="001472D5"/>
    <w:rPr>
      <w:rFonts w:ascii="Times New Roman" w:hAnsi="Times New Roman" w:cs="Times New Roman"/>
      <w:sz w:val="20"/>
      <w:szCs w:val="20"/>
      <w:lang w:eastAsia="pl-PL"/>
    </w:rPr>
  </w:style>
  <w:style w:type="paragraph" w:customStyle="1" w:styleId="pkt">
    <w:name w:val="pkt"/>
    <w:basedOn w:val="Normalny"/>
    <w:uiPriority w:val="99"/>
    <w:rsid w:val="001472D5"/>
    <w:pPr>
      <w:spacing w:before="60" w:after="60"/>
      <w:ind w:left="851" w:hanging="295"/>
      <w:jc w:val="both"/>
    </w:pPr>
  </w:style>
  <w:style w:type="paragraph" w:styleId="NormalnyWeb">
    <w:name w:val="Normal (Web)"/>
    <w:basedOn w:val="Normalny"/>
    <w:uiPriority w:val="99"/>
    <w:rsid w:val="001472D5"/>
    <w:pPr>
      <w:spacing w:before="100" w:beforeAutospacing="1" w:after="100" w:afterAutospacing="1"/>
    </w:pPr>
  </w:style>
  <w:style w:type="character" w:customStyle="1" w:styleId="apple-converted-space">
    <w:name w:val="apple-converted-space"/>
    <w:basedOn w:val="Domylnaczcionkaakapitu"/>
    <w:uiPriority w:val="99"/>
    <w:rsid w:val="001472D5"/>
  </w:style>
  <w:style w:type="character" w:styleId="Pogrubienie">
    <w:name w:val="Strong"/>
    <w:uiPriority w:val="22"/>
    <w:qFormat/>
    <w:rsid w:val="001472D5"/>
    <w:rPr>
      <w:b/>
      <w:bCs/>
    </w:rPr>
  </w:style>
  <w:style w:type="character" w:customStyle="1" w:styleId="classification-text">
    <w:name w:val="classification-text"/>
    <w:basedOn w:val="Domylnaczcionkaakapitu"/>
    <w:uiPriority w:val="99"/>
    <w:rsid w:val="001472D5"/>
  </w:style>
  <w:style w:type="paragraph" w:customStyle="1" w:styleId="datatable2">
    <w:name w:val="datatable2"/>
    <w:basedOn w:val="Normalny"/>
    <w:uiPriority w:val="99"/>
    <w:rsid w:val="001472D5"/>
    <w:pPr>
      <w:spacing w:before="100" w:beforeAutospacing="1" w:after="100" w:afterAutospacing="1"/>
    </w:pPr>
  </w:style>
  <w:style w:type="character" w:customStyle="1" w:styleId="luchili">
    <w:name w:val="luc_hili"/>
    <w:uiPriority w:val="99"/>
    <w:rsid w:val="001472D5"/>
  </w:style>
  <w:style w:type="character" w:customStyle="1" w:styleId="tabulatory">
    <w:name w:val="tabulatory"/>
    <w:uiPriority w:val="99"/>
    <w:rsid w:val="001472D5"/>
  </w:style>
  <w:style w:type="character" w:customStyle="1" w:styleId="txt-new">
    <w:name w:val="txt-new"/>
    <w:uiPriority w:val="99"/>
    <w:rsid w:val="001472D5"/>
  </w:style>
  <w:style w:type="character" w:customStyle="1" w:styleId="FontStyle29">
    <w:name w:val="Font Style29"/>
    <w:uiPriority w:val="99"/>
    <w:rsid w:val="001472D5"/>
    <w:rPr>
      <w:rFonts w:ascii="Times New Roman" w:hAnsi="Times New Roman" w:cs="Times New Roman"/>
      <w:sz w:val="20"/>
      <w:szCs w:val="20"/>
    </w:rPr>
  </w:style>
  <w:style w:type="paragraph" w:customStyle="1" w:styleId="Kolorowalistaakcent11">
    <w:name w:val="Kolorowa lista — akcent 11"/>
    <w:basedOn w:val="Normalny"/>
    <w:link w:val="Kolorowalistaakcent1Znak"/>
    <w:uiPriority w:val="99"/>
    <w:qFormat/>
    <w:rsid w:val="001472D5"/>
    <w:pPr>
      <w:spacing w:line="360" w:lineRule="auto"/>
      <w:ind w:left="720"/>
      <w:jc w:val="both"/>
    </w:pPr>
    <w:rPr>
      <w:rFonts w:ascii="Tahoma" w:hAnsi="Tahoma" w:cs="Tahoma"/>
      <w:sz w:val="22"/>
      <w:szCs w:val="22"/>
    </w:rPr>
  </w:style>
  <w:style w:type="paragraph" w:styleId="Mapadokumentu">
    <w:name w:val="Document Map"/>
    <w:basedOn w:val="Normalny"/>
    <w:link w:val="MapadokumentuZnak"/>
    <w:uiPriority w:val="99"/>
    <w:semiHidden/>
    <w:rsid w:val="001472D5"/>
    <w:rPr>
      <w:rFonts w:ascii="Segoe UI" w:hAnsi="Segoe UI" w:cs="Segoe UI"/>
      <w:sz w:val="16"/>
      <w:szCs w:val="16"/>
    </w:rPr>
  </w:style>
  <w:style w:type="character" w:customStyle="1" w:styleId="MapadokumentuZnak">
    <w:name w:val="Mapa dokumentu Znak"/>
    <w:link w:val="Mapadokumentu"/>
    <w:uiPriority w:val="99"/>
    <w:semiHidden/>
    <w:locked/>
    <w:rsid w:val="001472D5"/>
    <w:rPr>
      <w:rFonts w:ascii="Segoe UI" w:hAnsi="Segoe UI" w:cs="Segoe UI"/>
      <w:sz w:val="16"/>
      <w:szCs w:val="16"/>
      <w:lang w:eastAsia="pl-PL"/>
    </w:rPr>
  </w:style>
  <w:style w:type="character" w:customStyle="1" w:styleId="Kolorowalistaakcent1Znak">
    <w:name w:val="Kolorowa lista — akcent 1 Znak"/>
    <w:link w:val="Kolorowalistaakcent11"/>
    <w:uiPriority w:val="99"/>
    <w:qFormat/>
    <w:rsid w:val="00074F88"/>
    <w:rPr>
      <w:rFonts w:ascii="Tahoma" w:eastAsia="Times New Roman" w:hAnsi="Tahoma" w:cs="Tahoma"/>
      <w:sz w:val="22"/>
      <w:szCs w:val="22"/>
    </w:rPr>
  </w:style>
  <w:style w:type="paragraph" w:customStyle="1" w:styleId="Kolorowecieniowanieakcent11">
    <w:name w:val="Kolorowe cieniowanie — akcent 11"/>
    <w:hidden/>
    <w:uiPriority w:val="99"/>
    <w:semiHidden/>
    <w:rsid w:val="00074F88"/>
    <w:rPr>
      <w:rFonts w:ascii="Times New Roman" w:eastAsia="Times New Roman" w:hAnsi="Times New Roman"/>
      <w:sz w:val="24"/>
      <w:szCs w:val="24"/>
      <w:lang w:eastAsia="pl-PL"/>
    </w:rPr>
  </w:style>
  <w:style w:type="character" w:customStyle="1" w:styleId="Nierozpoznanawzmianka1">
    <w:name w:val="Nierozpoznana wzmianka1"/>
    <w:uiPriority w:val="47"/>
    <w:rsid w:val="00D80954"/>
    <w:rPr>
      <w:color w:val="605E5C"/>
      <w:shd w:val="clear" w:color="auto" w:fill="E1DFDD"/>
    </w:rPr>
  </w:style>
  <w:style w:type="paragraph" w:customStyle="1" w:styleId="Zawartoramki">
    <w:name w:val="Zawartość ramki"/>
    <w:basedOn w:val="Normalny"/>
    <w:qFormat/>
    <w:rsid w:val="00701E2C"/>
  </w:style>
  <w:style w:type="character" w:customStyle="1" w:styleId="Nagwek7Znak">
    <w:name w:val="Nagłówek 7 Znak"/>
    <w:link w:val="Nagwek7"/>
    <w:rsid w:val="00BA14E3"/>
    <w:rPr>
      <w:rFonts w:ascii="Calibri" w:eastAsia="Times New Roman" w:hAnsi="Calibri" w:cs="Times New Roman"/>
      <w:sz w:val="24"/>
      <w:szCs w:val="24"/>
    </w:rPr>
  </w:style>
  <w:style w:type="character" w:customStyle="1" w:styleId="czeinternetowe">
    <w:name w:val="Łącze internetowe"/>
    <w:uiPriority w:val="99"/>
    <w:rsid w:val="00BA14E3"/>
    <w:rPr>
      <w:color w:val="0000FF"/>
      <w:u w:val="single"/>
    </w:rPr>
  </w:style>
  <w:style w:type="paragraph" w:styleId="Akapitzlist">
    <w:name w:val="List Paragraph"/>
    <w:basedOn w:val="Normalny"/>
    <w:uiPriority w:val="34"/>
    <w:qFormat/>
    <w:rsid w:val="00BA14E3"/>
    <w:pPr>
      <w:spacing w:line="360" w:lineRule="auto"/>
      <w:ind w:left="720"/>
      <w:jc w:val="both"/>
    </w:pPr>
    <w:rPr>
      <w:rFonts w:ascii="Tahoma" w:hAnsi="Tahoma" w:cs="Tahoma"/>
      <w:sz w:val="22"/>
      <w:szCs w:val="22"/>
    </w:rPr>
  </w:style>
  <w:style w:type="character" w:customStyle="1" w:styleId="Nagwek8Znak">
    <w:name w:val="Nagłówek 8 Znak"/>
    <w:link w:val="Nagwek8"/>
    <w:rsid w:val="00D3279E"/>
    <w:rPr>
      <w:rFonts w:ascii="Arial" w:eastAsia="Times New Roman" w:hAnsi="Arial" w:cs="Arial"/>
      <w:b/>
      <w:bCs/>
    </w:rPr>
  </w:style>
  <w:style w:type="character" w:customStyle="1" w:styleId="Nagwek9Znak">
    <w:name w:val="Nagłówek 9 Znak"/>
    <w:link w:val="Nagwek9"/>
    <w:rsid w:val="008F2A8D"/>
    <w:rPr>
      <w:rFonts w:ascii="Calibri Light" w:eastAsia="Times New Roman" w:hAnsi="Calibri Light" w:cs="Times New Roman"/>
      <w:sz w:val="22"/>
      <w:szCs w:val="22"/>
    </w:rPr>
  </w:style>
  <w:style w:type="paragraph" w:styleId="Podtytu">
    <w:name w:val="Subtitle"/>
    <w:basedOn w:val="Normalny"/>
    <w:next w:val="Normalny"/>
    <w:link w:val="PodtytuZnak"/>
    <w:qFormat/>
    <w:locked/>
    <w:rsid w:val="008F2A8D"/>
    <w:pPr>
      <w:spacing w:after="60"/>
      <w:jc w:val="center"/>
      <w:outlineLvl w:val="1"/>
    </w:pPr>
    <w:rPr>
      <w:rFonts w:ascii="Calibri Light" w:hAnsi="Calibri Light"/>
    </w:rPr>
  </w:style>
  <w:style w:type="character" w:customStyle="1" w:styleId="PodtytuZnak">
    <w:name w:val="Podtytuł Znak"/>
    <w:link w:val="Podtytu"/>
    <w:rsid w:val="008F2A8D"/>
    <w:rPr>
      <w:rFonts w:ascii="Calibri Light" w:eastAsia="Times New Roman" w:hAnsi="Calibri Light" w:cs="Times New Roman"/>
      <w:sz w:val="24"/>
      <w:szCs w:val="24"/>
    </w:rPr>
  </w:style>
  <w:style w:type="character" w:styleId="Uwydatnienie">
    <w:name w:val="Emphasis"/>
    <w:qFormat/>
    <w:locked/>
    <w:rsid w:val="008F2A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50597">
      <w:bodyDiv w:val="1"/>
      <w:marLeft w:val="0"/>
      <w:marRight w:val="0"/>
      <w:marTop w:val="0"/>
      <w:marBottom w:val="0"/>
      <w:divBdr>
        <w:top w:val="none" w:sz="0" w:space="0" w:color="auto"/>
        <w:left w:val="none" w:sz="0" w:space="0" w:color="auto"/>
        <w:bottom w:val="none" w:sz="0" w:space="0" w:color="auto"/>
        <w:right w:val="none" w:sz="0" w:space="0" w:color="auto"/>
      </w:divBdr>
    </w:div>
    <w:div w:id="124589322">
      <w:bodyDiv w:val="1"/>
      <w:marLeft w:val="0"/>
      <w:marRight w:val="0"/>
      <w:marTop w:val="0"/>
      <w:marBottom w:val="0"/>
      <w:divBdr>
        <w:top w:val="none" w:sz="0" w:space="0" w:color="auto"/>
        <w:left w:val="none" w:sz="0" w:space="0" w:color="auto"/>
        <w:bottom w:val="none" w:sz="0" w:space="0" w:color="auto"/>
        <w:right w:val="none" w:sz="0" w:space="0" w:color="auto"/>
      </w:divBdr>
    </w:div>
    <w:div w:id="217017472">
      <w:bodyDiv w:val="1"/>
      <w:marLeft w:val="0"/>
      <w:marRight w:val="0"/>
      <w:marTop w:val="0"/>
      <w:marBottom w:val="0"/>
      <w:divBdr>
        <w:top w:val="none" w:sz="0" w:space="0" w:color="auto"/>
        <w:left w:val="none" w:sz="0" w:space="0" w:color="auto"/>
        <w:bottom w:val="none" w:sz="0" w:space="0" w:color="auto"/>
        <w:right w:val="none" w:sz="0" w:space="0" w:color="auto"/>
      </w:divBdr>
    </w:div>
    <w:div w:id="487526922">
      <w:bodyDiv w:val="1"/>
      <w:marLeft w:val="0"/>
      <w:marRight w:val="0"/>
      <w:marTop w:val="0"/>
      <w:marBottom w:val="0"/>
      <w:divBdr>
        <w:top w:val="none" w:sz="0" w:space="0" w:color="auto"/>
        <w:left w:val="none" w:sz="0" w:space="0" w:color="auto"/>
        <w:bottom w:val="none" w:sz="0" w:space="0" w:color="auto"/>
        <w:right w:val="none" w:sz="0" w:space="0" w:color="auto"/>
      </w:divBdr>
    </w:div>
    <w:div w:id="524370722">
      <w:bodyDiv w:val="1"/>
      <w:marLeft w:val="0"/>
      <w:marRight w:val="0"/>
      <w:marTop w:val="0"/>
      <w:marBottom w:val="0"/>
      <w:divBdr>
        <w:top w:val="none" w:sz="0" w:space="0" w:color="auto"/>
        <w:left w:val="none" w:sz="0" w:space="0" w:color="auto"/>
        <w:bottom w:val="none" w:sz="0" w:space="0" w:color="auto"/>
        <w:right w:val="none" w:sz="0" w:space="0" w:color="auto"/>
      </w:divBdr>
    </w:div>
    <w:div w:id="7983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wik.brze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wik.brzeg.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775FAB-DC24-4826-A417-023892BC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23</Pages>
  <Words>8757</Words>
  <Characters>52546</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TU-Mariusz</dc:creator>
  <cp:lastModifiedBy>user</cp:lastModifiedBy>
  <cp:revision>45</cp:revision>
  <cp:lastPrinted>2023-01-25T08:08:00Z</cp:lastPrinted>
  <dcterms:created xsi:type="dcterms:W3CDTF">2022-02-14T08:29:00Z</dcterms:created>
  <dcterms:modified xsi:type="dcterms:W3CDTF">2023-01-25T10:53:00Z</dcterms:modified>
</cp:coreProperties>
</file>