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646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"/>
        <w:gridCol w:w="4345"/>
        <w:gridCol w:w="2140"/>
        <w:gridCol w:w="1358"/>
        <w:gridCol w:w="982"/>
        <w:gridCol w:w="926"/>
      </w:tblGrid>
      <w:tr w:rsidR="00A13B23" w:rsidRPr="00752306" w14:paraId="32150142" w14:textId="77777777" w:rsidTr="00444A75">
        <w:trPr>
          <w:trHeight w:val="805"/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F96D52" w14:textId="77777777" w:rsidR="00770462" w:rsidRPr="00A13B23" w:rsidRDefault="00770462" w:rsidP="00215899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color w:val="000000" w:themeColor="text1"/>
                <w:sz w:val="12"/>
                <w:szCs w:val="12"/>
                <w:lang w:eastAsia="en-US"/>
              </w:rPr>
            </w:pPr>
            <w:r w:rsidRPr="00A13B23">
              <w:rPr>
                <w:rFonts w:eastAsia="Calibri" w:cs="Arial"/>
                <w:color w:val="000000" w:themeColor="text1"/>
                <w:sz w:val="12"/>
                <w:szCs w:val="12"/>
                <w:lang w:eastAsia="en-US"/>
              </w:rPr>
              <w:t>L.p.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E3AA0D" w14:textId="77777777" w:rsidR="00770462" w:rsidRPr="00A13B23" w:rsidRDefault="00215899" w:rsidP="00215899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color w:val="000000" w:themeColor="text1"/>
                <w:sz w:val="12"/>
                <w:szCs w:val="12"/>
                <w:lang w:eastAsia="en-US"/>
              </w:rPr>
            </w:pPr>
            <w:r w:rsidRPr="00A13B23">
              <w:rPr>
                <w:rFonts w:cs="Arial"/>
                <w:sz w:val="12"/>
                <w:szCs w:val="12"/>
              </w:rPr>
              <w:t>Badane cechy i metody badawcze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FF5E3D" w14:textId="77777777" w:rsidR="00770462" w:rsidRPr="00A13B23" w:rsidRDefault="00770462" w:rsidP="00215899">
            <w:pPr>
              <w:keepNext/>
              <w:keepLines/>
              <w:suppressAutoHyphens/>
              <w:autoSpaceDN w:val="0"/>
              <w:spacing w:before="200" w:after="120" w:line="276" w:lineRule="auto"/>
              <w:jc w:val="center"/>
              <w:textAlignment w:val="baseline"/>
              <w:outlineLvl w:val="2"/>
              <w:rPr>
                <w:rFonts w:cs="Arial"/>
                <w:bCs/>
                <w:color w:val="000000" w:themeColor="text1"/>
                <w:sz w:val="12"/>
                <w:szCs w:val="12"/>
                <w:lang w:eastAsia="en-US"/>
              </w:rPr>
            </w:pPr>
            <w:r w:rsidRPr="00A13B23">
              <w:rPr>
                <w:rFonts w:cs="Arial"/>
                <w:bCs/>
                <w:color w:val="000000" w:themeColor="text1"/>
                <w:sz w:val="12"/>
                <w:szCs w:val="12"/>
                <w:lang w:eastAsia="en-US"/>
              </w:rPr>
              <w:t>Numer normy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7CEEF66" w14:textId="77777777" w:rsidR="00770462" w:rsidRPr="00A13B23" w:rsidRDefault="00770462" w:rsidP="00215899">
            <w:pPr>
              <w:keepNext/>
              <w:keepLines/>
              <w:suppressAutoHyphens/>
              <w:autoSpaceDN w:val="0"/>
              <w:spacing w:before="200" w:after="120" w:line="276" w:lineRule="auto"/>
              <w:jc w:val="center"/>
              <w:textAlignment w:val="baseline"/>
              <w:outlineLvl w:val="2"/>
              <w:rPr>
                <w:rFonts w:cs="Arial"/>
                <w:bCs/>
                <w:color w:val="000000" w:themeColor="text1"/>
                <w:sz w:val="12"/>
                <w:szCs w:val="12"/>
                <w:lang w:eastAsia="en-US"/>
              </w:rPr>
            </w:pPr>
            <w:r w:rsidRPr="00A13B23">
              <w:rPr>
                <w:rFonts w:cs="Arial"/>
                <w:sz w:val="12"/>
                <w:szCs w:val="12"/>
              </w:rPr>
              <w:t xml:space="preserve">Cena netto </w:t>
            </w:r>
            <w:r w:rsidRPr="00A13B23">
              <w:rPr>
                <w:rFonts w:cs="Arial"/>
                <w:sz w:val="12"/>
                <w:szCs w:val="12"/>
              </w:rPr>
              <w:br/>
              <w:t>w zł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8C30075" w14:textId="77777777" w:rsidR="00770462" w:rsidRPr="00A13B23" w:rsidRDefault="00770462" w:rsidP="00215899">
            <w:pPr>
              <w:keepNext/>
              <w:keepLines/>
              <w:suppressAutoHyphens/>
              <w:autoSpaceDN w:val="0"/>
              <w:spacing w:before="200" w:after="120" w:line="276" w:lineRule="auto"/>
              <w:jc w:val="center"/>
              <w:textAlignment w:val="baseline"/>
              <w:outlineLvl w:val="2"/>
              <w:rPr>
                <w:rFonts w:cs="Arial"/>
                <w:bCs/>
                <w:color w:val="000000" w:themeColor="text1"/>
                <w:sz w:val="12"/>
                <w:szCs w:val="12"/>
                <w:lang w:eastAsia="en-US"/>
              </w:rPr>
            </w:pPr>
            <w:r w:rsidRPr="00A13B23">
              <w:rPr>
                <w:rFonts w:cs="Arial"/>
                <w:bCs/>
                <w:color w:val="000000" w:themeColor="text1"/>
                <w:sz w:val="12"/>
                <w:szCs w:val="12"/>
                <w:lang w:eastAsia="en-US"/>
              </w:rPr>
              <w:t>Informacja o akredytacji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BF571A1" w14:textId="77777777" w:rsidR="00770462" w:rsidRPr="00A13B23" w:rsidRDefault="00770462" w:rsidP="00215899">
            <w:pPr>
              <w:keepNext/>
              <w:keepLines/>
              <w:suppressAutoHyphens/>
              <w:autoSpaceDN w:val="0"/>
              <w:spacing w:before="200" w:after="120" w:line="276" w:lineRule="auto"/>
              <w:jc w:val="center"/>
              <w:textAlignment w:val="baseline"/>
              <w:outlineLvl w:val="2"/>
              <w:rPr>
                <w:rFonts w:cs="Arial"/>
                <w:bCs/>
                <w:color w:val="000000" w:themeColor="text1"/>
                <w:sz w:val="12"/>
                <w:szCs w:val="12"/>
                <w:lang w:eastAsia="en-US"/>
              </w:rPr>
            </w:pPr>
            <w:r w:rsidRPr="00A13B23">
              <w:rPr>
                <w:rFonts w:cs="Arial"/>
                <w:bCs/>
                <w:color w:val="000000" w:themeColor="text1"/>
                <w:sz w:val="12"/>
                <w:szCs w:val="12"/>
                <w:lang w:eastAsia="en-US"/>
              </w:rPr>
              <w:t>Zaznaczyć wybrane parametry</w:t>
            </w:r>
          </w:p>
        </w:tc>
      </w:tr>
      <w:tr w:rsidR="00A13B23" w:rsidRPr="00752306" w14:paraId="2E428AB4" w14:textId="77777777" w:rsidTr="00444A75">
        <w:trPr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DE1DA9" w14:textId="77777777" w:rsidR="00770462" w:rsidRPr="00A13B23" w:rsidRDefault="00770462" w:rsidP="00215899">
            <w:pPr>
              <w:numPr>
                <w:ilvl w:val="0"/>
                <w:numId w:val="21"/>
              </w:num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24D0AE" w14:textId="77777777" w:rsidR="00A13B23" w:rsidRPr="00A13B23" w:rsidRDefault="00770462" w:rsidP="00215899">
            <w:pPr>
              <w:suppressAutoHyphens/>
              <w:autoSpaceDN w:val="0"/>
              <w:spacing w:after="120"/>
              <w:textAlignment w:val="baseline"/>
              <w:rPr>
                <w:rFonts w:eastAsia="Calibri" w:cs="Arial"/>
                <w:color w:val="000000"/>
                <w:sz w:val="12"/>
                <w:szCs w:val="12"/>
                <w:lang w:eastAsia="en-US"/>
              </w:rPr>
            </w:pPr>
            <w:r w:rsidRPr="00A13B23">
              <w:rPr>
                <w:rFonts w:eastAsia="Calibri" w:cs="Arial"/>
                <w:b/>
                <w:sz w:val="12"/>
                <w:szCs w:val="12"/>
                <w:lang w:eastAsia="en-US"/>
              </w:rPr>
              <w:t>Stężenie jonu amonowego</w:t>
            </w:r>
            <w:r w:rsidR="008429C1" w:rsidRPr="00A13B23">
              <w:rPr>
                <w:rFonts w:eastAsia="Calibri" w:cs="Arial"/>
                <w:b/>
                <w:sz w:val="12"/>
                <w:szCs w:val="12"/>
                <w:vertAlign w:val="superscript"/>
                <w:lang w:eastAsia="en-US"/>
              </w:rPr>
              <w:t xml:space="preserve"> </w:t>
            </w:r>
            <w:r w:rsidR="00A13B23" w:rsidRPr="00A13B23">
              <w:rPr>
                <w:rFonts w:eastAsia="Calibri" w:cs="Arial"/>
                <w:b/>
                <w:sz w:val="12"/>
                <w:szCs w:val="12"/>
                <w:vertAlign w:val="superscript"/>
                <w:lang w:eastAsia="en-US"/>
              </w:rPr>
              <w:t xml:space="preserve"> </w:t>
            </w:r>
            <w:r w:rsidR="00A13B23" w:rsidRPr="00A13B23">
              <w:rPr>
                <w:rFonts w:eastAsia="Calibri" w:cs="Arial"/>
                <w:color w:val="000000"/>
                <w:sz w:val="12"/>
                <w:szCs w:val="12"/>
                <w:lang w:eastAsia="en-US"/>
              </w:rPr>
              <w:t xml:space="preserve"> </w:t>
            </w:r>
          </w:p>
          <w:p w14:paraId="2D669FD1" w14:textId="77777777" w:rsidR="00770462" w:rsidRPr="00A13B23" w:rsidRDefault="00770462" w:rsidP="00215899">
            <w:pPr>
              <w:suppressAutoHyphens/>
              <w:autoSpaceDN w:val="0"/>
              <w:spacing w:after="120"/>
              <w:textAlignment w:val="baseline"/>
              <w:rPr>
                <w:rFonts w:eastAsia="Calibri" w:cs="Arial"/>
                <w:b/>
                <w:sz w:val="12"/>
                <w:szCs w:val="12"/>
                <w:vertAlign w:val="superscript"/>
                <w:lang w:eastAsia="en-US"/>
              </w:rPr>
            </w:pPr>
            <w:r w:rsidRPr="00A13B23">
              <w:rPr>
                <w:rFonts w:eastAsia="Calibri" w:cs="Arial"/>
                <w:color w:val="000000"/>
                <w:sz w:val="12"/>
                <w:szCs w:val="12"/>
                <w:lang w:eastAsia="en-US"/>
              </w:rPr>
              <w:t>Zakres(0,05-256)mg/l Metoda spektrofotometryczna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0DF163" w14:textId="77777777" w:rsidR="00770462" w:rsidRPr="00A13B23" w:rsidRDefault="00770462" w:rsidP="00215899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  <w:r w:rsidRPr="00A13B23">
              <w:rPr>
                <w:rFonts w:eastAsia="Calibri" w:cs="Arial"/>
                <w:sz w:val="12"/>
                <w:szCs w:val="12"/>
                <w:lang w:eastAsia="en-US"/>
              </w:rPr>
              <w:t>PN-ISO 7150-1:2002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2425A" w14:textId="5D272FA3" w:rsidR="00770462" w:rsidRPr="00076CBA" w:rsidRDefault="00BF5FF7" w:rsidP="00215899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  <w:r>
              <w:rPr>
                <w:rFonts w:eastAsia="Calibri" w:cs="Arial"/>
                <w:sz w:val="12"/>
                <w:szCs w:val="12"/>
                <w:lang w:eastAsia="en-US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832EF" w14:textId="77777777" w:rsidR="00770462" w:rsidRPr="00A13B23" w:rsidRDefault="00215899" w:rsidP="00215899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  <w:r w:rsidRPr="00A13B23">
              <w:rPr>
                <w:rFonts w:eastAsia="Calibri" w:cs="Arial"/>
                <w:sz w:val="12"/>
                <w:szCs w:val="12"/>
                <w:lang w:eastAsia="en-US"/>
              </w:rPr>
              <w:t>A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6FC86" w14:textId="77777777" w:rsidR="00770462" w:rsidRPr="00A13B23" w:rsidRDefault="00770462" w:rsidP="00215899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</w:p>
        </w:tc>
      </w:tr>
      <w:tr w:rsidR="00A13B23" w:rsidRPr="00752306" w14:paraId="433EA64E" w14:textId="77777777" w:rsidTr="00444A75">
        <w:trPr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CFF60E" w14:textId="77777777" w:rsidR="00770462" w:rsidRPr="00A13B23" w:rsidRDefault="00770462" w:rsidP="00215899">
            <w:pPr>
              <w:numPr>
                <w:ilvl w:val="0"/>
                <w:numId w:val="20"/>
              </w:num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1F48AF" w14:textId="77777777" w:rsidR="00A13B23" w:rsidRPr="00A13B23" w:rsidRDefault="003A7755" w:rsidP="00215899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Calibri" w:cs="Arial"/>
                <w:b/>
                <w:sz w:val="12"/>
                <w:szCs w:val="12"/>
                <w:lang w:eastAsia="en-US"/>
              </w:rPr>
            </w:pPr>
            <w:r>
              <w:rPr>
                <w:rFonts w:eastAsia="Calibri" w:cs="Arial"/>
                <w:b/>
                <w:sz w:val="12"/>
                <w:szCs w:val="12"/>
                <w:lang w:eastAsia="en-US"/>
              </w:rPr>
              <w:t>Stężenie azotanów</w:t>
            </w:r>
            <w:r w:rsidR="00A13B23" w:rsidRPr="00A13B23">
              <w:rPr>
                <w:rFonts w:eastAsia="Calibri" w:cs="Arial"/>
                <w:b/>
                <w:sz w:val="12"/>
                <w:szCs w:val="12"/>
                <w:lang w:eastAsia="en-US"/>
              </w:rPr>
              <w:t xml:space="preserve"> </w:t>
            </w:r>
          </w:p>
          <w:p w14:paraId="2D3433FF" w14:textId="77777777" w:rsidR="00770462" w:rsidRPr="00A13B23" w:rsidRDefault="00444A75" w:rsidP="00215899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Calibri" w:cs="Arial"/>
                <w:b/>
                <w:sz w:val="12"/>
                <w:szCs w:val="12"/>
                <w:lang w:eastAsia="en-US"/>
              </w:rPr>
            </w:pPr>
            <w:r>
              <w:rPr>
                <w:rFonts w:eastAsia="Calibri" w:cs="Arial"/>
                <w:color w:val="000000"/>
                <w:sz w:val="12"/>
                <w:szCs w:val="12"/>
                <w:lang w:eastAsia="en-US"/>
              </w:rPr>
              <w:t>Zakres (0,4 – 79,6</w:t>
            </w:r>
            <w:r w:rsidR="00770462" w:rsidRPr="00A13B23">
              <w:rPr>
                <w:rFonts w:eastAsia="Calibri" w:cs="Arial"/>
                <w:color w:val="000000"/>
                <w:sz w:val="12"/>
                <w:szCs w:val="12"/>
                <w:lang w:eastAsia="en-US"/>
              </w:rPr>
              <w:t>) mg/l Metoda spektrofotometryczna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BB8FFC" w14:textId="77777777" w:rsidR="00770462" w:rsidRPr="00A13B23" w:rsidRDefault="00770462" w:rsidP="00215899">
            <w:pPr>
              <w:suppressAutoHyphens/>
              <w:autoSpaceDN w:val="0"/>
              <w:spacing w:after="120" w:line="276" w:lineRule="auto"/>
              <w:textAlignment w:val="baseline"/>
              <w:rPr>
                <w:rFonts w:cs="Arial"/>
                <w:sz w:val="12"/>
                <w:szCs w:val="12"/>
              </w:rPr>
            </w:pPr>
            <w:r w:rsidRPr="00A13B23">
              <w:rPr>
                <w:rFonts w:cs="Arial"/>
                <w:sz w:val="12"/>
                <w:szCs w:val="12"/>
              </w:rPr>
              <w:t>PN-82/C-04576.08</w:t>
            </w:r>
          </w:p>
          <w:p w14:paraId="248F81ED" w14:textId="77777777" w:rsidR="00A27EC6" w:rsidRPr="008905FF" w:rsidRDefault="00A27EC6" w:rsidP="00215899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Calibri" w:cs="Arial"/>
                <w:b/>
                <w:sz w:val="12"/>
                <w:szCs w:val="12"/>
                <w:lang w:eastAsia="en-US"/>
              </w:rPr>
            </w:pPr>
            <w:r w:rsidRPr="008905FF">
              <w:rPr>
                <w:rFonts w:cs="Arial"/>
                <w:b/>
                <w:sz w:val="12"/>
                <w:szCs w:val="12"/>
              </w:rPr>
              <w:t>Metoda nieaktualna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83099" w14:textId="13C49ED1" w:rsidR="00770462" w:rsidRPr="00076CBA" w:rsidRDefault="00BF5FF7" w:rsidP="00215899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  <w:r>
              <w:rPr>
                <w:rFonts w:eastAsia="Calibri" w:cs="Arial"/>
                <w:sz w:val="12"/>
                <w:szCs w:val="12"/>
                <w:lang w:eastAsia="en-US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D2CB6" w14:textId="77777777" w:rsidR="00770462" w:rsidRPr="00A13B23" w:rsidRDefault="00A13B23" w:rsidP="00215899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i/>
                <w:sz w:val="12"/>
                <w:szCs w:val="12"/>
                <w:lang w:eastAsia="en-US"/>
              </w:rPr>
            </w:pPr>
            <w:r w:rsidRPr="00A13B23">
              <w:rPr>
                <w:rFonts w:eastAsia="Calibri" w:cs="Arial"/>
                <w:sz w:val="12"/>
                <w:szCs w:val="12"/>
                <w:lang w:eastAsia="en-US"/>
              </w:rPr>
              <w:t>A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8EE66" w14:textId="77777777" w:rsidR="00770462" w:rsidRPr="00A13B23" w:rsidRDefault="00770462" w:rsidP="00215899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i/>
                <w:sz w:val="12"/>
                <w:szCs w:val="12"/>
                <w:lang w:eastAsia="en-US"/>
              </w:rPr>
            </w:pPr>
          </w:p>
        </w:tc>
      </w:tr>
      <w:tr w:rsidR="00A13B23" w:rsidRPr="00752306" w14:paraId="7B9CA9A0" w14:textId="77777777" w:rsidTr="00444A75">
        <w:trPr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7EE3B7" w14:textId="77777777" w:rsidR="00770462" w:rsidRPr="00A13B23" w:rsidRDefault="00770462" w:rsidP="00215899">
            <w:pPr>
              <w:numPr>
                <w:ilvl w:val="0"/>
                <w:numId w:val="20"/>
              </w:num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F2B41A" w14:textId="77777777" w:rsidR="00902F64" w:rsidRDefault="00770462" w:rsidP="00215899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Calibri" w:cs="Arial"/>
                <w:b/>
                <w:sz w:val="12"/>
                <w:szCs w:val="12"/>
                <w:lang w:eastAsia="en-US"/>
              </w:rPr>
            </w:pPr>
            <w:r w:rsidRPr="00A13B23">
              <w:rPr>
                <w:rFonts w:eastAsia="Calibri" w:cs="Arial"/>
                <w:b/>
                <w:sz w:val="12"/>
                <w:szCs w:val="12"/>
                <w:lang w:eastAsia="en-US"/>
              </w:rPr>
              <w:t xml:space="preserve"> Barwa</w:t>
            </w:r>
          </w:p>
          <w:p w14:paraId="1CF4345F" w14:textId="77777777" w:rsidR="00902F64" w:rsidRPr="00902F64" w:rsidRDefault="00902F64" w:rsidP="00215899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  <w:r w:rsidRPr="00902F64">
              <w:rPr>
                <w:rFonts w:eastAsia="Calibri" w:cs="Arial"/>
                <w:sz w:val="12"/>
                <w:szCs w:val="12"/>
                <w:lang w:eastAsia="en-US"/>
              </w:rPr>
              <w:t>Zakres (5,0-30)</w:t>
            </w:r>
            <w:r>
              <w:rPr>
                <w:rFonts w:eastAsia="Calibri" w:cs="Arial"/>
                <w:sz w:val="12"/>
                <w:szCs w:val="12"/>
                <w:lang w:eastAsia="en-US"/>
              </w:rPr>
              <w:t xml:space="preserve"> mg/l Metoda wizualna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89DBC7" w14:textId="77777777" w:rsidR="00770462" w:rsidRPr="00A13B23" w:rsidRDefault="00D61FDB" w:rsidP="00B757A6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  <w:r>
              <w:rPr>
                <w:rFonts w:eastAsia="Calibri" w:cs="Arial"/>
                <w:sz w:val="12"/>
                <w:szCs w:val="12"/>
                <w:lang w:eastAsia="en-US"/>
              </w:rPr>
              <w:t>PN-EN ISO 7887: 201</w:t>
            </w:r>
            <w:r w:rsidR="00770462" w:rsidRPr="00A13B23">
              <w:rPr>
                <w:rFonts w:eastAsia="Calibri" w:cs="Arial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15522" w14:textId="14A16BCA" w:rsidR="00770462" w:rsidRPr="00076CBA" w:rsidRDefault="00271603" w:rsidP="00215899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  <w:r>
              <w:rPr>
                <w:rFonts w:eastAsia="Calibri" w:cs="Arial"/>
                <w:sz w:val="12"/>
                <w:szCs w:val="12"/>
                <w:lang w:eastAsia="en-US"/>
              </w:rPr>
              <w:t>1</w:t>
            </w:r>
            <w:r w:rsidR="00BF5FF7">
              <w:rPr>
                <w:rFonts w:eastAsia="Calibri" w:cs="Arial"/>
                <w:sz w:val="12"/>
                <w:szCs w:val="12"/>
                <w:lang w:eastAsia="en-US"/>
              </w:rPr>
              <w:t>2</w:t>
            </w:r>
            <w:r w:rsidR="001431C0" w:rsidRPr="00076CBA">
              <w:rPr>
                <w:rFonts w:eastAsia="Calibri" w:cs="Arial"/>
                <w:sz w:val="12"/>
                <w:szCs w:val="12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BCC27" w14:textId="77777777" w:rsidR="00770462" w:rsidRPr="00A13B23" w:rsidRDefault="00770462" w:rsidP="00215899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39CA1" w14:textId="77777777" w:rsidR="00770462" w:rsidRPr="00A13B23" w:rsidRDefault="00770462" w:rsidP="00215899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</w:p>
        </w:tc>
      </w:tr>
      <w:tr w:rsidR="00A13B23" w:rsidRPr="00752306" w14:paraId="778597FF" w14:textId="77777777" w:rsidTr="00444A75">
        <w:trPr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244780" w14:textId="77777777" w:rsidR="00770462" w:rsidRPr="00A13B23" w:rsidRDefault="00770462" w:rsidP="00215899">
            <w:pPr>
              <w:numPr>
                <w:ilvl w:val="0"/>
                <w:numId w:val="20"/>
              </w:num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D7D463" w14:textId="77777777" w:rsidR="00770462" w:rsidRPr="00A13B23" w:rsidRDefault="00770462" w:rsidP="00215899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Calibri" w:cs="Arial"/>
                <w:b/>
                <w:sz w:val="12"/>
                <w:szCs w:val="12"/>
                <w:lang w:eastAsia="en-US"/>
              </w:rPr>
            </w:pPr>
            <w:r w:rsidRPr="00A13B23">
              <w:rPr>
                <w:rFonts w:eastAsia="Calibri" w:cs="Arial"/>
                <w:b/>
                <w:sz w:val="12"/>
                <w:szCs w:val="12"/>
                <w:lang w:eastAsia="en-US"/>
              </w:rPr>
              <w:t>Stężenie chloru wolnego</w:t>
            </w:r>
          </w:p>
          <w:p w14:paraId="78FBC077" w14:textId="77777777" w:rsidR="00770462" w:rsidRPr="00A13B23" w:rsidRDefault="00770462" w:rsidP="00215899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  <w:r w:rsidRPr="00A13B23">
              <w:rPr>
                <w:rFonts w:eastAsia="Calibri" w:cs="Arial"/>
                <w:sz w:val="12"/>
                <w:szCs w:val="12"/>
                <w:lang w:eastAsia="en-US"/>
              </w:rPr>
              <w:t xml:space="preserve"> Zakres (0,02 – 2,00) mg/l Cl</w:t>
            </w:r>
            <w:r w:rsidR="00A13B23" w:rsidRPr="00A13B23">
              <w:rPr>
                <w:rFonts w:eastAsia="Calibri" w:cs="Arial"/>
                <w:sz w:val="12"/>
                <w:szCs w:val="12"/>
                <w:lang w:eastAsia="en-US"/>
              </w:rPr>
              <w:t xml:space="preserve"> </w:t>
            </w:r>
            <w:r w:rsidRPr="00A13B23">
              <w:rPr>
                <w:rFonts w:eastAsia="Calibri" w:cs="Arial"/>
                <w:sz w:val="12"/>
                <w:szCs w:val="12"/>
                <w:lang w:eastAsia="en-US"/>
              </w:rPr>
              <w:t xml:space="preserve">Metoda DPD wg </w:t>
            </w:r>
            <w:proofErr w:type="spellStart"/>
            <w:r w:rsidRPr="00A13B23">
              <w:rPr>
                <w:rFonts w:eastAsia="Calibri" w:cs="Arial"/>
                <w:sz w:val="12"/>
                <w:szCs w:val="12"/>
                <w:lang w:eastAsia="en-US"/>
              </w:rPr>
              <w:t>Hach</w:t>
            </w:r>
            <w:proofErr w:type="spellEnd"/>
            <w:r w:rsidRPr="00A13B23">
              <w:rPr>
                <w:rFonts w:eastAsia="Calibri" w:cs="Arial"/>
                <w:sz w:val="12"/>
                <w:szCs w:val="12"/>
                <w:lang w:eastAsia="en-US"/>
              </w:rPr>
              <w:t xml:space="preserve"> Lange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381A6" w14:textId="77777777" w:rsidR="00770462" w:rsidRPr="00A13B23" w:rsidRDefault="00770462" w:rsidP="00215899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  <w:r w:rsidRPr="00A13B23">
              <w:rPr>
                <w:rFonts w:eastAsia="Calibri" w:cs="Arial"/>
                <w:sz w:val="12"/>
                <w:szCs w:val="12"/>
                <w:lang w:eastAsia="en-US"/>
              </w:rPr>
              <w:t>PB – 07: wyd</w:t>
            </w:r>
            <w:r w:rsidR="00E3187C" w:rsidRPr="00A13B23">
              <w:rPr>
                <w:rFonts w:eastAsia="Calibri" w:cs="Arial"/>
                <w:sz w:val="12"/>
                <w:szCs w:val="12"/>
                <w:lang w:eastAsia="en-US"/>
              </w:rPr>
              <w:t>.</w:t>
            </w:r>
            <w:r w:rsidR="008429C1" w:rsidRPr="00A13B23">
              <w:rPr>
                <w:rFonts w:eastAsia="Calibri" w:cs="Arial"/>
                <w:sz w:val="12"/>
                <w:szCs w:val="12"/>
                <w:lang w:eastAsia="en-US"/>
              </w:rPr>
              <w:t xml:space="preserve"> </w:t>
            </w:r>
            <w:r w:rsidRPr="00A13B23">
              <w:rPr>
                <w:rFonts w:eastAsia="Calibri" w:cs="Arial"/>
                <w:sz w:val="12"/>
                <w:szCs w:val="12"/>
                <w:lang w:eastAsia="en-US"/>
              </w:rPr>
              <w:t>2 z 14.11.2011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1B737" w14:textId="0F0DDC52" w:rsidR="00770462" w:rsidRPr="00076CBA" w:rsidRDefault="00271603" w:rsidP="00215899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  <w:r>
              <w:rPr>
                <w:rFonts w:eastAsia="Calibri" w:cs="Arial"/>
                <w:sz w:val="12"/>
                <w:szCs w:val="12"/>
                <w:lang w:eastAsia="en-US"/>
              </w:rPr>
              <w:t>1</w:t>
            </w:r>
            <w:r w:rsidR="00BF5FF7">
              <w:rPr>
                <w:rFonts w:eastAsia="Calibri" w:cs="Arial"/>
                <w:sz w:val="12"/>
                <w:szCs w:val="12"/>
                <w:lang w:eastAsia="en-US"/>
              </w:rPr>
              <w:t>5</w:t>
            </w:r>
            <w:r w:rsidR="001431C0" w:rsidRPr="00076CBA">
              <w:rPr>
                <w:rFonts w:eastAsia="Calibri" w:cs="Arial"/>
                <w:sz w:val="12"/>
                <w:szCs w:val="12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E80D6" w14:textId="77777777" w:rsidR="00770462" w:rsidRPr="00A13B23" w:rsidRDefault="00770462" w:rsidP="00215899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i/>
                <w:sz w:val="12"/>
                <w:szCs w:val="12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17300" w14:textId="77777777" w:rsidR="00770462" w:rsidRPr="00A13B23" w:rsidRDefault="00770462" w:rsidP="00215899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i/>
                <w:sz w:val="12"/>
                <w:szCs w:val="12"/>
                <w:lang w:eastAsia="en-US"/>
              </w:rPr>
            </w:pPr>
          </w:p>
        </w:tc>
      </w:tr>
      <w:tr w:rsidR="00A13B23" w:rsidRPr="00752306" w14:paraId="11B76780" w14:textId="77777777" w:rsidTr="00444A75">
        <w:trPr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24F909" w14:textId="77777777" w:rsidR="00770462" w:rsidRPr="00A13B23" w:rsidRDefault="00770462" w:rsidP="00215899">
            <w:pPr>
              <w:numPr>
                <w:ilvl w:val="0"/>
                <w:numId w:val="20"/>
              </w:num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72C196" w14:textId="77777777" w:rsidR="00770462" w:rsidRPr="00A13B23" w:rsidRDefault="00770462" w:rsidP="00215899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Calibri" w:cs="Arial"/>
                <w:b/>
                <w:sz w:val="12"/>
                <w:szCs w:val="12"/>
                <w:lang w:eastAsia="en-US"/>
              </w:rPr>
            </w:pPr>
            <w:r w:rsidRPr="00A13B23">
              <w:rPr>
                <w:rFonts w:eastAsia="Calibri" w:cs="Arial"/>
                <w:b/>
                <w:sz w:val="12"/>
                <w:szCs w:val="12"/>
                <w:lang w:eastAsia="en-US"/>
              </w:rPr>
              <w:t>Stężenie chlorków</w:t>
            </w:r>
          </w:p>
          <w:p w14:paraId="31795FE0" w14:textId="77777777" w:rsidR="00770462" w:rsidRPr="00A13B23" w:rsidRDefault="00E0308F" w:rsidP="00215899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Calibri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eastAsia="Calibri" w:cs="Arial"/>
                <w:color w:val="000000"/>
                <w:sz w:val="12"/>
                <w:szCs w:val="12"/>
                <w:lang w:eastAsia="en-US"/>
              </w:rPr>
              <w:t>Zakres (5  -400</w:t>
            </w:r>
            <w:r w:rsidR="00770462" w:rsidRPr="00A13B23">
              <w:rPr>
                <w:rFonts w:eastAsia="Calibri" w:cs="Arial"/>
                <w:color w:val="000000"/>
                <w:sz w:val="12"/>
                <w:szCs w:val="12"/>
                <w:lang w:eastAsia="en-US"/>
              </w:rPr>
              <w:t>)mg/l</w:t>
            </w:r>
            <w:r w:rsidR="00A13B23" w:rsidRPr="00A13B23">
              <w:rPr>
                <w:rFonts w:eastAsia="Calibri" w:cs="Arial"/>
                <w:color w:val="000000"/>
                <w:sz w:val="12"/>
                <w:szCs w:val="12"/>
                <w:lang w:eastAsia="en-US"/>
              </w:rPr>
              <w:t xml:space="preserve"> </w:t>
            </w:r>
            <w:r w:rsidR="00770462" w:rsidRPr="00A13B23">
              <w:rPr>
                <w:rFonts w:eastAsia="Calibri" w:cs="Arial"/>
                <w:color w:val="000000"/>
                <w:sz w:val="12"/>
                <w:szCs w:val="12"/>
                <w:lang w:eastAsia="en-US"/>
              </w:rPr>
              <w:t>Metoda miareczkowa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5FD9B0" w14:textId="77777777" w:rsidR="00770462" w:rsidRPr="00A13B23" w:rsidRDefault="00770462" w:rsidP="00215899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  <w:r w:rsidRPr="00A13B23">
              <w:rPr>
                <w:rFonts w:eastAsia="Calibri" w:cs="Arial"/>
                <w:sz w:val="12"/>
                <w:szCs w:val="12"/>
                <w:lang w:eastAsia="en-US"/>
              </w:rPr>
              <w:t>PN-ISO 9297:1994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EE917" w14:textId="5AAD5FDF" w:rsidR="00770462" w:rsidRPr="00076CBA" w:rsidRDefault="00271603" w:rsidP="00215899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  <w:r>
              <w:rPr>
                <w:rFonts w:eastAsia="Calibri" w:cs="Arial"/>
                <w:sz w:val="12"/>
                <w:szCs w:val="12"/>
                <w:lang w:eastAsia="en-US"/>
              </w:rPr>
              <w:t>2</w:t>
            </w:r>
            <w:r w:rsidR="00BF5FF7">
              <w:rPr>
                <w:rFonts w:eastAsia="Calibri" w:cs="Arial"/>
                <w:sz w:val="12"/>
                <w:szCs w:val="12"/>
                <w:lang w:eastAsia="en-US"/>
              </w:rPr>
              <w:t>5</w:t>
            </w:r>
            <w:r w:rsidR="001431C0" w:rsidRPr="00076CBA">
              <w:rPr>
                <w:rFonts w:eastAsia="Calibri" w:cs="Arial"/>
                <w:sz w:val="12"/>
                <w:szCs w:val="12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0DB05" w14:textId="77777777" w:rsidR="00770462" w:rsidRPr="00A13B23" w:rsidRDefault="00A13B23" w:rsidP="00215899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  <w:r w:rsidRPr="00A13B23">
              <w:rPr>
                <w:rFonts w:eastAsia="Calibri" w:cs="Arial"/>
                <w:sz w:val="12"/>
                <w:szCs w:val="12"/>
                <w:lang w:eastAsia="en-US"/>
              </w:rPr>
              <w:t>A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F031E" w14:textId="77777777" w:rsidR="00770462" w:rsidRPr="00A13B23" w:rsidRDefault="00770462" w:rsidP="00215899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</w:p>
        </w:tc>
      </w:tr>
      <w:tr w:rsidR="00A13B23" w:rsidRPr="00752306" w14:paraId="1C79C487" w14:textId="77777777" w:rsidTr="00444A75">
        <w:trPr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0A458F" w14:textId="77777777" w:rsidR="00770462" w:rsidRPr="00A13B23" w:rsidRDefault="00770462" w:rsidP="00215899">
            <w:pPr>
              <w:numPr>
                <w:ilvl w:val="0"/>
                <w:numId w:val="20"/>
              </w:num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1B514B" w14:textId="77777777" w:rsidR="00770462" w:rsidRPr="00A13B23" w:rsidRDefault="004C3ABD" w:rsidP="00215899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Calibri" w:cs="Arial"/>
                <w:b/>
                <w:sz w:val="12"/>
                <w:szCs w:val="12"/>
                <w:lang w:eastAsia="en-US"/>
              </w:rPr>
            </w:pPr>
            <w:r>
              <w:rPr>
                <w:rFonts w:eastAsia="Calibri" w:cs="Arial"/>
                <w:b/>
                <w:sz w:val="12"/>
                <w:szCs w:val="12"/>
                <w:lang w:eastAsia="en-US"/>
              </w:rPr>
              <w:t>Stężenie aluminium</w:t>
            </w:r>
          </w:p>
          <w:p w14:paraId="080A9BFE" w14:textId="77777777" w:rsidR="00770462" w:rsidRPr="00A13B23" w:rsidRDefault="00770462" w:rsidP="00215899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  <w:r w:rsidRPr="00A13B23">
              <w:rPr>
                <w:rFonts w:eastAsia="Calibri" w:cs="Arial"/>
                <w:sz w:val="12"/>
                <w:szCs w:val="12"/>
                <w:lang w:eastAsia="en-US"/>
              </w:rPr>
              <w:t>Zakres (0,02  -0,3) mg/l</w:t>
            </w:r>
            <w:r w:rsidR="00A13B23" w:rsidRPr="00A13B23">
              <w:rPr>
                <w:rFonts w:eastAsia="Calibri" w:cs="Arial"/>
                <w:sz w:val="12"/>
                <w:szCs w:val="12"/>
                <w:lang w:eastAsia="en-US"/>
              </w:rPr>
              <w:t xml:space="preserve"> </w:t>
            </w:r>
            <w:r w:rsidRPr="00A13B23">
              <w:rPr>
                <w:rFonts w:eastAsia="Calibri" w:cs="Arial"/>
                <w:sz w:val="12"/>
                <w:szCs w:val="12"/>
                <w:lang w:eastAsia="en-US"/>
              </w:rPr>
              <w:t xml:space="preserve">Metoda </w:t>
            </w:r>
            <w:r w:rsidR="0097605B" w:rsidRPr="00A13B23">
              <w:rPr>
                <w:rFonts w:eastAsia="Calibri" w:cs="Arial"/>
                <w:color w:val="000000"/>
                <w:sz w:val="12"/>
                <w:szCs w:val="12"/>
                <w:lang w:eastAsia="en-US"/>
              </w:rPr>
              <w:t>spektrofotometryczna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0F0869" w14:textId="77777777" w:rsidR="00770462" w:rsidRPr="00A13B23" w:rsidRDefault="00770462" w:rsidP="00215899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  <w:r w:rsidRPr="00A13B23">
              <w:rPr>
                <w:rFonts w:eastAsia="Calibri" w:cs="Arial"/>
                <w:sz w:val="12"/>
                <w:szCs w:val="12"/>
                <w:lang w:eastAsia="en-US"/>
              </w:rPr>
              <w:t>PB-13: wyd</w:t>
            </w:r>
            <w:r w:rsidR="00B757A6">
              <w:rPr>
                <w:rFonts w:eastAsia="Calibri" w:cs="Arial"/>
                <w:sz w:val="12"/>
                <w:szCs w:val="12"/>
                <w:lang w:eastAsia="en-US"/>
              </w:rPr>
              <w:t>.</w:t>
            </w:r>
            <w:r w:rsidRPr="00A13B23">
              <w:rPr>
                <w:rFonts w:eastAsia="Calibri" w:cs="Arial"/>
                <w:sz w:val="12"/>
                <w:szCs w:val="12"/>
                <w:lang w:eastAsia="en-US"/>
              </w:rPr>
              <w:t xml:space="preserve"> 1 z 03.12.12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27345" w14:textId="23FA019C" w:rsidR="00770462" w:rsidRPr="00076CBA" w:rsidRDefault="00BF5FF7" w:rsidP="00215899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  <w:r>
              <w:rPr>
                <w:rFonts w:eastAsia="Calibri" w:cs="Arial"/>
                <w:sz w:val="12"/>
                <w:szCs w:val="12"/>
                <w:lang w:eastAsia="en-US"/>
              </w:rPr>
              <w:t>40</w:t>
            </w:r>
            <w:r w:rsidR="001431C0" w:rsidRPr="00076CBA">
              <w:rPr>
                <w:rFonts w:eastAsia="Calibri" w:cs="Arial"/>
                <w:sz w:val="12"/>
                <w:szCs w:val="12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CF0B7" w14:textId="77777777" w:rsidR="00770462" w:rsidRPr="00A13B23" w:rsidRDefault="00770462" w:rsidP="00215899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i/>
                <w:sz w:val="12"/>
                <w:szCs w:val="12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B5D5E" w14:textId="77777777" w:rsidR="00770462" w:rsidRPr="00A13B23" w:rsidRDefault="00770462" w:rsidP="00215899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i/>
                <w:sz w:val="12"/>
                <w:szCs w:val="12"/>
                <w:lang w:eastAsia="en-US"/>
              </w:rPr>
            </w:pPr>
          </w:p>
        </w:tc>
      </w:tr>
      <w:tr w:rsidR="00A13B23" w:rsidRPr="00752306" w14:paraId="733BE17F" w14:textId="77777777" w:rsidTr="00444A75">
        <w:trPr>
          <w:trHeight w:val="425"/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753FAB" w14:textId="77777777" w:rsidR="00770462" w:rsidRPr="00A13B23" w:rsidRDefault="00770462" w:rsidP="00215899">
            <w:pPr>
              <w:numPr>
                <w:ilvl w:val="0"/>
                <w:numId w:val="20"/>
              </w:num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1847AE" w14:textId="77777777" w:rsidR="00770462" w:rsidRPr="00A13B23" w:rsidRDefault="00770462" w:rsidP="00215899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Calibri" w:cs="Arial"/>
                <w:b/>
                <w:sz w:val="12"/>
                <w:szCs w:val="12"/>
                <w:vertAlign w:val="superscript"/>
                <w:lang w:eastAsia="en-US"/>
              </w:rPr>
            </w:pPr>
            <w:r w:rsidRPr="00A13B23">
              <w:rPr>
                <w:rFonts w:eastAsia="Calibri" w:cs="Arial"/>
                <w:b/>
                <w:sz w:val="12"/>
                <w:szCs w:val="12"/>
                <w:lang w:eastAsia="en-US"/>
              </w:rPr>
              <w:t xml:space="preserve">Stężenie manganu </w:t>
            </w:r>
          </w:p>
          <w:p w14:paraId="4D82BFC4" w14:textId="77777777" w:rsidR="00770462" w:rsidRPr="00A13B23" w:rsidRDefault="00770462" w:rsidP="00215899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Calibri" w:cs="Arial"/>
                <w:color w:val="000000"/>
                <w:sz w:val="12"/>
                <w:szCs w:val="12"/>
                <w:lang w:eastAsia="en-US"/>
              </w:rPr>
            </w:pPr>
            <w:r w:rsidRPr="00A13B23">
              <w:rPr>
                <w:rFonts w:eastAsia="Calibri" w:cs="Arial"/>
                <w:color w:val="000000"/>
                <w:sz w:val="12"/>
                <w:szCs w:val="12"/>
                <w:lang w:eastAsia="en-US"/>
              </w:rPr>
              <w:t>Zakres (0,03 – 3,00) mg/l</w:t>
            </w:r>
            <w:r w:rsidR="00A13B23" w:rsidRPr="00A13B23">
              <w:rPr>
                <w:rFonts w:eastAsia="Calibri" w:cs="Arial"/>
                <w:color w:val="000000"/>
                <w:sz w:val="12"/>
                <w:szCs w:val="12"/>
                <w:lang w:eastAsia="en-US"/>
              </w:rPr>
              <w:t xml:space="preserve"> </w:t>
            </w:r>
            <w:r w:rsidRPr="00A13B23">
              <w:rPr>
                <w:rFonts w:eastAsia="Calibri" w:cs="Arial"/>
                <w:color w:val="000000"/>
                <w:sz w:val="12"/>
                <w:szCs w:val="12"/>
                <w:lang w:eastAsia="en-US"/>
              </w:rPr>
              <w:t>Metoda spektrofotometryczna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03AF13" w14:textId="77777777" w:rsidR="00770462" w:rsidRPr="00A13B23" w:rsidRDefault="00A27EC6" w:rsidP="00215899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  <w:r w:rsidRPr="00A13B23">
              <w:rPr>
                <w:rFonts w:eastAsia="Calibri" w:cs="Arial"/>
                <w:sz w:val="12"/>
                <w:szCs w:val="12"/>
                <w:lang w:eastAsia="en-US"/>
              </w:rPr>
              <w:t>PN-92/C-04590.03</w:t>
            </w:r>
          </w:p>
          <w:p w14:paraId="246042D2" w14:textId="77777777" w:rsidR="00A27EC6" w:rsidRPr="008905FF" w:rsidRDefault="00A27EC6" w:rsidP="00215899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Calibri" w:cs="Arial"/>
                <w:b/>
                <w:sz w:val="12"/>
                <w:szCs w:val="12"/>
                <w:lang w:eastAsia="en-US"/>
              </w:rPr>
            </w:pPr>
            <w:r w:rsidRPr="008905FF">
              <w:rPr>
                <w:rFonts w:cs="Arial"/>
                <w:b/>
                <w:sz w:val="12"/>
                <w:szCs w:val="12"/>
              </w:rPr>
              <w:t>Metoda nieaktualna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040BE" w14:textId="538EC5D2" w:rsidR="00770462" w:rsidRPr="00076CBA" w:rsidRDefault="00BF5FF7" w:rsidP="00215899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  <w:r>
              <w:rPr>
                <w:rFonts w:eastAsia="Calibri" w:cs="Arial"/>
                <w:sz w:val="12"/>
                <w:szCs w:val="12"/>
                <w:lang w:eastAsia="en-US"/>
              </w:rPr>
              <w:t>32</w:t>
            </w:r>
            <w:r w:rsidR="001431C0" w:rsidRPr="00076CBA">
              <w:rPr>
                <w:rFonts w:eastAsia="Calibri" w:cs="Arial"/>
                <w:sz w:val="12"/>
                <w:szCs w:val="12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07351" w14:textId="77777777" w:rsidR="00770462" w:rsidRPr="00A13B23" w:rsidRDefault="00A13B23" w:rsidP="00215899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i/>
                <w:sz w:val="12"/>
                <w:szCs w:val="12"/>
                <w:lang w:eastAsia="en-US"/>
              </w:rPr>
            </w:pPr>
            <w:r w:rsidRPr="00A13B23">
              <w:rPr>
                <w:rFonts w:eastAsia="Calibri" w:cs="Arial"/>
                <w:sz w:val="12"/>
                <w:szCs w:val="12"/>
                <w:lang w:eastAsia="en-US"/>
              </w:rPr>
              <w:t>A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4D068" w14:textId="77777777" w:rsidR="00770462" w:rsidRPr="00A13B23" w:rsidRDefault="00770462" w:rsidP="00215899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i/>
                <w:sz w:val="12"/>
                <w:szCs w:val="12"/>
                <w:lang w:eastAsia="en-US"/>
              </w:rPr>
            </w:pPr>
          </w:p>
        </w:tc>
      </w:tr>
      <w:tr w:rsidR="00A13B23" w:rsidRPr="00752306" w14:paraId="672724E5" w14:textId="77777777" w:rsidTr="00444A75">
        <w:trPr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46BC6C" w14:textId="77777777" w:rsidR="00770462" w:rsidRPr="00B757A6" w:rsidRDefault="00770462" w:rsidP="00215899">
            <w:pPr>
              <w:numPr>
                <w:ilvl w:val="0"/>
                <w:numId w:val="20"/>
              </w:num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B75BAB" w14:textId="77777777" w:rsidR="00770462" w:rsidRPr="00A13B23" w:rsidRDefault="00770462" w:rsidP="00215899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Calibri" w:cs="Arial"/>
                <w:b/>
                <w:sz w:val="12"/>
                <w:szCs w:val="12"/>
                <w:vertAlign w:val="superscript"/>
                <w:lang w:eastAsia="en-US"/>
              </w:rPr>
            </w:pPr>
            <w:r w:rsidRPr="00A13B23">
              <w:rPr>
                <w:rFonts w:eastAsia="Calibri" w:cs="Arial"/>
                <w:b/>
                <w:sz w:val="12"/>
                <w:szCs w:val="12"/>
                <w:lang w:eastAsia="en-US"/>
              </w:rPr>
              <w:t xml:space="preserve">Mętność </w:t>
            </w:r>
          </w:p>
          <w:p w14:paraId="6C448031" w14:textId="77777777" w:rsidR="00770462" w:rsidRPr="00A13B23" w:rsidRDefault="00E0308F" w:rsidP="00E0308F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  <w:r>
              <w:rPr>
                <w:rFonts w:eastAsia="Calibri" w:cs="Arial"/>
                <w:sz w:val="12"/>
                <w:szCs w:val="12"/>
                <w:lang w:eastAsia="en-US"/>
              </w:rPr>
              <w:t>Zakres (0,50– 50</w:t>
            </w:r>
            <w:r w:rsidR="00770462" w:rsidRPr="00A13B23">
              <w:rPr>
                <w:rFonts w:eastAsia="Calibri" w:cs="Arial"/>
                <w:sz w:val="12"/>
                <w:szCs w:val="12"/>
                <w:lang w:eastAsia="en-US"/>
              </w:rPr>
              <w:t>) NTU</w:t>
            </w:r>
            <w:r w:rsidR="00A13B23" w:rsidRPr="00A13B23">
              <w:rPr>
                <w:rFonts w:eastAsia="Calibri" w:cs="Arial"/>
                <w:sz w:val="12"/>
                <w:szCs w:val="12"/>
                <w:lang w:eastAsia="en-US"/>
              </w:rPr>
              <w:t xml:space="preserve"> </w:t>
            </w:r>
            <w:r w:rsidR="00770462" w:rsidRPr="00A13B23">
              <w:rPr>
                <w:rFonts w:eastAsia="Calibri" w:cs="Arial"/>
                <w:sz w:val="12"/>
                <w:szCs w:val="12"/>
                <w:lang w:eastAsia="en-US"/>
              </w:rPr>
              <w:t>Metoda nefelometryczna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F6C62C" w14:textId="77777777" w:rsidR="00770462" w:rsidRPr="00E0308F" w:rsidRDefault="00770462" w:rsidP="00215899">
            <w:pPr>
              <w:suppressAutoHyphens/>
              <w:autoSpaceDN w:val="0"/>
              <w:spacing w:after="120" w:line="276" w:lineRule="auto"/>
              <w:textAlignment w:val="baseline"/>
              <w:rPr>
                <w:rFonts w:cs="Arial"/>
                <w:b/>
                <w:sz w:val="12"/>
                <w:szCs w:val="12"/>
              </w:rPr>
            </w:pPr>
            <w:r w:rsidRPr="00A13B23">
              <w:rPr>
                <w:rFonts w:eastAsia="Calibri" w:cs="Arial"/>
                <w:sz w:val="12"/>
                <w:szCs w:val="12"/>
                <w:lang w:eastAsia="en-US"/>
              </w:rPr>
              <w:t>PN-EN ISO 7027</w:t>
            </w:r>
            <w:r w:rsidR="00E0308F">
              <w:rPr>
                <w:rFonts w:eastAsia="Calibri" w:cs="Arial"/>
                <w:sz w:val="12"/>
                <w:szCs w:val="12"/>
                <w:lang w:eastAsia="en-US"/>
              </w:rPr>
              <w:t>-1:2016-09</w:t>
            </w:r>
            <w:r w:rsidR="00B757A6" w:rsidRPr="008905FF">
              <w:rPr>
                <w:rFonts w:cs="Arial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D4EE5" w14:textId="665F68C1" w:rsidR="00770462" w:rsidRPr="00076CBA" w:rsidRDefault="00BF5FF7" w:rsidP="00215899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  <w:r>
              <w:rPr>
                <w:rFonts w:eastAsia="Calibri" w:cs="Arial"/>
                <w:sz w:val="12"/>
                <w:szCs w:val="12"/>
                <w:lang w:eastAsia="en-US"/>
              </w:rPr>
              <w:t>20</w:t>
            </w:r>
            <w:r w:rsidR="001431C0" w:rsidRPr="00076CBA">
              <w:rPr>
                <w:rFonts w:eastAsia="Calibri" w:cs="Arial"/>
                <w:sz w:val="12"/>
                <w:szCs w:val="12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8508D" w14:textId="77777777" w:rsidR="00770462" w:rsidRPr="00A13B23" w:rsidRDefault="00A13B23" w:rsidP="00215899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  <w:r w:rsidRPr="00A13B23">
              <w:rPr>
                <w:rFonts w:eastAsia="Calibri" w:cs="Arial"/>
                <w:sz w:val="12"/>
                <w:szCs w:val="12"/>
                <w:lang w:eastAsia="en-US"/>
              </w:rPr>
              <w:t>A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71541" w14:textId="77777777" w:rsidR="00770462" w:rsidRPr="00A13B23" w:rsidRDefault="00770462" w:rsidP="00215899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</w:p>
        </w:tc>
      </w:tr>
      <w:tr w:rsidR="00A13B23" w:rsidRPr="00752306" w14:paraId="3AF4DC25" w14:textId="77777777" w:rsidTr="00444A75">
        <w:trPr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BF4D91" w14:textId="77777777" w:rsidR="00770462" w:rsidRPr="00A13B23" w:rsidRDefault="00770462" w:rsidP="00215899">
            <w:pPr>
              <w:numPr>
                <w:ilvl w:val="0"/>
                <w:numId w:val="20"/>
              </w:num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0F8E7D" w14:textId="77777777" w:rsidR="00770462" w:rsidRPr="00A13B23" w:rsidRDefault="00770462" w:rsidP="00215899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Calibri" w:cs="Arial"/>
                <w:b/>
                <w:sz w:val="12"/>
                <w:szCs w:val="12"/>
                <w:vertAlign w:val="superscript"/>
                <w:lang w:eastAsia="en-US"/>
              </w:rPr>
            </w:pPr>
            <w:proofErr w:type="spellStart"/>
            <w:r w:rsidRPr="00A13B23">
              <w:rPr>
                <w:rFonts w:eastAsia="Calibri" w:cs="Arial"/>
                <w:b/>
                <w:sz w:val="12"/>
                <w:szCs w:val="12"/>
                <w:lang w:eastAsia="en-US"/>
              </w:rPr>
              <w:t>pH</w:t>
            </w:r>
            <w:proofErr w:type="spellEnd"/>
            <w:r w:rsidRPr="00A13B23">
              <w:rPr>
                <w:rFonts w:eastAsia="Calibri" w:cs="Arial"/>
                <w:b/>
                <w:sz w:val="12"/>
                <w:szCs w:val="12"/>
                <w:lang w:eastAsia="en-US"/>
              </w:rPr>
              <w:t xml:space="preserve"> </w:t>
            </w:r>
          </w:p>
          <w:p w14:paraId="18DA30F2" w14:textId="77777777" w:rsidR="00770462" w:rsidRPr="00A13B23" w:rsidRDefault="00E0308F" w:rsidP="00215899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Calibri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eastAsia="Calibri" w:cs="Arial"/>
                <w:color w:val="000000"/>
                <w:sz w:val="12"/>
                <w:szCs w:val="12"/>
                <w:lang w:eastAsia="en-US"/>
              </w:rPr>
              <w:t>Zakres ( 4</w:t>
            </w:r>
            <w:r w:rsidR="00770462" w:rsidRPr="00A13B23">
              <w:rPr>
                <w:rFonts w:eastAsia="Calibri" w:cs="Arial"/>
                <w:color w:val="000000"/>
                <w:sz w:val="12"/>
                <w:szCs w:val="12"/>
                <w:lang w:eastAsia="en-US"/>
              </w:rPr>
              <w:t>,0-10,0)</w:t>
            </w:r>
            <w:r w:rsidR="00A13B23" w:rsidRPr="00A13B23">
              <w:rPr>
                <w:rFonts w:eastAsia="Calibri" w:cs="Arial"/>
                <w:color w:val="000000"/>
                <w:sz w:val="12"/>
                <w:szCs w:val="12"/>
                <w:lang w:eastAsia="en-US"/>
              </w:rPr>
              <w:t xml:space="preserve"> </w:t>
            </w:r>
            <w:r w:rsidR="00770462" w:rsidRPr="00A13B23">
              <w:rPr>
                <w:rFonts w:eastAsia="Calibri" w:cs="Arial"/>
                <w:color w:val="000000"/>
                <w:sz w:val="12"/>
                <w:szCs w:val="12"/>
                <w:lang w:eastAsia="en-US"/>
              </w:rPr>
              <w:t>Metoda potencjometryczna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947E19" w14:textId="77777777" w:rsidR="00770462" w:rsidRPr="00A13B23" w:rsidRDefault="00770462" w:rsidP="00215899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  <w:r w:rsidRPr="00A13B23">
              <w:rPr>
                <w:rFonts w:eastAsia="Calibri" w:cs="Arial"/>
                <w:sz w:val="12"/>
                <w:szCs w:val="12"/>
                <w:lang w:eastAsia="en-US"/>
              </w:rPr>
              <w:t>PN-EN ISO 10523:2012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631D1" w14:textId="1909D040" w:rsidR="00770462" w:rsidRPr="00076CBA" w:rsidRDefault="00E0308F" w:rsidP="00215899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  <w:r>
              <w:rPr>
                <w:rFonts w:eastAsia="Calibri" w:cs="Arial"/>
                <w:sz w:val="12"/>
                <w:szCs w:val="12"/>
                <w:lang w:eastAsia="en-US"/>
              </w:rPr>
              <w:t>1</w:t>
            </w:r>
            <w:r w:rsidR="00BF5FF7">
              <w:rPr>
                <w:rFonts w:eastAsia="Calibri" w:cs="Arial"/>
                <w:sz w:val="12"/>
                <w:szCs w:val="12"/>
                <w:lang w:eastAsia="en-US"/>
              </w:rPr>
              <w:t>8</w:t>
            </w:r>
            <w:r w:rsidR="001431C0" w:rsidRPr="00076CBA">
              <w:rPr>
                <w:rFonts w:eastAsia="Calibri" w:cs="Arial"/>
                <w:sz w:val="12"/>
                <w:szCs w:val="12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1E342" w14:textId="77777777" w:rsidR="00770462" w:rsidRPr="00A13B23" w:rsidRDefault="00A13B23" w:rsidP="00215899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i/>
                <w:sz w:val="12"/>
                <w:szCs w:val="12"/>
                <w:lang w:eastAsia="en-US"/>
              </w:rPr>
            </w:pPr>
            <w:r w:rsidRPr="00A13B23">
              <w:rPr>
                <w:rFonts w:eastAsia="Calibri" w:cs="Arial"/>
                <w:sz w:val="12"/>
                <w:szCs w:val="12"/>
                <w:lang w:eastAsia="en-US"/>
              </w:rPr>
              <w:t>A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84DFE" w14:textId="77777777" w:rsidR="00770462" w:rsidRPr="00A13B23" w:rsidRDefault="00770462" w:rsidP="00215899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i/>
                <w:sz w:val="12"/>
                <w:szCs w:val="12"/>
                <w:lang w:eastAsia="en-US"/>
              </w:rPr>
            </w:pPr>
          </w:p>
        </w:tc>
      </w:tr>
      <w:tr w:rsidR="00A13B23" w:rsidRPr="00752306" w14:paraId="40039677" w14:textId="77777777" w:rsidTr="00444A75">
        <w:trPr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AE4D3C" w14:textId="77777777" w:rsidR="00770462" w:rsidRPr="00A13B23" w:rsidRDefault="00770462" w:rsidP="00215899">
            <w:pPr>
              <w:numPr>
                <w:ilvl w:val="0"/>
                <w:numId w:val="20"/>
              </w:num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D5CFCF" w14:textId="77777777" w:rsidR="00770462" w:rsidRPr="00A13B23" w:rsidRDefault="00770462" w:rsidP="00215899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Calibri" w:cs="Arial"/>
                <w:b/>
                <w:sz w:val="12"/>
                <w:szCs w:val="12"/>
                <w:vertAlign w:val="superscript"/>
                <w:lang w:eastAsia="en-US"/>
              </w:rPr>
            </w:pPr>
            <w:r w:rsidRPr="00A13B23">
              <w:rPr>
                <w:rFonts w:eastAsia="Calibri" w:cs="Arial"/>
                <w:b/>
                <w:sz w:val="12"/>
                <w:szCs w:val="12"/>
                <w:lang w:eastAsia="en-US"/>
              </w:rPr>
              <w:t xml:space="preserve">Przewodność elektryczna właściwa </w:t>
            </w:r>
          </w:p>
          <w:p w14:paraId="28923050" w14:textId="77777777" w:rsidR="00770462" w:rsidRPr="00A13B23" w:rsidRDefault="00A2065D" w:rsidP="00215899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Calibri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eastAsia="Calibri" w:cs="Arial"/>
                <w:color w:val="000000"/>
                <w:sz w:val="12"/>
                <w:szCs w:val="12"/>
                <w:lang w:eastAsia="en-US"/>
              </w:rPr>
              <w:t>Zakres ( 100</w:t>
            </w:r>
            <w:r w:rsidR="00770462" w:rsidRPr="00A13B23">
              <w:rPr>
                <w:rFonts w:eastAsia="Calibri" w:cs="Arial"/>
                <w:color w:val="000000"/>
                <w:sz w:val="12"/>
                <w:szCs w:val="12"/>
                <w:lang w:eastAsia="en-US"/>
              </w:rPr>
              <w:t>-2500)µS/cm</w:t>
            </w:r>
            <w:r w:rsidR="00A13B23" w:rsidRPr="00A13B23">
              <w:rPr>
                <w:rFonts w:eastAsia="Calibri" w:cs="Arial"/>
                <w:color w:val="000000"/>
                <w:sz w:val="12"/>
                <w:szCs w:val="12"/>
                <w:lang w:eastAsia="en-US"/>
              </w:rPr>
              <w:t xml:space="preserve"> </w:t>
            </w:r>
            <w:r w:rsidR="00770462" w:rsidRPr="00A13B23">
              <w:rPr>
                <w:rFonts w:eastAsia="Calibri" w:cs="Arial"/>
                <w:color w:val="000000"/>
                <w:sz w:val="12"/>
                <w:szCs w:val="12"/>
                <w:lang w:eastAsia="en-US"/>
              </w:rPr>
              <w:t>Metoda konduktometryczna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54270F" w14:textId="77777777" w:rsidR="00770462" w:rsidRPr="00A13B23" w:rsidRDefault="00770462" w:rsidP="00215899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  <w:r w:rsidRPr="00A13B23">
              <w:rPr>
                <w:rFonts w:eastAsia="Calibri" w:cs="Arial"/>
                <w:sz w:val="12"/>
                <w:szCs w:val="12"/>
                <w:lang w:eastAsia="en-US"/>
              </w:rPr>
              <w:t>PN-EN 27888:1999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B348E" w14:textId="59C3D4C2" w:rsidR="00770462" w:rsidRPr="00076CBA" w:rsidRDefault="00E0308F" w:rsidP="00215899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  <w:r>
              <w:rPr>
                <w:rFonts w:eastAsia="Calibri" w:cs="Arial"/>
                <w:sz w:val="12"/>
                <w:szCs w:val="12"/>
                <w:lang w:eastAsia="en-US"/>
              </w:rPr>
              <w:t>1</w:t>
            </w:r>
            <w:r w:rsidR="00BF5FF7">
              <w:rPr>
                <w:rFonts w:eastAsia="Calibri" w:cs="Arial"/>
                <w:sz w:val="12"/>
                <w:szCs w:val="12"/>
                <w:lang w:eastAsia="en-US"/>
              </w:rPr>
              <w:t>8</w:t>
            </w:r>
            <w:r w:rsidR="001431C0" w:rsidRPr="00076CBA">
              <w:rPr>
                <w:rFonts w:eastAsia="Calibri" w:cs="Arial"/>
                <w:sz w:val="12"/>
                <w:szCs w:val="12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BF7B6" w14:textId="77777777" w:rsidR="00770462" w:rsidRPr="00A13B23" w:rsidRDefault="00A13B23" w:rsidP="00215899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  <w:r w:rsidRPr="00A13B23">
              <w:rPr>
                <w:rFonts w:eastAsia="Calibri" w:cs="Arial"/>
                <w:sz w:val="12"/>
                <w:szCs w:val="12"/>
                <w:lang w:eastAsia="en-US"/>
              </w:rPr>
              <w:t>A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AEFF0" w14:textId="77777777" w:rsidR="00770462" w:rsidRPr="00A13B23" w:rsidRDefault="00770462" w:rsidP="00215899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</w:p>
        </w:tc>
      </w:tr>
      <w:tr w:rsidR="00A13B23" w:rsidRPr="00752306" w14:paraId="687B5B6B" w14:textId="77777777" w:rsidTr="00444A75">
        <w:trPr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B0299F" w14:textId="77777777" w:rsidR="00770462" w:rsidRPr="00A13B23" w:rsidRDefault="00770462" w:rsidP="00215899">
            <w:pPr>
              <w:numPr>
                <w:ilvl w:val="0"/>
                <w:numId w:val="20"/>
              </w:num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39A329" w14:textId="77777777" w:rsidR="00770462" w:rsidRPr="00A13B23" w:rsidRDefault="00770462" w:rsidP="00215899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Calibri" w:cs="Arial"/>
                <w:b/>
                <w:sz w:val="12"/>
                <w:szCs w:val="12"/>
                <w:lang w:eastAsia="en-US"/>
              </w:rPr>
            </w:pPr>
            <w:r w:rsidRPr="00A13B23">
              <w:rPr>
                <w:rFonts w:eastAsia="Calibri" w:cs="Arial"/>
                <w:b/>
                <w:sz w:val="12"/>
                <w:szCs w:val="12"/>
                <w:lang w:eastAsia="en-US"/>
              </w:rPr>
              <w:t xml:space="preserve">Twardość </w:t>
            </w:r>
          </w:p>
          <w:p w14:paraId="1F35330A" w14:textId="77777777" w:rsidR="00770462" w:rsidRPr="00A13B23" w:rsidRDefault="00902F64" w:rsidP="00215899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Calibri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eastAsia="Calibri" w:cs="Arial"/>
                <w:color w:val="000000"/>
                <w:sz w:val="12"/>
                <w:szCs w:val="12"/>
                <w:lang w:eastAsia="en-US"/>
              </w:rPr>
              <w:t>Zakres (5-5</w:t>
            </w:r>
            <w:r w:rsidR="004C3ABD">
              <w:rPr>
                <w:rFonts w:eastAsia="Calibri" w:cs="Arial"/>
                <w:color w:val="000000"/>
                <w:sz w:val="12"/>
                <w:szCs w:val="12"/>
                <w:lang w:eastAsia="en-US"/>
              </w:rPr>
              <w:t>00)  mg</w:t>
            </w:r>
            <w:r w:rsidR="00770462" w:rsidRPr="00A13B23">
              <w:rPr>
                <w:rFonts w:eastAsia="Calibri" w:cs="Arial"/>
                <w:color w:val="000000"/>
                <w:sz w:val="12"/>
                <w:szCs w:val="12"/>
                <w:lang w:eastAsia="en-US"/>
              </w:rPr>
              <w:t>/l</w:t>
            </w:r>
            <w:r w:rsidR="00A13B23" w:rsidRPr="00A13B23">
              <w:rPr>
                <w:rFonts w:eastAsia="Calibri" w:cs="Arial"/>
                <w:color w:val="000000"/>
                <w:sz w:val="12"/>
                <w:szCs w:val="12"/>
                <w:lang w:eastAsia="en-US"/>
              </w:rPr>
              <w:t xml:space="preserve"> </w:t>
            </w:r>
            <w:r w:rsidR="00770462" w:rsidRPr="00A13B23">
              <w:rPr>
                <w:rFonts w:eastAsia="Calibri" w:cs="Arial"/>
                <w:color w:val="000000"/>
                <w:sz w:val="12"/>
                <w:szCs w:val="12"/>
                <w:lang w:eastAsia="en-US"/>
              </w:rPr>
              <w:t>Metoda miareczkowa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F3C3A0" w14:textId="77777777" w:rsidR="00770462" w:rsidRPr="00A13B23" w:rsidRDefault="00770462" w:rsidP="00215899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  <w:r w:rsidRPr="00A13B23">
              <w:rPr>
                <w:rFonts w:eastAsia="Calibri" w:cs="Arial"/>
                <w:sz w:val="12"/>
                <w:szCs w:val="12"/>
                <w:lang w:eastAsia="en-US"/>
              </w:rPr>
              <w:t>PN-ISO 6059:1999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4A56B" w14:textId="6C61E7F1" w:rsidR="00770462" w:rsidRPr="00076CBA" w:rsidRDefault="00E0308F" w:rsidP="00215899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  <w:r>
              <w:rPr>
                <w:rFonts w:eastAsia="Calibri" w:cs="Arial"/>
                <w:sz w:val="12"/>
                <w:szCs w:val="12"/>
                <w:lang w:eastAsia="en-US"/>
              </w:rPr>
              <w:t>1</w:t>
            </w:r>
            <w:r w:rsidR="00BF5FF7">
              <w:rPr>
                <w:rFonts w:eastAsia="Calibri" w:cs="Arial"/>
                <w:sz w:val="12"/>
                <w:szCs w:val="12"/>
                <w:lang w:eastAsia="en-US"/>
              </w:rPr>
              <w:t>8</w:t>
            </w:r>
            <w:r w:rsidR="001431C0" w:rsidRPr="00076CBA">
              <w:rPr>
                <w:rFonts w:eastAsia="Calibri" w:cs="Arial"/>
                <w:sz w:val="12"/>
                <w:szCs w:val="12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AE0F9" w14:textId="77777777" w:rsidR="00770462" w:rsidRPr="00A13B23" w:rsidRDefault="00770462" w:rsidP="00215899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587E6" w14:textId="77777777" w:rsidR="00770462" w:rsidRPr="00A13B23" w:rsidRDefault="00770462" w:rsidP="00215899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</w:p>
        </w:tc>
      </w:tr>
      <w:tr w:rsidR="00A13B23" w:rsidRPr="00752306" w14:paraId="4BDC56BD" w14:textId="77777777" w:rsidTr="00444A75">
        <w:trPr>
          <w:trHeight w:val="431"/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6F020B" w14:textId="77777777" w:rsidR="00770462" w:rsidRPr="00A13B23" w:rsidRDefault="00770462" w:rsidP="00215899">
            <w:pPr>
              <w:numPr>
                <w:ilvl w:val="0"/>
                <w:numId w:val="20"/>
              </w:num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AE4899" w14:textId="77777777" w:rsidR="00770462" w:rsidRPr="00A13B23" w:rsidRDefault="00770462" w:rsidP="00215899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Calibri" w:cs="Arial"/>
                <w:b/>
                <w:sz w:val="12"/>
                <w:szCs w:val="12"/>
                <w:lang w:eastAsia="en-US"/>
              </w:rPr>
            </w:pPr>
            <w:r w:rsidRPr="00A13B23">
              <w:rPr>
                <w:rFonts w:eastAsia="Calibri" w:cs="Arial"/>
                <w:b/>
                <w:sz w:val="12"/>
                <w:szCs w:val="12"/>
                <w:lang w:eastAsia="en-US"/>
              </w:rPr>
              <w:t>Stężenie siarczanów</w:t>
            </w:r>
          </w:p>
          <w:p w14:paraId="7923DEEF" w14:textId="77777777" w:rsidR="00770462" w:rsidRPr="00A13B23" w:rsidRDefault="00770462" w:rsidP="00215899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  <w:r w:rsidRPr="00A13B23">
              <w:rPr>
                <w:rFonts w:eastAsia="Calibri" w:cs="Arial"/>
                <w:sz w:val="12"/>
                <w:szCs w:val="12"/>
                <w:lang w:eastAsia="en-US"/>
              </w:rPr>
              <w:t>Zakres (10 – 250) mg/l</w:t>
            </w:r>
            <w:r w:rsidR="00A13B23" w:rsidRPr="00A13B23">
              <w:rPr>
                <w:rFonts w:eastAsia="Calibri" w:cs="Arial"/>
                <w:sz w:val="12"/>
                <w:szCs w:val="12"/>
                <w:lang w:eastAsia="en-US"/>
              </w:rPr>
              <w:t xml:space="preserve"> </w:t>
            </w:r>
            <w:r w:rsidRPr="00A13B23">
              <w:rPr>
                <w:rFonts w:eastAsia="Calibri" w:cs="Arial"/>
                <w:sz w:val="12"/>
                <w:szCs w:val="12"/>
                <w:lang w:eastAsia="en-US"/>
              </w:rPr>
              <w:t>Metoda wagowa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2C705B" w14:textId="77777777" w:rsidR="00770462" w:rsidRPr="00A13B23" w:rsidRDefault="00770462" w:rsidP="00215899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  <w:r w:rsidRPr="00A13B23">
              <w:rPr>
                <w:rFonts w:eastAsia="Calibri" w:cs="Arial"/>
                <w:sz w:val="12"/>
                <w:szCs w:val="12"/>
                <w:lang w:eastAsia="en-US"/>
              </w:rPr>
              <w:t>PN-ISO 9280:2002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F44DF" w14:textId="7BFE50CB" w:rsidR="00770462" w:rsidRPr="00076CBA" w:rsidRDefault="00271603" w:rsidP="00215899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  <w:r>
              <w:rPr>
                <w:rFonts w:eastAsia="Calibri" w:cs="Arial"/>
                <w:sz w:val="12"/>
                <w:szCs w:val="12"/>
                <w:lang w:eastAsia="en-US"/>
              </w:rPr>
              <w:t>4</w:t>
            </w:r>
            <w:r w:rsidR="00BF5FF7">
              <w:rPr>
                <w:rFonts w:eastAsia="Calibri" w:cs="Arial"/>
                <w:sz w:val="12"/>
                <w:szCs w:val="12"/>
                <w:lang w:eastAsia="en-US"/>
              </w:rPr>
              <w:t>5</w:t>
            </w:r>
            <w:r w:rsidR="001431C0" w:rsidRPr="00076CBA">
              <w:rPr>
                <w:rFonts w:eastAsia="Calibri" w:cs="Arial"/>
                <w:sz w:val="12"/>
                <w:szCs w:val="12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21BEB" w14:textId="77777777" w:rsidR="00770462" w:rsidRPr="00A13B23" w:rsidRDefault="00A13B23" w:rsidP="00215899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  <w:r w:rsidRPr="00A13B23">
              <w:rPr>
                <w:rFonts w:eastAsia="Calibri" w:cs="Arial"/>
                <w:sz w:val="12"/>
                <w:szCs w:val="12"/>
                <w:lang w:eastAsia="en-US"/>
              </w:rPr>
              <w:t>A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5D86A" w14:textId="77777777" w:rsidR="00770462" w:rsidRPr="00A13B23" w:rsidRDefault="00770462" w:rsidP="00215899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</w:p>
        </w:tc>
      </w:tr>
      <w:tr w:rsidR="00A13B23" w:rsidRPr="00752306" w14:paraId="0D0F4B9E" w14:textId="77777777" w:rsidTr="00444A75">
        <w:trPr>
          <w:trHeight w:val="431"/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870A4" w14:textId="77777777" w:rsidR="00770462" w:rsidRPr="00A13B23" w:rsidRDefault="00770462" w:rsidP="00215899">
            <w:pPr>
              <w:numPr>
                <w:ilvl w:val="0"/>
                <w:numId w:val="20"/>
              </w:num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063790" w14:textId="77777777" w:rsidR="00770462" w:rsidRPr="00A13B23" w:rsidRDefault="00770462" w:rsidP="00215899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Calibri" w:cs="Arial"/>
                <w:b/>
                <w:sz w:val="12"/>
                <w:szCs w:val="12"/>
                <w:lang w:eastAsia="en-US"/>
              </w:rPr>
            </w:pPr>
            <w:r w:rsidRPr="00A13B23">
              <w:rPr>
                <w:rFonts w:eastAsia="Calibri" w:cs="Arial"/>
                <w:b/>
                <w:sz w:val="12"/>
                <w:szCs w:val="12"/>
                <w:lang w:eastAsia="en-US"/>
              </w:rPr>
              <w:t>Zapach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8E9669" w14:textId="77777777" w:rsidR="00770462" w:rsidRPr="00A13B23" w:rsidRDefault="00770462" w:rsidP="00CB49EE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  <w:r w:rsidRPr="00A13B23">
              <w:rPr>
                <w:rFonts w:eastAsia="Calibri" w:cs="Arial"/>
                <w:sz w:val="12"/>
                <w:szCs w:val="12"/>
                <w:lang w:eastAsia="en-US"/>
              </w:rPr>
              <w:t>PB-02</w:t>
            </w:r>
            <w:r w:rsidR="00F6413F" w:rsidRPr="00F6413F">
              <w:rPr>
                <w:rFonts w:eastAsia="Calibri" w:cs="Arial"/>
                <w:sz w:val="12"/>
                <w:szCs w:val="12"/>
                <w:lang w:eastAsia="en-US"/>
              </w:rPr>
              <w:t>: wyd3 z 4.</w:t>
            </w:r>
            <w:r w:rsidR="00F6413F">
              <w:rPr>
                <w:rFonts w:eastAsia="Calibri" w:cs="Arial"/>
                <w:sz w:val="12"/>
                <w:szCs w:val="12"/>
                <w:lang w:eastAsia="en-US"/>
              </w:rPr>
              <w:t>01</w:t>
            </w:r>
            <w:r w:rsidRPr="00F6413F">
              <w:rPr>
                <w:rFonts w:eastAsia="Calibri" w:cs="Arial"/>
                <w:sz w:val="12"/>
                <w:szCs w:val="12"/>
                <w:lang w:eastAsia="en-US"/>
              </w:rPr>
              <w:t>.201</w:t>
            </w:r>
            <w:r w:rsidR="00F6413F">
              <w:rPr>
                <w:rFonts w:eastAsia="Calibri" w:cs="Arial"/>
                <w:sz w:val="12"/>
                <w:szCs w:val="12"/>
                <w:lang w:eastAsia="en-US"/>
              </w:rPr>
              <w:t>6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D00CE" w14:textId="36A1AD05" w:rsidR="00770462" w:rsidRPr="00076CBA" w:rsidRDefault="00271603" w:rsidP="00215899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  <w:r>
              <w:rPr>
                <w:rFonts w:eastAsia="Calibri" w:cs="Arial"/>
                <w:sz w:val="12"/>
                <w:szCs w:val="12"/>
                <w:lang w:eastAsia="en-US"/>
              </w:rPr>
              <w:t>1</w:t>
            </w:r>
            <w:r w:rsidR="00BF5FF7">
              <w:rPr>
                <w:rFonts w:eastAsia="Calibri" w:cs="Arial"/>
                <w:sz w:val="12"/>
                <w:szCs w:val="12"/>
                <w:lang w:eastAsia="en-US"/>
              </w:rPr>
              <w:t>5</w:t>
            </w:r>
            <w:r w:rsidR="001431C0" w:rsidRPr="00076CBA">
              <w:rPr>
                <w:rFonts w:eastAsia="Calibri" w:cs="Arial"/>
                <w:sz w:val="12"/>
                <w:szCs w:val="12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49D53" w14:textId="77777777" w:rsidR="00770462" w:rsidRPr="00A13B23" w:rsidRDefault="00770462" w:rsidP="00215899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i/>
                <w:sz w:val="12"/>
                <w:szCs w:val="12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465B9" w14:textId="77777777" w:rsidR="00770462" w:rsidRPr="00A13B23" w:rsidRDefault="00770462" w:rsidP="00215899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i/>
                <w:sz w:val="12"/>
                <w:szCs w:val="12"/>
                <w:lang w:eastAsia="en-US"/>
              </w:rPr>
            </w:pPr>
          </w:p>
        </w:tc>
      </w:tr>
      <w:tr w:rsidR="00F6413F" w:rsidRPr="00752306" w14:paraId="315FAFA0" w14:textId="77777777" w:rsidTr="00444A75">
        <w:trPr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D4A4F9" w14:textId="77777777" w:rsidR="00F6413F" w:rsidRPr="00A13B23" w:rsidRDefault="00F6413F" w:rsidP="00215899">
            <w:pPr>
              <w:numPr>
                <w:ilvl w:val="0"/>
                <w:numId w:val="20"/>
              </w:num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C99D40" w14:textId="77777777" w:rsidR="00F6413F" w:rsidRPr="00A13B23" w:rsidRDefault="00F6413F" w:rsidP="00215899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Calibri" w:cs="Arial"/>
                <w:b/>
                <w:sz w:val="12"/>
                <w:szCs w:val="12"/>
                <w:lang w:eastAsia="en-US"/>
              </w:rPr>
            </w:pPr>
            <w:r>
              <w:rPr>
                <w:rFonts w:eastAsia="Calibri" w:cs="Arial"/>
                <w:b/>
                <w:sz w:val="12"/>
                <w:szCs w:val="12"/>
                <w:lang w:eastAsia="en-US"/>
              </w:rPr>
              <w:t>Smak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A29450" w14:textId="77777777" w:rsidR="00F6413F" w:rsidRPr="00A13B23" w:rsidRDefault="00F6413F" w:rsidP="00CB49EE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  <w:r w:rsidRPr="00A13B23">
              <w:rPr>
                <w:rFonts w:eastAsia="Calibri" w:cs="Arial"/>
                <w:sz w:val="12"/>
                <w:szCs w:val="12"/>
                <w:lang w:eastAsia="en-US"/>
              </w:rPr>
              <w:t>PB-02</w:t>
            </w:r>
            <w:r w:rsidRPr="00F6413F">
              <w:rPr>
                <w:rFonts w:eastAsia="Calibri" w:cs="Arial"/>
                <w:sz w:val="12"/>
                <w:szCs w:val="12"/>
                <w:lang w:eastAsia="en-US"/>
              </w:rPr>
              <w:t>: wyd3 z 4.</w:t>
            </w:r>
            <w:r>
              <w:rPr>
                <w:rFonts w:eastAsia="Calibri" w:cs="Arial"/>
                <w:sz w:val="12"/>
                <w:szCs w:val="12"/>
                <w:lang w:eastAsia="en-US"/>
              </w:rPr>
              <w:t>01</w:t>
            </w:r>
            <w:r w:rsidRPr="00F6413F">
              <w:rPr>
                <w:rFonts w:eastAsia="Calibri" w:cs="Arial"/>
                <w:sz w:val="12"/>
                <w:szCs w:val="12"/>
                <w:lang w:eastAsia="en-US"/>
              </w:rPr>
              <w:t>.201</w:t>
            </w:r>
            <w:r>
              <w:rPr>
                <w:rFonts w:eastAsia="Calibri" w:cs="Arial"/>
                <w:sz w:val="12"/>
                <w:szCs w:val="12"/>
                <w:lang w:eastAsia="en-US"/>
              </w:rPr>
              <w:t>6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0A8C4" w14:textId="48D5446F" w:rsidR="00F6413F" w:rsidRPr="00076CBA" w:rsidRDefault="00271603" w:rsidP="00215899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  <w:r>
              <w:rPr>
                <w:rFonts w:eastAsia="Calibri" w:cs="Arial"/>
                <w:sz w:val="12"/>
                <w:szCs w:val="12"/>
                <w:lang w:eastAsia="en-US"/>
              </w:rPr>
              <w:t>1</w:t>
            </w:r>
            <w:r w:rsidR="00BF5FF7">
              <w:rPr>
                <w:rFonts w:eastAsia="Calibri" w:cs="Arial"/>
                <w:sz w:val="12"/>
                <w:szCs w:val="12"/>
                <w:lang w:eastAsia="en-US"/>
              </w:rPr>
              <w:t>5</w:t>
            </w:r>
            <w:r w:rsidR="00F6413F">
              <w:rPr>
                <w:rFonts w:eastAsia="Calibri" w:cs="Arial"/>
                <w:sz w:val="12"/>
                <w:szCs w:val="12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729AB" w14:textId="77777777" w:rsidR="00F6413F" w:rsidRPr="00A13B23" w:rsidRDefault="00F6413F" w:rsidP="00215899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i/>
                <w:sz w:val="12"/>
                <w:szCs w:val="12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63D04" w14:textId="77777777" w:rsidR="00F6413F" w:rsidRPr="00A13B23" w:rsidRDefault="00F6413F" w:rsidP="00215899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i/>
                <w:sz w:val="12"/>
                <w:szCs w:val="12"/>
                <w:lang w:eastAsia="en-US"/>
              </w:rPr>
            </w:pPr>
          </w:p>
        </w:tc>
      </w:tr>
      <w:tr w:rsidR="00A13B23" w:rsidRPr="00752306" w14:paraId="1FBDEF6F" w14:textId="77777777" w:rsidTr="00444A75">
        <w:trPr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1598D" w14:textId="77777777" w:rsidR="00770462" w:rsidRPr="00A13B23" w:rsidRDefault="00770462" w:rsidP="00215899">
            <w:pPr>
              <w:numPr>
                <w:ilvl w:val="0"/>
                <w:numId w:val="20"/>
              </w:num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355A8D" w14:textId="77777777" w:rsidR="00770462" w:rsidRPr="00A13B23" w:rsidRDefault="00770462" w:rsidP="00215899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Calibri" w:cs="Arial"/>
                <w:b/>
                <w:sz w:val="12"/>
                <w:szCs w:val="12"/>
                <w:vertAlign w:val="superscript"/>
                <w:lang w:eastAsia="en-US"/>
              </w:rPr>
            </w:pPr>
            <w:r w:rsidRPr="00A13B23">
              <w:rPr>
                <w:rFonts w:eastAsia="Calibri" w:cs="Arial"/>
                <w:b/>
                <w:sz w:val="12"/>
                <w:szCs w:val="12"/>
                <w:lang w:eastAsia="en-US"/>
              </w:rPr>
              <w:t xml:space="preserve">Stężenie żelaza ogólnego </w:t>
            </w:r>
          </w:p>
          <w:p w14:paraId="27DFB561" w14:textId="77777777" w:rsidR="00770462" w:rsidRPr="00A13B23" w:rsidRDefault="00770462" w:rsidP="00215899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Calibri" w:cs="Arial"/>
                <w:color w:val="000000"/>
                <w:sz w:val="12"/>
                <w:szCs w:val="12"/>
                <w:lang w:eastAsia="en-US"/>
              </w:rPr>
            </w:pPr>
            <w:r w:rsidRPr="00A13B23">
              <w:rPr>
                <w:rFonts w:eastAsia="Calibri" w:cs="Arial"/>
                <w:color w:val="000000"/>
                <w:sz w:val="12"/>
                <w:szCs w:val="12"/>
                <w:lang w:eastAsia="en-US"/>
              </w:rPr>
              <w:t>Zakres (0,01 – 5,0) mg/l</w:t>
            </w:r>
            <w:r w:rsidR="00A13B23" w:rsidRPr="00A13B23">
              <w:rPr>
                <w:rFonts w:eastAsia="Calibri" w:cs="Arial"/>
                <w:color w:val="000000"/>
                <w:sz w:val="12"/>
                <w:szCs w:val="12"/>
                <w:lang w:eastAsia="en-US"/>
              </w:rPr>
              <w:t xml:space="preserve"> </w:t>
            </w:r>
            <w:r w:rsidRPr="00A13B23">
              <w:rPr>
                <w:rFonts w:eastAsia="Calibri" w:cs="Arial"/>
                <w:sz w:val="12"/>
                <w:szCs w:val="12"/>
                <w:lang w:eastAsia="en-US"/>
              </w:rPr>
              <w:t>Metoda spektrofotometryczna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3E2221" w14:textId="77777777" w:rsidR="00770462" w:rsidRPr="00A13B23" w:rsidRDefault="00770462" w:rsidP="00215899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  <w:r w:rsidRPr="00A13B23">
              <w:rPr>
                <w:rFonts w:eastAsia="Calibri" w:cs="Arial"/>
                <w:sz w:val="12"/>
                <w:szCs w:val="12"/>
                <w:lang w:eastAsia="en-US"/>
              </w:rPr>
              <w:t>PN-ISO 6332:2001</w:t>
            </w:r>
            <w:r w:rsidR="00444A75">
              <w:rPr>
                <w:rFonts w:eastAsia="Calibri" w:cs="Arial"/>
                <w:sz w:val="12"/>
                <w:szCs w:val="12"/>
                <w:lang w:eastAsia="en-US"/>
              </w:rPr>
              <w:t>+Ap1:2016-06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0284E" w14:textId="3666EF72" w:rsidR="00770462" w:rsidRPr="00076CBA" w:rsidRDefault="00271603" w:rsidP="00215899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  <w:r>
              <w:rPr>
                <w:rFonts w:eastAsia="Calibri" w:cs="Arial"/>
                <w:sz w:val="12"/>
                <w:szCs w:val="12"/>
                <w:lang w:eastAsia="en-US"/>
              </w:rPr>
              <w:t>3</w:t>
            </w:r>
            <w:r w:rsidR="00BF5FF7">
              <w:rPr>
                <w:rFonts w:eastAsia="Calibri" w:cs="Arial"/>
                <w:sz w:val="12"/>
                <w:szCs w:val="12"/>
                <w:lang w:eastAsia="en-US"/>
              </w:rPr>
              <w:t>5</w:t>
            </w:r>
            <w:r w:rsidR="001431C0" w:rsidRPr="00076CBA">
              <w:rPr>
                <w:rFonts w:eastAsia="Calibri" w:cs="Arial"/>
                <w:sz w:val="12"/>
                <w:szCs w:val="12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6E36C" w14:textId="77777777" w:rsidR="00770462" w:rsidRPr="00A13B23" w:rsidRDefault="00A13B23" w:rsidP="00215899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  <w:r w:rsidRPr="00A13B23">
              <w:rPr>
                <w:rFonts w:eastAsia="Calibri" w:cs="Arial"/>
                <w:sz w:val="12"/>
                <w:szCs w:val="12"/>
                <w:lang w:eastAsia="en-US"/>
              </w:rPr>
              <w:t>A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F6AB8" w14:textId="77777777" w:rsidR="00770462" w:rsidRPr="00A13B23" w:rsidRDefault="00770462" w:rsidP="00215899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</w:p>
        </w:tc>
      </w:tr>
      <w:tr w:rsidR="001431C0" w:rsidRPr="00752306" w14:paraId="15EEC4E2" w14:textId="77777777" w:rsidTr="00E0308F">
        <w:trPr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973FF4" w14:textId="77777777" w:rsidR="001431C0" w:rsidRPr="00A13B23" w:rsidRDefault="001431C0" w:rsidP="00215899">
            <w:pPr>
              <w:numPr>
                <w:ilvl w:val="0"/>
                <w:numId w:val="20"/>
              </w:num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7D4A2F" w14:textId="77777777" w:rsidR="001431C0" w:rsidRPr="00A13B23" w:rsidRDefault="001431C0" w:rsidP="00DC6833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Calibri" w:cs="Arial"/>
                <w:b/>
                <w:sz w:val="12"/>
                <w:szCs w:val="12"/>
                <w:vertAlign w:val="superscript"/>
                <w:lang w:eastAsia="en-US"/>
              </w:rPr>
            </w:pPr>
            <w:r w:rsidRPr="00A13B23">
              <w:rPr>
                <w:rFonts w:eastAsia="Calibri" w:cs="Arial"/>
                <w:b/>
                <w:sz w:val="12"/>
                <w:szCs w:val="12"/>
                <w:lang w:eastAsia="en-US"/>
              </w:rPr>
              <w:t>Obecność i liczba bakterii grupy coli i Escherichia coli</w:t>
            </w:r>
          </w:p>
          <w:p w14:paraId="6693BF0B" w14:textId="77777777" w:rsidR="001431C0" w:rsidRPr="00A13B23" w:rsidRDefault="001431C0" w:rsidP="00215899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  <w:r w:rsidRPr="00A13B23">
              <w:rPr>
                <w:rFonts w:eastAsia="Calibri" w:cs="Arial"/>
                <w:sz w:val="12"/>
                <w:szCs w:val="12"/>
                <w:lang w:eastAsia="en-US"/>
              </w:rPr>
              <w:t>Zakres od 1jtk/100ml Metoda filtracji membranowej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14FE42" w14:textId="77777777" w:rsidR="00617910" w:rsidRPr="00062B86" w:rsidRDefault="001431C0" w:rsidP="00E0308F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Calibri" w:cs="Arial"/>
                <w:sz w:val="12"/>
                <w:szCs w:val="12"/>
                <w:lang w:val="en-US" w:eastAsia="en-US"/>
              </w:rPr>
            </w:pPr>
            <w:r w:rsidRPr="00A13B23">
              <w:rPr>
                <w:rFonts w:eastAsia="Calibri" w:cs="Arial"/>
                <w:sz w:val="12"/>
                <w:szCs w:val="12"/>
                <w:lang w:val="en-US" w:eastAsia="en-US"/>
              </w:rPr>
              <w:t>PN</w:t>
            </w:r>
            <w:r w:rsidR="00062B86">
              <w:rPr>
                <w:rFonts w:eastAsia="Calibri" w:cs="Arial"/>
                <w:sz w:val="12"/>
                <w:szCs w:val="12"/>
                <w:lang w:val="en-US" w:eastAsia="en-US"/>
              </w:rPr>
              <w:t>- EN ISO 9308-1:201</w:t>
            </w:r>
            <w:r w:rsidRPr="00A13B23">
              <w:rPr>
                <w:rFonts w:eastAsia="Calibri" w:cs="Arial"/>
                <w:sz w:val="12"/>
                <w:szCs w:val="12"/>
                <w:lang w:val="en-US" w:eastAsia="en-US"/>
              </w:rPr>
              <w:t xml:space="preserve">4 </w:t>
            </w:r>
            <w:r w:rsidR="00062B86">
              <w:rPr>
                <w:rFonts w:eastAsia="Calibri" w:cs="Arial"/>
                <w:sz w:val="12"/>
                <w:szCs w:val="12"/>
                <w:lang w:val="en-US" w:eastAsia="en-US"/>
              </w:rPr>
              <w:t>-12</w:t>
            </w:r>
            <w:r w:rsidR="00E0308F">
              <w:rPr>
                <w:rFonts w:eastAsia="Calibri" w:cs="Arial"/>
                <w:sz w:val="12"/>
                <w:szCs w:val="12"/>
                <w:lang w:val="en-US" w:eastAsia="en-US"/>
              </w:rPr>
              <w:t xml:space="preserve">       PN-EN ISO 9308-1:2014-12/A1:2017-04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B0E15" w14:textId="69CF6AA6" w:rsidR="00E0308F" w:rsidRPr="00076CBA" w:rsidRDefault="00BF5FF7" w:rsidP="00E0308F">
            <w:pPr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</w:t>
            </w:r>
            <w:r w:rsidR="00271603">
              <w:rPr>
                <w:color w:val="000000"/>
                <w:sz w:val="12"/>
                <w:szCs w:val="12"/>
              </w:rPr>
              <w:t>0</w:t>
            </w:r>
            <w:r w:rsidR="001431C0" w:rsidRPr="00076CBA">
              <w:rPr>
                <w:color w:val="000000"/>
                <w:sz w:val="12"/>
                <w:szCs w:val="12"/>
              </w:rPr>
              <w:t xml:space="preserve">,00 </w:t>
            </w:r>
          </w:p>
          <w:p w14:paraId="5B0808E1" w14:textId="77777777" w:rsidR="001431C0" w:rsidRPr="00076CBA" w:rsidRDefault="001431C0" w:rsidP="001431C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983FE" w14:textId="77777777" w:rsidR="001431C0" w:rsidRDefault="001431C0" w:rsidP="00A13B23">
            <w:pPr>
              <w:jc w:val="center"/>
            </w:pPr>
            <w:r w:rsidRPr="00025966">
              <w:rPr>
                <w:rFonts w:eastAsia="Calibri" w:cs="Arial"/>
                <w:sz w:val="12"/>
                <w:szCs w:val="12"/>
                <w:lang w:eastAsia="en-US"/>
              </w:rPr>
              <w:t>A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98276" w14:textId="77777777" w:rsidR="001431C0" w:rsidRPr="00A13B23" w:rsidRDefault="001431C0" w:rsidP="00215899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i/>
                <w:sz w:val="12"/>
                <w:szCs w:val="12"/>
                <w:lang w:val="en-US" w:eastAsia="en-US"/>
              </w:rPr>
            </w:pPr>
          </w:p>
        </w:tc>
      </w:tr>
      <w:tr w:rsidR="00A13B23" w:rsidRPr="00752306" w14:paraId="0F6142B0" w14:textId="77777777" w:rsidTr="00444A75">
        <w:trPr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03C7AE" w14:textId="77777777" w:rsidR="00A13B23" w:rsidRPr="00A13B23" w:rsidRDefault="00A13B23" w:rsidP="00215899">
            <w:pPr>
              <w:numPr>
                <w:ilvl w:val="0"/>
                <w:numId w:val="20"/>
              </w:num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100CD2" w14:textId="77777777" w:rsidR="00A13B23" w:rsidRPr="00A13B23" w:rsidRDefault="00A13B23" w:rsidP="00215899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Calibri" w:cs="Arial"/>
                <w:b/>
                <w:sz w:val="12"/>
                <w:szCs w:val="12"/>
                <w:vertAlign w:val="superscript"/>
                <w:lang w:eastAsia="en-US"/>
              </w:rPr>
            </w:pPr>
            <w:r w:rsidRPr="00A13B23">
              <w:rPr>
                <w:rFonts w:eastAsia="Calibri" w:cs="Arial"/>
                <w:b/>
                <w:sz w:val="12"/>
                <w:szCs w:val="12"/>
                <w:lang w:eastAsia="en-US"/>
              </w:rPr>
              <w:t xml:space="preserve">Obecność i liczba </w:t>
            </w:r>
            <w:proofErr w:type="spellStart"/>
            <w:r w:rsidRPr="00A13B23">
              <w:rPr>
                <w:rFonts w:eastAsia="Calibri" w:cs="Arial"/>
                <w:b/>
                <w:sz w:val="12"/>
                <w:szCs w:val="12"/>
                <w:lang w:eastAsia="en-US"/>
              </w:rPr>
              <w:t>enterokoków</w:t>
            </w:r>
            <w:proofErr w:type="spellEnd"/>
            <w:r w:rsidRPr="00A13B23">
              <w:rPr>
                <w:rFonts w:eastAsia="Calibri" w:cs="Arial"/>
                <w:b/>
                <w:sz w:val="12"/>
                <w:szCs w:val="12"/>
                <w:lang w:eastAsia="en-US"/>
              </w:rPr>
              <w:t xml:space="preserve"> (paciorkowce kałowe)</w:t>
            </w:r>
          </w:p>
          <w:p w14:paraId="22C88705" w14:textId="77777777" w:rsidR="00A13B23" w:rsidRPr="00A13B23" w:rsidRDefault="00A13B23" w:rsidP="00215899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  <w:r w:rsidRPr="00A13B23">
              <w:rPr>
                <w:rFonts w:eastAsia="Calibri" w:cs="Arial"/>
                <w:sz w:val="12"/>
                <w:szCs w:val="12"/>
                <w:lang w:eastAsia="en-US"/>
              </w:rPr>
              <w:t>Zakres od 1jtk/100ml Metoda filtracji membranowej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F07D2C" w14:textId="77777777" w:rsidR="00A13B23" w:rsidRPr="00A13B23" w:rsidRDefault="00A13B23" w:rsidP="00215899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  <w:r w:rsidRPr="00A13B23">
              <w:rPr>
                <w:rFonts w:eastAsia="Calibri" w:cs="Arial"/>
                <w:sz w:val="12"/>
                <w:szCs w:val="12"/>
                <w:lang w:eastAsia="en-US"/>
              </w:rPr>
              <w:t>PN-EN ISO 7899-2:2004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EB6DD" w14:textId="6089FA8E" w:rsidR="00A13B23" w:rsidRPr="00076CBA" w:rsidRDefault="00BF5FF7" w:rsidP="00E0308F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  <w:r>
              <w:rPr>
                <w:rFonts w:eastAsia="Calibri" w:cs="Arial"/>
                <w:sz w:val="12"/>
                <w:szCs w:val="12"/>
                <w:lang w:eastAsia="en-US"/>
              </w:rPr>
              <w:t>6</w:t>
            </w:r>
            <w:r w:rsidR="00271603">
              <w:rPr>
                <w:rFonts w:eastAsia="Calibri" w:cs="Arial"/>
                <w:sz w:val="12"/>
                <w:szCs w:val="12"/>
                <w:lang w:eastAsia="en-US"/>
              </w:rPr>
              <w:t>0</w:t>
            </w:r>
            <w:r w:rsidR="001431C0" w:rsidRPr="00076CBA">
              <w:rPr>
                <w:rFonts w:eastAsia="Calibri" w:cs="Arial"/>
                <w:sz w:val="12"/>
                <w:szCs w:val="12"/>
                <w:lang w:eastAsia="en-US"/>
              </w:rPr>
              <w:t xml:space="preserve">,00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9E068" w14:textId="77777777" w:rsidR="00A13B23" w:rsidRDefault="00A13B23" w:rsidP="00A13B23">
            <w:pPr>
              <w:jc w:val="center"/>
            </w:pPr>
            <w:r w:rsidRPr="00025966">
              <w:rPr>
                <w:rFonts w:eastAsia="Calibri" w:cs="Arial"/>
                <w:sz w:val="12"/>
                <w:szCs w:val="12"/>
                <w:lang w:eastAsia="en-US"/>
              </w:rPr>
              <w:t>A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2AF06" w14:textId="77777777" w:rsidR="00A13B23" w:rsidRPr="00A13B23" w:rsidRDefault="00A13B23" w:rsidP="00215899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</w:p>
        </w:tc>
      </w:tr>
      <w:tr w:rsidR="00A13B23" w:rsidRPr="00752306" w14:paraId="70ED82A4" w14:textId="77777777" w:rsidTr="00444A75">
        <w:trPr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4814AF" w14:textId="77777777" w:rsidR="00770462" w:rsidRPr="00A13B23" w:rsidRDefault="00770462" w:rsidP="00215899">
            <w:pPr>
              <w:numPr>
                <w:ilvl w:val="0"/>
                <w:numId w:val="20"/>
              </w:num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4E40A2" w14:textId="77777777" w:rsidR="00770462" w:rsidRPr="00A13B23" w:rsidRDefault="00770462" w:rsidP="00DC6833">
            <w:pPr>
              <w:suppressAutoHyphens/>
              <w:autoSpaceDN w:val="0"/>
              <w:spacing w:after="120"/>
              <w:textAlignment w:val="baseline"/>
              <w:rPr>
                <w:rFonts w:eastAsia="Calibri" w:cs="Arial"/>
                <w:b/>
                <w:sz w:val="12"/>
                <w:szCs w:val="12"/>
                <w:lang w:eastAsia="en-US"/>
              </w:rPr>
            </w:pPr>
            <w:r w:rsidRPr="00A13B23">
              <w:rPr>
                <w:rFonts w:eastAsia="Calibri" w:cs="Arial"/>
                <w:b/>
                <w:sz w:val="12"/>
                <w:szCs w:val="12"/>
                <w:lang w:eastAsia="en-US"/>
              </w:rPr>
              <w:t xml:space="preserve">Obecność i liczba Clostridium </w:t>
            </w:r>
            <w:proofErr w:type="spellStart"/>
            <w:r w:rsidRPr="00A13B23">
              <w:rPr>
                <w:rFonts w:eastAsia="Calibri" w:cs="Arial"/>
                <w:b/>
                <w:sz w:val="12"/>
                <w:szCs w:val="12"/>
                <w:lang w:eastAsia="en-US"/>
              </w:rPr>
              <w:t>perfringens</w:t>
            </w:r>
            <w:proofErr w:type="spellEnd"/>
            <w:r w:rsidRPr="00A13B23">
              <w:rPr>
                <w:rFonts w:eastAsia="Calibri" w:cs="Arial"/>
                <w:b/>
                <w:sz w:val="12"/>
                <w:szCs w:val="12"/>
                <w:lang w:eastAsia="en-US"/>
              </w:rPr>
              <w:t xml:space="preserve"> łącznie z przetrwalnikami</w:t>
            </w:r>
          </w:p>
          <w:p w14:paraId="06127680" w14:textId="77777777" w:rsidR="00770462" w:rsidRPr="00A13B23" w:rsidRDefault="00770462" w:rsidP="00DC6833">
            <w:pPr>
              <w:suppressAutoHyphens/>
              <w:autoSpaceDN w:val="0"/>
              <w:spacing w:after="120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  <w:r w:rsidRPr="00A13B23">
              <w:rPr>
                <w:rFonts w:eastAsia="Calibri" w:cs="Arial"/>
                <w:sz w:val="12"/>
                <w:szCs w:val="12"/>
                <w:lang w:eastAsia="en-US"/>
              </w:rPr>
              <w:t>Zakres od 1jtk/100ml</w:t>
            </w:r>
            <w:r w:rsidR="00A13B23" w:rsidRPr="00A13B23">
              <w:rPr>
                <w:rFonts w:eastAsia="Calibri" w:cs="Arial"/>
                <w:sz w:val="12"/>
                <w:szCs w:val="12"/>
                <w:lang w:eastAsia="en-US"/>
              </w:rPr>
              <w:t xml:space="preserve"> </w:t>
            </w:r>
            <w:r w:rsidRPr="00A13B23">
              <w:rPr>
                <w:rFonts w:eastAsia="Calibri" w:cs="Arial"/>
                <w:sz w:val="12"/>
                <w:szCs w:val="12"/>
                <w:lang w:eastAsia="en-US"/>
              </w:rPr>
              <w:t>Metoda filtracji membranowej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58B258" w14:textId="77777777" w:rsidR="00770462" w:rsidRPr="00A13B23" w:rsidRDefault="00770462" w:rsidP="00215899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  <w:r w:rsidRPr="00A13B23">
              <w:rPr>
                <w:rFonts w:eastAsia="Calibri" w:cs="Arial"/>
                <w:sz w:val="12"/>
                <w:szCs w:val="12"/>
                <w:lang w:eastAsia="en-US"/>
              </w:rPr>
              <w:t>Metodyka PZH warszawa 2006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E8308" w14:textId="39221952" w:rsidR="00770462" w:rsidRPr="00076CBA" w:rsidRDefault="00271603" w:rsidP="001431C0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  <w:r>
              <w:rPr>
                <w:rFonts w:eastAsia="Calibri" w:cs="Arial"/>
                <w:sz w:val="12"/>
                <w:szCs w:val="12"/>
                <w:lang w:eastAsia="en-US"/>
              </w:rPr>
              <w:t>5</w:t>
            </w:r>
            <w:r w:rsidR="00BF5FF7">
              <w:rPr>
                <w:rFonts w:eastAsia="Calibri" w:cs="Arial"/>
                <w:sz w:val="12"/>
                <w:szCs w:val="12"/>
                <w:lang w:eastAsia="en-US"/>
              </w:rPr>
              <w:t>5</w:t>
            </w:r>
            <w:r w:rsidR="001431C0" w:rsidRPr="00076CBA">
              <w:rPr>
                <w:rFonts w:eastAsia="Calibri" w:cs="Arial"/>
                <w:sz w:val="12"/>
                <w:szCs w:val="12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59211" w14:textId="77777777" w:rsidR="00770462" w:rsidRPr="00A13B23" w:rsidRDefault="00770462" w:rsidP="00A13B23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14695" w14:textId="77777777" w:rsidR="00770462" w:rsidRPr="00A13B23" w:rsidRDefault="00770462" w:rsidP="00215899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</w:p>
        </w:tc>
      </w:tr>
      <w:tr w:rsidR="00A13B23" w:rsidRPr="00752306" w14:paraId="08F003EF" w14:textId="77777777" w:rsidTr="00444A75">
        <w:trPr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9B67A" w14:textId="77777777" w:rsidR="00A13B23" w:rsidRPr="00A13B23" w:rsidRDefault="00A13B23" w:rsidP="00215899">
            <w:pPr>
              <w:numPr>
                <w:ilvl w:val="0"/>
                <w:numId w:val="20"/>
              </w:num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9A4B8D" w14:textId="77777777" w:rsidR="00A13B23" w:rsidRPr="00A13B23" w:rsidRDefault="00A13B23" w:rsidP="00DC6833">
            <w:pPr>
              <w:suppressAutoHyphens/>
              <w:autoSpaceDN w:val="0"/>
              <w:spacing w:after="120"/>
              <w:textAlignment w:val="baseline"/>
              <w:rPr>
                <w:rFonts w:eastAsia="Calibri" w:cs="Arial"/>
                <w:b/>
                <w:sz w:val="12"/>
                <w:szCs w:val="12"/>
                <w:lang w:eastAsia="en-US"/>
              </w:rPr>
            </w:pPr>
            <w:r w:rsidRPr="00A13B23">
              <w:rPr>
                <w:rFonts w:eastAsia="Calibri" w:cs="Arial"/>
                <w:b/>
                <w:sz w:val="12"/>
                <w:szCs w:val="12"/>
                <w:lang w:eastAsia="en-US"/>
              </w:rPr>
              <w:t>Ogólna liczba mikroorganizmów w temp. 22°C±2°C</w:t>
            </w:r>
          </w:p>
          <w:p w14:paraId="7F5122E8" w14:textId="77777777" w:rsidR="00A13B23" w:rsidRPr="00A13B23" w:rsidRDefault="00A13B23" w:rsidP="00DC6833">
            <w:pPr>
              <w:suppressAutoHyphens/>
              <w:autoSpaceDN w:val="0"/>
              <w:spacing w:after="120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  <w:r w:rsidRPr="00A13B23">
              <w:rPr>
                <w:rFonts w:eastAsia="Calibri" w:cs="Arial"/>
                <w:sz w:val="12"/>
                <w:szCs w:val="12"/>
                <w:lang w:eastAsia="en-US"/>
              </w:rPr>
              <w:t xml:space="preserve">Zakres od 1 </w:t>
            </w:r>
            <w:proofErr w:type="spellStart"/>
            <w:r w:rsidRPr="00A13B23">
              <w:rPr>
                <w:rFonts w:eastAsia="Calibri" w:cs="Arial"/>
                <w:sz w:val="12"/>
                <w:szCs w:val="12"/>
                <w:lang w:eastAsia="en-US"/>
              </w:rPr>
              <w:t>jtk</w:t>
            </w:r>
            <w:proofErr w:type="spellEnd"/>
            <w:r w:rsidRPr="00A13B23">
              <w:rPr>
                <w:rFonts w:eastAsia="Calibri" w:cs="Arial"/>
                <w:sz w:val="12"/>
                <w:szCs w:val="12"/>
                <w:lang w:eastAsia="en-US"/>
              </w:rPr>
              <w:t>/1 ml Metoda posiewu wgłębnego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B51172" w14:textId="77777777" w:rsidR="00A13B23" w:rsidRPr="00A13B23" w:rsidRDefault="00A13B23" w:rsidP="00215899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  <w:r w:rsidRPr="00A13B23">
              <w:rPr>
                <w:rFonts w:eastAsia="Calibri" w:cs="Arial"/>
                <w:sz w:val="12"/>
                <w:szCs w:val="12"/>
                <w:lang w:eastAsia="en-US"/>
              </w:rPr>
              <w:t>PN-EN ISO 6222:2004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B234C" w14:textId="5B51E593" w:rsidR="00A13B23" w:rsidRPr="00076CBA" w:rsidRDefault="001431C0" w:rsidP="001431C0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  <w:r w:rsidRPr="00076CBA">
              <w:rPr>
                <w:rFonts w:eastAsia="Calibri" w:cs="Arial"/>
                <w:sz w:val="12"/>
                <w:szCs w:val="12"/>
                <w:lang w:eastAsia="en-US"/>
              </w:rPr>
              <w:t>2</w:t>
            </w:r>
            <w:r w:rsidR="00BF5FF7">
              <w:rPr>
                <w:rFonts w:eastAsia="Calibri" w:cs="Arial"/>
                <w:sz w:val="12"/>
                <w:szCs w:val="12"/>
                <w:lang w:eastAsia="en-US"/>
              </w:rPr>
              <w:t>7</w:t>
            </w:r>
            <w:r w:rsidRPr="00076CBA">
              <w:rPr>
                <w:rFonts w:eastAsia="Calibri" w:cs="Arial"/>
                <w:sz w:val="12"/>
                <w:szCs w:val="12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5EF20" w14:textId="77777777" w:rsidR="00A13B23" w:rsidRDefault="00A13B23" w:rsidP="00A13B23">
            <w:pPr>
              <w:jc w:val="center"/>
            </w:pPr>
            <w:r w:rsidRPr="00CF520A">
              <w:rPr>
                <w:rFonts w:eastAsia="Calibri" w:cs="Arial"/>
                <w:sz w:val="12"/>
                <w:szCs w:val="12"/>
                <w:lang w:eastAsia="en-US"/>
              </w:rPr>
              <w:t>A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39AA1" w14:textId="77777777" w:rsidR="00A13B23" w:rsidRPr="00A13B23" w:rsidRDefault="00A13B23" w:rsidP="00215899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</w:p>
        </w:tc>
      </w:tr>
      <w:tr w:rsidR="00A13B23" w:rsidRPr="00752306" w14:paraId="72C3E73A" w14:textId="77777777" w:rsidTr="00444A75">
        <w:trPr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D39B99" w14:textId="77777777" w:rsidR="00A13B23" w:rsidRPr="00A13B23" w:rsidRDefault="00A13B23" w:rsidP="00215899">
            <w:pPr>
              <w:numPr>
                <w:ilvl w:val="0"/>
                <w:numId w:val="20"/>
              </w:num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052A21" w14:textId="77777777" w:rsidR="00A13B23" w:rsidRPr="00A13B23" w:rsidRDefault="00A13B23" w:rsidP="00DC6833">
            <w:pPr>
              <w:suppressAutoHyphens/>
              <w:autoSpaceDN w:val="0"/>
              <w:spacing w:after="120"/>
              <w:textAlignment w:val="baseline"/>
              <w:rPr>
                <w:rFonts w:eastAsia="Calibri" w:cs="Arial"/>
                <w:b/>
                <w:sz w:val="12"/>
                <w:szCs w:val="12"/>
                <w:lang w:eastAsia="en-US"/>
              </w:rPr>
            </w:pPr>
            <w:r w:rsidRPr="00A13B23">
              <w:rPr>
                <w:rFonts w:eastAsia="Calibri" w:cs="Arial"/>
                <w:b/>
                <w:sz w:val="12"/>
                <w:szCs w:val="12"/>
                <w:lang w:eastAsia="en-US"/>
              </w:rPr>
              <w:t>Ogólna liczba mikroorganizmów w temp. 36°C±2°C</w:t>
            </w:r>
          </w:p>
          <w:p w14:paraId="182DFD0C" w14:textId="77777777" w:rsidR="00A13B23" w:rsidRPr="00A13B23" w:rsidRDefault="00A13B23" w:rsidP="00DC6833">
            <w:pPr>
              <w:suppressAutoHyphens/>
              <w:autoSpaceDN w:val="0"/>
              <w:spacing w:after="120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  <w:r w:rsidRPr="00A13B23">
              <w:rPr>
                <w:rFonts w:eastAsia="Calibri" w:cs="Arial"/>
                <w:sz w:val="12"/>
                <w:szCs w:val="12"/>
                <w:lang w:eastAsia="en-US"/>
              </w:rPr>
              <w:t xml:space="preserve">Zakres od 1 </w:t>
            </w:r>
            <w:proofErr w:type="spellStart"/>
            <w:r w:rsidRPr="00A13B23">
              <w:rPr>
                <w:rFonts w:eastAsia="Calibri" w:cs="Arial"/>
                <w:sz w:val="12"/>
                <w:szCs w:val="12"/>
                <w:lang w:eastAsia="en-US"/>
              </w:rPr>
              <w:t>jtk</w:t>
            </w:r>
            <w:proofErr w:type="spellEnd"/>
            <w:r w:rsidRPr="00A13B23">
              <w:rPr>
                <w:rFonts w:eastAsia="Calibri" w:cs="Arial"/>
                <w:sz w:val="12"/>
                <w:szCs w:val="12"/>
                <w:lang w:eastAsia="en-US"/>
              </w:rPr>
              <w:t>/1 ml Metoda posiewu wgłębnego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516CA8" w14:textId="77777777" w:rsidR="00A13B23" w:rsidRPr="00A13B23" w:rsidRDefault="00A13B23" w:rsidP="00215899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  <w:r w:rsidRPr="00A13B23">
              <w:rPr>
                <w:rFonts w:eastAsia="Calibri" w:cs="Arial"/>
                <w:sz w:val="12"/>
                <w:szCs w:val="12"/>
                <w:lang w:eastAsia="en-US"/>
              </w:rPr>
              <w:t>PN-EN ISO 6222:2004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244D1" w14:textId="2CEC7380" w:rsidR="00A13B23" w:rsidRPr="00076CBA" w:rsidRDefault="001431C0" w:rsidP="001431C0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  <w:r w:rsidRPr="00076CBA">
              <w:rPr>
                <w:rFonts w:eastAsia="Calibri" w:cs="Arial"/>
                <w:sz w:val="12"/>
                <w:szCs w:val="12"/>
                <w:lang w:eastAsia="en-US"/>
              </w:rPr>
              <w:t>2</w:t>
            </w:r>
            <w:r w:rsidR="00BF5FF7">
              <w:rPr>
                <w:rFonts w:eastAsia="Calibri" w:cs="Arial"/>
                <w:sz w:val="12"/>
                <w:szCs w:val="12"/>
                <w:lang w:eastAsia="en-US"/>
              </w:rPr>
              <w:t>7</w:t>
            </w:r>
            <w:r w:rsidRPr="00076CBA">
              <w:rPr>
                <w:rFonts w:eastAsia="Calibri" w:cs="Arial"/>
                <w:sz w:val="12"/>
                <w:szCs w:val="12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6F352" w14:textId="77777777" w:rsidR="00A13B23" w:rsidRDefault="00A13B23" w:rsidP="00A13B23">
            <w:pPr>
              <w:jc w:val="center"/>
            </w:pPr>
            <w:r w:rsidRPr="00CF520A">
              <w:rPr>
                <w:rFonts w:eastAsia="Calibri" w:cs="Arial"/>
                <w:sz w:val="12"/>
                <w:szCs w:val="12"/>
                <w:lang w:eastAsia="en-US"/>
              </w:rPr>
              <w:t>A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17220" w14:textId="77777777" w:rsidR="00A13B23" w:rsidRPr="00A13B23" w:rsidRDefault="00A13B23" w:rsidP="00215899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</w:p>
        </w:tc>
      </w:tr>
      <w:tr w:rsidR="00A13B23" w:rsidRPr="00752306" w14:paraId="63CFB271" w14:textId="77777777" w:rsidTr="00444A75">
        <w:trPr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8A7F59" w14:textId="77777777" w:rsidR="00A13B23" w:rsidRPr="00A13B23" w:rsidRDefault="00A13B23" w:rsidP="00215899">
            <w:pPr>
              <w:numPr>
                <w:ilvl w:val="0"/>
                <w:numId w:val="20"/>
              </w:num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446D19" w14:textId="77777777" w:rsidR="00A13B23" w:rsidRPr="00A13B23" w:rsidRDefault="00A13B23" w:rsidP="00215899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Calibri" w:cs="Arial"/>
                <w:sz w:val="12"/>
                <w:szCs w:val="12"/>
                <w:vertAlign w:val="superscript"/>
                <w:lang w:eastAsia="en-US"/>
              </w:rPr>
            </w:pPr>
            <w:r w:rsidRPr="00A13B23">
              <w:rPr>
                <w:rFonts w:eastAsia="Calibri" w:cs="Arial"/>
                <w:sz w:val="12"/>
                <w:szCs w:val="12"/>
                <w:lang w:eastAsia="en-US"/>
              </w:rPr>
              <w:t xml:space="preserve">Pobieranie próbek do badań chemicznych i fizycznych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1A23E9" w14:textId="77777777" w:rsidR="00A13B23" w:rsidRPr="00A13B23" w:rsidRDefault="00A13B23" w:rsidP="00A2065D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  <w:r w:rsidRPr="00A13B23">
              <w:rPr>
                <w:rFonts w:eastAsia="Calibri" w:cs="Arial"/>
                <w:sz w:val="12"/>
                <w:szCs w:val="12"/>
                <w:lang w:eastAsia="en-US"/>
              </w:rPr>
              <w:t>PN-ISO 5667-5: 20</w:t>
            </w:r>
            <w:r w:rsidR="00A2065D">
              <w:rPr>
                <w:rFonts w:eastAsia="Calibri" w:cs="Arial"/>
                <w:sz w:val="12"/>
                <w:szCs w:val="12"/>
                <w:lang w:eastAsia="en-US"/>
              </w:rPr>
              <w:t>17-10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07498" w14:textId="59CD9609" w:rsidR="00A13B23" w:rsidRPr="00076CBA" w:rsidRDefault="00BF5FF7" w:rsidP="001431C0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  <w:r>
              <w:rPr>
                <w:rFonts w:eastAsia="Calibri" w:cs="Arial"/>
                <w:sz w:val="12"/>
                <w:szCs w:val="12"/>
                <w:lang w:eastAsia="en-US"/>
              </w:rPr>
              <w:t>3</w:t>
            </w:r>
            <w:r w:rsidR="00271603">
              <w:rPr>
                <w:rFonts w:eastAsia="Calibri" w:cs="Arial"/>
                <w:sz w:val="12"/>
                <w:szCs w:val="12"/>
                <w:lang w:eastAsia="en-US"/>
              </w:rPr>
              <w:t>0</w:t>
            </w:r>
            <w:r w:rsidR="001431C0" w:rsidRPr="00076CBA">
              <w:rPr>
                <w:rFonts w:eastAsia="Calibri" w:cs="Arial"/>
                <w:sz w:val="12"/>
                <w:szCs w:val="12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5A19D" w14:textId="77777777" w:rsidR="00A13B23" w:rsidRDefault="00A13B23" w:rsidP="00A13B23">
            <w:pPr>
              <w:jc w:val="center"/>
            </w:pPr>
            <w:r w:rsidRPr="00950B42">
              <w:rPr>
                <w:rFonts w:eastAsia="Calibri" w:cs="Arial"/>
                <w:sz w:val="12"/>
                <w:szCs w:val="12"/>
                <w:lang w:eastAsia="en-US"/>
              </w:rPr>
              <w:t>A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5FF4A" w14:textId="77777777" w:rsidR="00A13B23" w:rsidRPr="00A13B23" w:rsidRDefault="00A13B23" w:rsidP="00215899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</w:p>
        </w:tc>
      </w:tr>
      <w:tr w:rsidR="00A13B23" w:rsidRPr="00752306" w14:paraId="4D28550E" w14:textId="77777777" w:rsidTr="00444A75">
        <w:trPr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FD7CDB" w14:textId="77777777" w:rsidR="00A13B23" w:rsidRPr="00A13B23" w:rsidRDefault="00A13B23" w:rsidP="00215899">
            <w:pPr>
              <w:numPr>
                <w:ilvl w:val="0"/>
                <w:numId w:val="20"/>
              </w:num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ABB54C" w14:textId="77777777" w:rsidR="00A13B23" w:rsidRPr="00A13B23" w:rsidRDefault="00A13B23" w:rsidP="00215899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Calibri" w:cs="Arial"/>
                <w:sz w:val="12"/>
                <w:szCs w:val="12"/>
                <w:vertAlign w:val="superscript"/>
                <w:lang w:eastAsia="en-US"/>
              </w:rPr>
            </w:pPr>
            <w:r w:rsidRPr="00A13B23">
              <w:rPr>
                <w:rFonts w:eastAsia="Calibri" w:cs="Arial"/>
                <w:sz w:val="12"/>
                <w:szCs w:val="12"/>
                <w:lang w:eastAsia="en-US"/>
              </w:rPr>
              <w:t xml:space="preserve">Pobieranie próbek do badań mikrobiologicznych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571959" w14:textId="77777777" w:rsidR="00A13B23" w:rsidRPr="00A13B23" w:rsidRDefault="00A13B23" w:rsidP="00A2065D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  <w:r w:rsidRPr="00A13B23">
              <w:rPr>
                <w:rFonts w:eastAsia="Calibri" w:cs="Arial"/>
                <w:sz w:val="12"/>
                <w:szCs w:val="12"/>
                <w:lang w:eastAsia="en-US"/>
              </w:rPr>
              <w:t>PN-EN ISO 19458: 2007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44505" w14:textId="41727422" w:rsidR="00A13B23" w:rsidRPr="00076CBA" w:rsidRDefault="00BF5FF7" w:rsidP="001431C0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  <w:r>
              <w:rPr>
                <w:rFonts w:eastAsia="Calibri" w:cs="Arial"/>
                <w:sz w:val="12"/>
                <w:szCs w:val="12"/>
                <w:lang w:eastAsia="en-US"/>
              </w:rPr>
              <w:t>3</w:t>
            </w:r>
            <w:r w:rsidR="00271603">
              <w:rPr>
                <w:rFonts w:eastAsia="Calibri" w:cs="Arial"/>
                <w:sz w:val="12"/>
                <w:szCs w:val="12"/>
                <w:lang w:eastAsia="en-US"/>
              </w:rPr>
              <w:t>5</w:t>
            </w:r>
            <w:r w:rsidR="001431C0" w:rsidRPr="00076CBA">
              <w:rPr>
                <w:rFonts w:eastAsia="Calibri" w:cs="Arial"/>
                <w:sz w:val="12"/>
                <w:szCs w:val="12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8BAEB" w14:textId="77777777" w:rsidR="00A13B23" w:rsidRDefault="00A13B23" w:rsidP="00A13B23">
            <w:pPr>
              <w:jc w:val="center"/>
            </w:pPr>
            <w:r w:rsidRPr="00950B42">
              <w:rPr>
                <w:rFonts w:eastAsia="Calibri" w:cs="Arial"/>
                <w:sz w:val="12"/>
                <w:szCs w:val="12"/>
                <w:lang w:eastAsia="en-US"/>
              </w:rPr>
              <w:t>A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784A3" w14:textId="77777777" w:rsidR="00A13B23" w:rsidRPr="00A13B23" w:rsidRDefault="00A13B23" w:rsidP="00215899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</w:p>
        </w:tc>
      </w:tr>
    </w:tbl>
    <w:p w14:paraId="1F53CCE2" w14:textId="77777777" w:rsidR="001B0F87" w:rsidRPr="001431C0" w:rsidRDefault="001B0F87" w:rsidP="001B0F87">
      <w:pPr>
        <w:spacing w:line="360" w:lineRule="auto"/>
        <w:ind w:left="-709"/>
        <w:jc w:val="both"/>
        <w:rPr>
          <w:sz w:val="16"/>
          <w:szCs w:val="16"/>
        </w:rPr>
      </w:pPr>
      <w:r w:rsidRPr="001431C0">
        <w:rPr>
          <w:sz w:val="16"/>
          <w:szCs w:val="16"/>
        </w:rPr>
        <w:t>A – metody badań objęte zakresem akredytacji nr AB 1379, przyznanym przez Polskie Centrum Akredytacji, wyniki znajdujące się powyżej lub poniżej podanego zakresu nie będą oznaczane symbolem akredytacji.</w:t>
      </w:r>
    </w:p>
    <w:p w14:paraId="6CE7C8EC" w14:textId="35B38128" w:rsidR="00271603" w:rsidRDefault="001B0F87" w:rsidP="001431C0">
      <w:pPr>
        <w:spacing w:line="360" w:lineRule="auto"/>
        <w:ind w:hanging="709"/>
        <w:jc w:val="both"/>
        <w:rPr>
          <w:sz w:val="16"/>
          <w:szCs w:val="16"/>
        </w:rPr>
      </w:pPr>
      <w:r w:rsidRPr="001431C0">
        <w:rPr>
          <w:sz w:val="16"/>
          <w:szCs w:val="16"/>
          <w:vertAlign w:val="superscript"/>
        </w:rPr>
        <w:t>*</w:t>
      </w:r>
      <w:r w:rsidRPr="001431C0">
        <w:rPr>
          <w:sz w:val="16"/>
          <w:szCs w:val="16"/>
        </w:rPr>
        <w:t xml:space="preserve"> - dodatkowo transport  2</w:t>
      </w:r>
      <w:r w:rsidR="00BF5FF7">
        <w:rPr>
          <w:sz w:val="16"/>
          <w:szCs w:val="16"/>
        </w:rPr>
        <w:t>,5</w:t>
      </w:r>
      <w:r w:rsidRPr="001431C0">
        <w:rPr>
          <w:sz w:val="16"/>
          <w:szCs w:val="16"/>
        </w:rPr>
        <w:t xml:space="preserve"> zł netto/km, na terenie Brzegu 2</w:t>
      </w:r>
      <w:r w:rsidR="00BF5FF7">
        <w:rPr>
          <w:sz w:val="16"/>
          <w:szCs w:val="16"/>
        </w:rPr>
        <w:t>5</w:t>
      </w:r>
      <w:r w:rsidRPr="001431C0">
        <w:rPr>
          <w:sz w:val="16"/>
          <w:szCs w:val="16"/>
        </w:rPr>
        <w:t xml:space="preserve"> zł netto.</w:t>
      </w:r>
      <w:r w:rsidR="001431C0">
        <w:rPr>
          <w:sz w:val="16"/>
          <w:szCs w:val="16"/>
        </w:rPr>
        <w:t xml:space="preserve"> </w:t>
      </w:r>
    </w:p>
    <w:p w14:paraId="1314093D" w14:textId="2C534DA2" w:rsidR="00271603" w:rsidRDefault="00271603" w:rsidP="001431C0">
      <w:pPr>
        <w:spacing w:line="360" w:lineRule="auto"/>
        <w:ind w:hanging="709"/>
        <w:jc w:val="both"/>
        <w:rPr>
          <w:sz w:val="16"/>
          <w:szCs w:val="16"/>
        </w:rPr>
      </w:pPr>
      <w:r w:rsidRPr="001431C0">
        <w:rPr>
          <w:sz w:val="16"/>
          <w:szCs w:val="16"/>
          <w:vertAlign w:val="superscript"/>
        </w:rPr>
        <w:t>*</w:t>
      </w:r>
      <w:r w:rsidRPr="001431C0">
        <w:rPr>
          <w:sz w:val="16"/>
          <w:szCs w:val="16"/>
        </w:rPr>
        <w:t xml:space="preserve"> - </w:t>
      </w:r>
      <w:r>
        <w:rPr>
          <w:sz w:val="16"/>
          <w:szCs w:val="16"/>
        </w:rPr>
        <w:t xml:space="preserve">opracowanie wyników z badań i sporządzenie sprawozdania z badań </w:t>
      </w:r>
      <w:r w:rsidR="00BF5FF7">
        <w:rPr>
          <w:sz w:val="16"/>
          <w:szCs w:val="16"/>
        </w:rPr>
        <w:t>2</w:t>
      </w:r>
      <w:r>
        <w:rPr>
          <w:sz w:val="16"/>
          <w:szCs w:val="16"/>
        </w:rPr>
        <w:t>0 zł netto</w:t>
      </w:r>
      <w:r w:rsidRPr="001431C0">
        <w:rPr>
          <w:sz w:val="16"/>
          <w:szCs w:val="16"/>
        </w:rPr>
        <w:t xml:space="preserve">, </w:t>
      </w:r>
    </w:p>
    <w:p w14:paraId="02B3143F" w14:textId="7A99B2AE" w:rsidR="00271603" w:rsidRDefault="00271603" w:rsidP="001431C0">
      <w:pPr>
        <w:spacing w:line="360" w:lineRule="auto"/>
        <w:ind w:hanging="709"/>
        <w:jc w:val="both"/>
        <w:rPr>
          <w:sz w:val="16"/>
          <w:szCs w:val="16"/>
        </w:rPr>
      </w:pPr>
      <w:r w:rsidRPr="001431C0">
        <w:rPr>
          <w:sz w:val="16"/>
          <w:szCs w:val="16"/>
          <w:vertAlign w:val="superscript"/>
        </w:rPr>
        <w:t>*</w:t>
      </w:r>
      <w:r w:rsidRPr="001431C0">
        <w:rPr>
          <w:sz w:val="16"/>
          <w:szCs w:val="16"/>
        </w:rPr>
        <w:t xml:space="preserve"> - </w:t>
      </w:r>
      <w:r>
        <w:rPr>
          <w:sz w:val="16"/>
          <w:szCs w:val="16"/>
        </w:rPr>
        <w:t>przygotowanie butelki do badań mikrobiologicznych</w:t>
      </w:r>
      <w:r w:rsidRPr="001431C0">
        <w:rPr>
          <w:sz w:val="16"/>
          <w:szCs w:val="16"/>
        </w:rPr>
        <w:t xml:space="preserve"> </w:t>
      </w:r>
      <w:r w:rsidR="00BF5FF7">
        <w:rPr>
          <w:sz w:val="16"/>
          <w:szCs w:val="16"/>
        </w:rPr>
        <w:t>10</w:t>
      </w:r>
      <w:r w:rsidRPr="001431C0">
        <w:rPr>
          <w:sz w:val="16"/>
          <w:szCs w:val="16"/>
        </w:rPr>
        <w:t xml:space="preserve"> zł netto</w:t>
      </w:r>
    </w:p>
    <w:p w14:paraId="2B1C795F" w14:textId="77777777" w:rsidR="001431C0" w:rsidRPr="001431C0" w:rsidRDefault="00271603" w:rsidP="00271603">
      <w:pPr>
        <w:spacing w:line="360" w:lineRule="auto"/>
        <w:ind w:hanging="709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 w:rsidR="001431C0" w:rsidRPr="001431C0">
        <w:rPr>
          <w:sz w:val="16"/>
          <w:szCs w:val="16"/>
        </w:rPr>
        <w:t>………………………………………………………………</w:t>
      </w:r>
    </w:p>
    <w:p w14:paraId="7E690C19" w14:textId="77777777" w:rsidR="00752306" w:rsidRDefault="001431C0" w:rsidP="001431C0">
      <w:pPr>
        <w:spacing w:line="360" w:lineRule="auto"/>
        <w:jc w:val="right"/>
        <w:rPr>
          <w:sz w:val="18"/>
          <w:szCs w:val="18"/>
        </w:rPr>
      </w:pPr>
      <w:r w:rsidRPr="001431C0">
        <w:rPr>
          <w:sz w:val="16"/>
          <w:szCs w:val="16"/>
        </w:rPr>
        <w:t>Podpis zleceniodawcy/przedstawiciela zleceniodawcy</w:t>
      </w:r>
    </w:p>
    <w:p w14:paraId="1F022314" w14:textId="41F9EAA9" w:rsidR="00752306" w:rsidRDefault="00BF5FF7" w:rsidP="00BF5FF7">
      <w:pPr>
        <w:tabs>
          <w:tab w:val="left" w:pos="960"/>
          <w:tab w:val="left" w:pos="2685"/>
        </w:tabs>
        <w:spacing w:line="36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sectPr w:rsidR="00752306" w:rsidSect="00770462">
      <w:footerReference w:type="default" r:id="rId8"/>
      <w:headerReference w:type="first" r:id="rId9"/>
      <w:footerReference w:type="first" r:id="rId10"/>
      <w:pgSz w:w="11907" w:h="16840" w:code="9"/>
      <w:pgMar w:top="709" w:right="1134" w:bottom="992" w:left="1134" w:header="709" w:footer="709" w:gutter="567"/>
      <w:paperSrc w:first="15" w:other="15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483AC" w14:textId="77777777" w:rsidR="005D3292" w:rsidRDefault="005D3292">
      <w:r>
        <w:separator/>
      </w:r>
    </w:p>
  </w:endnote>
  <w:endnote w:type="continuationSeparator" w:id="0">
    <w:p w14:paraId="1E4700A6" w14:textId="77777777" w:rsidR="005D3292" w:rsidRDefault="005D3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3F690" w14:textId="77777777" w:rsidR="00770462" w:rsidRPr="00F93E71" w:rsidRDefault="00770462">
    <w:pPr>
      <w:pStyle w:val="Stopka"/>
      <w:tabs>
        <w:tab w:val="clear" w:pos="4536"/>
        <w:tab w:val="clear" w:pos="9072"/>
        <w:tab w:val="left" w:pos="10348"/>
      </w:tabs>
      <w:rPr>
        <w:sz w:val="8"/>
        <w:szCs w:val="8"/>
      </w:rPr>
    </w:pPr>
    <w:r>
      <w:rPr>
        <w:b/>
        <w:sz w:val="20"/>
      </w:rPr>
      <w:t xml:space="preserve">         </w:t>
    </w:r>
  </w:p>
  <w:p w14:paraId="0776BBE5" w14:textId="77777777" w:rsidR="00770462" w:rsidRDefault="00770462">
    <w:pPr>
      <w:pStyle w:val="Stopka"/>
      <w:tabs>
        <w:tab w:val="clear" w:pos="4536"/>
        <w:tab w:val="clear" w:pos="9072"/>
        <w:tab w:val="left" w:pos="10348"/>
      </w:tabs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88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378"/>
      <w:gridCol w:w="6484"/>
      <w:gridCol w:w="1426"/>
    </w:tblGrid>
    <w:tr w:rsidR="00770462" w:rsidRPr="000C407B" w14:paraId="2212EE04" w14:textId="77777777" w:rsidTr="00297E0B">
      <w:tc>
        <w:tcPr>
          <w:tcW w:w="13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4F16EDEA" w14:textId="5642F8AC" w:rsidR="00B757A6" w:rsidRPr="000C407B" w:rsidRDefault="00770462" w:rsidP="000C407B">
          <w:pPr>
            <w:tabs>
              <w:tab w:val="center" w:pos="4536"/>
              <w:tab w:val="right" w:pos="9072"/>
            </w:tabs>
            <w:autoSpaceDN w:val="0"/>
            <w:spacing w:before="40" w:after="40"/>
            <w:rPr>
              <w:rFonts w:cs="Arial"/>
              <w:sz w:val="14"/>
              <w:szCs w:val="14"/>
            </w:rPr>
          </w:pPr>
          <w:r w:rsidRPr="000C407B">
            <w:rPr>
              <w:rFonts w:cs="Arial"/>
              <w:sz w:val="14"/>
              <w:szCs w:val="14"/>
            </w:rPr>
            <w:t>W</w:t>
          </w:r>
          <w:r w:rsidR="00C73EC0">
            <w:rPr>
              <w:rFonts w:cs="Arial"/>
              <w:sz w:val="14"/>
              <w:szCs w:val="14"/>
            </w:rPr>
            <w:t>ydanie 1</w:t>
          </w:r>
          <w:r w:rsidR="00BF5FF7">
            <w:rPr>
              <w:rFonts w:cs="Arial"/>
              <w:sz w:val="14"/>
              <w:szCs w:val="14"/>
            </w:rPr>
            <w:t>5</w:t>
          </w:r>
        </w:p>
      </w:tc>
      <w:tc>
        <w:tcPr>
          <w:tcW w:w="648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3DB202B0" w14:textId="5215FEDC" w:rsidR="00770462" w:rsidRPr="000C407B" w:rsidRDefault="00770462" w:rsidP="000C407B">
          <w:pPr>
            <w:tabs>
              <w:tab w:val="center" w:pos="4536"/>
              <w:tab w:val="right" w:pos="7185"/>
              <w:tab w:val="right" w:pos="9072"/>
            </w:tabs>
            <w:autoSpaceDN w:val="0"/>
            <w:spacing w:before="40" w:after="40"/>
            <w:rPr>
              <w:rFonts w:cs="Arial"/>
              <w:sz w:val="14"/>
              <w:szCs w:val="14"/>
            </w:rPr>
          </w:pPr>
          <w:r w:rsidRPr="000C407B">
            <w:rPr>
              <w:rFonts w:cs="Arial"/>
              <w:sz w:val="14"/>
              <w:szCs w:val="14"/>
            </w:rPr>
            <w:t>Data:</w:t>
          </w:r>
          <w:r w:rsidR="00C73EC0">
            <w:rPr>
              <w:rFonts w:cs="Arial"/>
              <w:sz w:val="14"/>
              <w:szCs w:val="14"/>
            </w:rPr>
            <w:t>0</w:t>
          </w:r>
          <w:r w:rsidR="00BF5FF7">
            <w:rPr>
              <w:rFonts w:cs="Arial"/>
              <w:sz w:val="14"/>
              <w:szCs w:val="14"/>
            </w:rPr>
            <w:t>3</w:t>
          </w:r>
          <w:r w:rsidR="00C73EC0">
            <w:rPr>
              <w:rFonts w:cs="Arial"/>
              <w:sz w:val="14"/>
              <w:szCs w:val="14"/>
            </w:rPr>
            <w:t>.01.202</w:t>
          </w:r>
          <w:r w:rsidR="00BF5FF7">
            <w:rPr>
              <w:rFonts w:cs="Arial"/>
              <w:sz w:val="14"/>
              <w:szCs w:val="14"/>
            </w:rPr>
            <w:t>2</w:t>
          </w:r>
        </w:p>
      </w:tc>
      <w:tc>
        <w:tcPr>
          <w:tcW w:w="142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711DDF78" w14:textId="77777777" w:rsidR="00770462" w:rsidRPr="000C407B" w:rsidRDefault="00770462" w:rsidP="000C407B">
          <w:pPr>
            <w:tabs>
              <w:tab w:val="center" w:pos="4536"/>
              <w:tab w:val="right" w:pos="7185"/>
              <w:tab w:val="right" w:pos="9072"/>
            </w:tabs>
            <w:autoSpaceDN w:val="0"/>
            <w:spacing w:before="40" w:after="40"/>
            <w:rPr>
              <w:rFonts w:ascii="Calibri" w:eastAsia="Calibri" w:hAnsi="Calibri"/>
              <w:sz w:val="22"/>
              <w:szCs w:val="22"/>
              <w:lang w:eastAsia="en-US"/>
            </w:rPr>
          </w:pPr>
          <w:r w:rsidRPr="000C407B">
            <w:rPr>
              <w:rFonts w:cs="Arial"/>
              <w:sz w:val="14"/>
              <w:szCs w:val="14"/>
            </w:rPr>
            <w:t xml:space="preserve">Strona </w:t>
          </w:r>
          <w:r w:rsidRPr="000C407B">
            <w:rPr>
              <w:rFonts w:cs="Arial"/>
              <w:b/>
              <w:sz w:val="14"/>
              <w:szCs w:val="14"/>
            </w:rPr>
            <w:fldChar w:fldCharType="begin"/>
          </w:r>
          <w:r w:rsidRPr="000C407B">
            <w:rPr>
              <w:rFonts w:cs="Arial"/>
              <w:b/>
              <w:sz w:val="14"/>
              <w:szCs w:val="14"/>
            </w:rPr>
            <w:instrText xml:space="preserve"> PAGE \* ARABIC </w:instrText>
          </w:r>
          <w:r w:rsidRPr="000C407B">
            <w:rPr>
              <w:rFonts w:cs="Arial"/>
              <w:b/>
              <w:sz w:val="14"/>
              <w:szCs w:val="14"/>
            </w:rPr>
            <w:fldChar w:fldCharType="separate"/>
          </w:r>
          <w:r w:rsidR="00C73EC0">
            <w:rPr>
              <w:rFonts w:cs="Arial"/>
              <w:b/>
              <w:noProof/>
              <w:sz w:val="14"/>
              <w:szCs w:val="14"/>
            </w:rPr>
            <w:t>1</w:t>
          </w:r>
          <w:r w:rsidRPr="000C407B">
            <w:rPr>
              <w:rFonts w:cs="Arial"/>
              <w:b/>
              <w:sz w:val="14"/>
              <w:szCs w:val="14"/>
            </w:rPr>
            <w:fldChar w:fldCharType="end"/>
          </w:r>
          <w:r w:rsidRPr="000C407B">
            <w:rPr>
              <w:rFonts w:cs="Arial"/>
              <w:sz w:val="14"/>
              <w:szCs w:val="14"/>
            </w:rPr>
            <w:t xml:space="preserve"> z </w:t>
          </w:r>
          <w:r w:rsidRPr="000C407B">
            <w:rPr>
              <w:rFonts w:cs="Arial"/>
              <w:b/>
              <w:sz w:val="14"/>
              <w:szCs w:val="14"/>
            </w:rPr>
            <w:fldChar w:fldCharType="begin"/>
          </w:r>
          <w:r w:rsidRPr="000C407B">
            <w:rPr>
              <w:rFonts w:cs="Arial"/>
              <w:b/>
              <w:sz w:val="14"/>
              <w:szCs w:val="14"/>
            </w:rPr>
            <w:instrText xml:space="preserve"> NUMPAGES \* ARABIC </w:instrText>
          </w:r>
          <w:r w:rsidRPr="000C407B">
            <w:rPr>
              <w:rFonts w:cs="Arial"/>
              <w:b/>
              <w:sz w:val="14"/>
              <w:szCs w:val="14"/>
            </w:rPr>
            <w:fldChar w:fldCharType="separate"/>
          </w:r>
          <w:r w:rsidR="00C73EC0">
            <w:rPr>
              <w:rFonts w:cs="Arial"/>
              <w:b/>
              <w:noProof/>
              <w:sz w:val="14"/>
              <w:szCs w:val="14"/>
            </w:rPr>
            <w:t>1</w:t>
          </w:r>
          <w:r w:rsidRPr="000C407B">
            <w:rPr>
              <w:rFonts w:cs="Arial"/>
              <w:b/>
              <w:sz w:val="14"/>
              <w:szCs w:val="14"/>
            </w:rPr>
            <w:fldChar w:fldCharType="end"/>
          </w:r>
        </w:p>
      </w:tc>
    </w:tr>
  </w:tbl>
  <w:p w14:paraId="4B41C6D3" w14:textId="77777777" w:rsidR="00770462" w:rsidRDefault="007704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95412" w14:textId="77777777" w:rsidR="005D3292" w:rsidRDefault="005D3292">
      <w:r>
        <w:separator/>
      </w:r>
    </w:p>
  </w:footnote>
  <w:footnote w:type="continuationSeparator" w:id="0">
    <w:p w14:paraId="51B64C13" w14:textId="77777777" w:rsidR="005D3292" w:rsidRDefault="005D3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CE03A" w14:textId="77777777" w:rsidR="00770462" w:rsidRPr="00DC6833" w:rsidRDefault="00770462" w:rsidP="00DC6833">
    <w:pPr>
      <w:spacing w:line="360" w:lineRule="auto"/>
      <w:rPr>
        <w:szCs w:val="24"/>
      </w:rPr>
    </w:pPr>
    <w:r w:rsidRPr="000C407B">
      <w:rPr>
        <w:szCs w:val="24"/>
      </w:rPr>
      <w:t>F</w:t>
    </w:r>
    <w:r>
      <w:rPr>
        <w:szCs w:val="24"/>
      </w:rPr>
      <w:t>ormularz PO-02/F2 – Uzgodnienie dotyczące zlecenia</w:t>
    </w:r>
    <w:r w:rsidRPr="000C407B">
      <w:rPr>
        <w:szCs w:val="24"/>
      </w:rPr>
      <w:t xml:space="preserve"> – woda</w:t>
    </w:r>
  </w:p>
  <w:p w14:paraId="1772B45D" w14:textId="77777777" w:rsidR="00770462" w:rsidRPr="001717BC" w:rsidRDefault="00770462" w:rsidP="001717BC">
    <w:pPr>
      <w:pStyle w:val="Nagwek"/>
      <w:tabs>
        <w:tab w:val="clear" w:pos="4536"/>
        <w:tab w:val="clear" w:pos="9072"/>
        <w:tab w:val="left" w:pos="1290"/>
      </w:tabs>
      <w:rPr>
        <w:sz w:val="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Nagwek1"/>
      <w:lvlText w:val="%1."/>
      <w:legacy w:legacy="1" w:legacySpace="0" w:legacyIndent="708"/>
      <w:lvlJc w:val="left"/>
      <w:pPr>
        <w:ind w:left="709" w:hanging="708"/>
      </w:pPr>
    </w:lvl>
    <w:lvl w:ilvl="1">
      <w:start w:val="1"/>
      <w:numFmt w:val="decimal"/>
      <w:pStyle w:val="Nagwek2"/>
      <w:lvlText w:val="%1.%2."/>
      <w:legacy w:legacy="1" w:legacySpace="0" w:legacyIndent="708"/>
      <w:lvlJc w:val="left"/>
      <w:pPr>
        <w:ind w:left="709" w:hanging="708"/>
      </w:pPr>
    </w:lvl>
    <w:lvl w:ilvl="2">
      <w:start w:val="1"/>
      <w:numFmt w:val="decimal"/>
      <w:pStyle w:val="Nagwek3"/>
      <w:lvlText w:val="%1.%2.%3."/>
      <w:legacy w:legacy="1" w:legacySpace="0" w:legacyIndent="708"/>
      <w:lvlJc w:val="left"/>
      <w:pPr>
        <w:ind w:left="709" w:hanging="708"/>
      </w:pPr>
    </w:lvl>
    <w:lvl w:ilvl="3">
      <w:start w:val="1"/>
      <w:numFmt w:val="decimal"/>
      <w:pStyle w:val="Nagwek4"/>
      <w:lvlText w:val="%1.%2.%3.%4.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Nagwek5"/>
      <w:lvlText w:val="%1.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pStyle w:val="Nagwek6"/>
      <w:lvlText w:val="%1.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pStyle w:val="Nagwek7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pStyle w:val="Nagwek8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pStyle w:val="Nagwek9"/>
      <w:lvlText w:val="%1.%2.%3.%4.%5.%6.%7.%8.%9."/>
      <w:legacy w:legacy="1" w:legacySpace="0" w:legacyIndent="708"/>
      <w:lvlJc w:val="left"/>
      <w:pPr>
        <w:ind w:left="6372" w:hanging="708"/>
      </w:pPr>
    </w:lvl>
  </w:abstractNum>
  <w:abstractNum w:abstractNumId="1" w15:restartNumberingAfterBreak="0">
    <w:nsid w:val="00915E69"/>
    <w:multiLevelType w:val="singleLevel"/>
    <w:tmpl w:val="7A30045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" w15:restartNumberingAfterBreak="0">
    <w:nsid w:val="021F04B3"/>
    <w:multiLevelType w:val="singleLevel"/>
    <w:tmpl w:val="A98269E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CA96312"/>
    <w:multiLevelType w:val="hybridMultilevel"/>
    <w:tmpl w:val="DC5EA2CE"/>
    <w:lvl w:ilvl="0" w:tplc="1DF817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397418"/>
    <w:multiLevelType w:val="singleLevel"/>
    <w:tmpl w:val="3760B5CC"/>
    <w:lvl w:ilvl="0">
      <w:start w:val="1"/>
      <w:numFmt w:val="decimal"/>
      <w:lvlText w:val="9.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bCs/>
        <w:i w:val="0"/>
        <w:iCs w:val="0"/>
        <w:sz w:val="24"/>
        <w:szCs w:val="24"/>
        <w:u w:val="none"/>
      </w:rPr>
    </w:lvl>
  </w:abstractNum>
  <w:abstractNum w:abstractNumId="5" w15:restartNumberingAfterBreak="0">
    <w:nsid w:val="275E7DEA"/>
    <w:multiLevelType w:val="multilevel"/>
    <w:tmpl w:val="7322619C"/>
    <w:lvl w:ilvl="0"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ACC17C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B5466AC"/>
    <w:multiLevelType w:val="hybridMultilevel"/>
    <w:tmpl w:val="A48AD118"/>
    <w:lvl w:ilvl="0" w:tplc="29E815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2D7893"/>
    <w:multiLevelType w:val="hybridMultilevel"/>
    <w:tmpl w:val="C31694D8"/>
    <w:lvl w:ilvl="0" w:tplc="F4202C7E">
      <w:numFmt w:val="bullet"/>
      <w:lvlText w:val="-"/>
      <w:lvlJc w:val="left"/>
      <w:pPr>
        <w:tabs>
          <w:tab w:val="num" w:pos="1556"/>
        </w:tabs>
        <w:ind w:left="1556" w:hanging="705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DE7795E"/>
    <w:multiLevelType w:val="multilevel"/>
    <w:tmpl w:val="C31694D8"/>
    <w:lvl w:ilvl="0">
      <w:numFmt w:val="bullet"/>
      <w:lvlText w:val="-"/>
      <w:lvlJc w:val="left"/>
      <w:pPr>
        <w:tabs>
          <w:tab w:val="num" w:pos="1556"/>
        </w:tabs>
        <w:ind w:left="1556" w:hanging="705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466C6147"/>
    <w:multiLevelType w:val="multilevel"/>
    <w:tmpl w:val="50506B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 w15:restartNumberingAfterBreak="0">
    <w:nsid w:val="4BB40469"/>
    <w:multiLevelType w:val="multilevel"/>
    <w:tmpl w:val="0D586478"/>
    <w:lvl w:ilvl="0">
      <w:numFmt w:val="bullet"/>
      <w:lvlText w:val="-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505A6493"/>
    <w:multiLevelType w:val="singleLevel"/>
    <w:tmpl w:val="A98269E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2A53EA6"/>
    <w:multiLevelType w:val="hybridMultilevel"/>
    <w:tmpl w:val="7322619C"/>
    <w:lvl w:ilvl="0" w:tplc="F1528742"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551C65CB"/>
    <w:multiLevelType w:val="multilevel"/>
    <w:tmpl w:val="6BCE2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A3F5CFC"/>
    <w:multiLevelType w:val="hybridMultilevel"/>
    <w:tmpl w:val="D94231E4"/>
    <w:lvl w:ilvl="0" w:tplc="09D220A2">
      <w:numFmt w:val="bullet"/>
      <w:lvlText w:val="-"/>
      <w:lvlJc w:val="left"/>
      <w:pPr>
        <w:tabs>
          <w:tab w:val="num" w:pos="851"/>
        </w:tabs>
        <w:ind w:left="851" w:hanging="341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67B605C9"/>
    <w:multiLevelType w:val="hybridMultilevel"/>
    <w:tmpl w:val="53B48074"/>
    <w:lvl w:ilvl="0" w:tplc="28BC2E6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DF5E01"/>
    <w:multiLevelType w:val="hybridMultilevel"/>
    <w:tmpl w:val="0D586478"/>
    <w:lvl w:ilvl="0" w:tplc="AFEA2CA0">
      <w:numFmt w:val="bullet"/>
      <w:lvlText w:val="-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769E4B29"/>
    <w:multiLevelType w:val="multilevel"/>
    <w:tmpl w:val="AA4CA314"/>
    <w:lvl w:ilvl="0">
      <w:start w:val="1"/>
      <w:numFmt w:val="decimal"/>
      <w:pStyle w:val="Styl1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A658B4"/>
    <w:multiLevelType w:val="hybridMultilevel"/>
    <w:tmpl w:val="6BCE26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7"/>
  </w:num>
  <w:num w:numId="8">
    <w:abstractNumId w:val="8"/>
  </w:num>
  <w:num w:numId="9">
    <w:abstractNumId w:val="9"/>
  </w:num>
  <w:num w:numId="10">
    <w:abstractNumId w:val="17"/>
  </w:num>
  <w:num w:numId="11">
    <w:abstractNumId w:val="11"/>
  </w:num>
  <w:num w:numId="12">
    <w:abstractNumId w:val="13"/>
  </w:num>
  <w:num w:numId="13">
    <w:abstractNumId w:val="5"/>
  </w:num>
  <w:num w:numId="14">
    <w:abstractNumId w:val="15"/>
  </w:num>
  <w:num w:numId="15">
    <w:abstractNumId w:val="19"/>
  </w:num>
  <w:num w:numId="16">
    <w:abstractNumId w:val="14"/>
  </w:num>
  <w:num w:numId="17">
    <w:abstractNumId w:val="3"/>
  </w:num>
  <w:num w:numId="18">
    <w:abstractNumId w:val="16"/>
  </w:num>
  <w:num w:numId="19">
    <w:abstractNumId w:val="18"/>
  </w:num>
  <w:num w:numId="20">
    <w:abstractNumId w:val="10"/>
  </w:num>
  <w:num w:numId="21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907"/>
    <w:rsid w:val="000035F1"/>
    <w:rsid w:val="00004BF1"/>
    <w:rsid w:val="00004E7B"/>
    <w:rsid w:val="00022747"/>
    <w:rsid w:val="0002594C"/>
    <w:rsid w:val="00055D1B"/>
    <w:rsid w:val="00062B86"/>
    <w:rsid w:val="00062EB5"/>
    <w:rsid w:val="00063B52"/>
    <w:rsid w:val="000741BE"/>
    <w:rsid w:val="00076CBA"/>
    <w:rsid w:val="00084297"/>
    <w:rsid w:val="00091043"/>
    <w:rsid w:val="00091A6C"/>
    <w:rsid w:val="000C407B"/>
    <w:rsid w:val="000C682C"/>
    <w:rsid w:val="000C7EA5"/>
    <w:rsid w:val="000D49C6"/>
    <w:rsid w:val="000F261A"/>
    <w:rsid w:val="0010011E"/>
    <w:rsid w:val="0010591E"/>
    <w:rsid w:val="00125C10"/>
    <w:rsid w:val="0012710B"/>
    <w:rsid w:val="00137EC5"/>
    <w:rsid w:val="001431C0"/>
    <w:rsid w:val="001468A2"/>
    <w:rsid w:val="001717BC"/>
    <w:rsid w:val="0017193F"/>
    <w:rsid w:val="00172587"/>
    <w:rsid w:val="00187387"/>
    <w:rsid w:val="001961FA"/>
    <w:rsid w:val="001A0BEE"/>
    <w:rsid w:val="001B0F87"/>
    <w:rsid w:val="001B25DD"/>
    <w:rsid w:val="001D2168"/>
    <w:rsid w:val="001D5905"/>
    <w:rsid w:val="001E4C75"/>
    <w:rsid w:val="002021E0"/>
    <w:rsid w:val="00215899"/>
    <w:rsid w:val="0023590B"/>
    <w:rsid w:val="002445C6"/>
    <w:rsid w:val="00245E76"/>
    <w:rsid w:val="002640B9"/>
    <w:rsid w:val="00271603"/>
    <w:rsid w:val="00283E1D"/>
    <w:rsid w:val="00293742"/>
    <w:rsid w:val="00297E0B"/>
    <w:rsid w:val="002B68F6"/>
    <w:rsid w:val="002B725C"/>
    <w:rsid w:val="002C6466"/>
    <w:rsid w:val="002E0BA3"/>
    <w:rsid w:val="002E22B6"/>
    <w:rsid w:val="002E34B6"/>
    <w:rsid w:val="00305289"/>
    <w:rsid w:val="003212CD"/>
    <w:rsid w:val="00326A38"/>
    <w:rsid w:val="003412A3"/>
    <w:rsid w:val="00353A94"/>
    <w:rsid w:val="003716FC"/>
    <w:rsid w:val="00377FA5"/>
    <w:rsid w:val="003A7755"/>
    <w:rsid w:val="003A7909"/>
    <w:rsid w:val="003B3FFE"/>
    <w:rsid w:val="003C704E"/>
    <w:rsid w:val="003F6B58"/>
    <w:rsid w:val="00405D39"/>
    <w:rsid w:val="00420F8C"/>
    <w:rsid w:val="00422A98"/>
    <w:rsid w:val="004318A8"/>
    <w:rsid w:val="00432789"/>
    <w:rsid w:val="00444A75"/>
    <w:rsid w:val="0046736A"/>
    <w:rsid w:val="00496F65"/>
    <w:rsid w:val="004A4B61"/>
    <w:rsid w:val="004B0D6E"/>
    <w:rsid w:val="004C27B5"/>
    <w:rsid w:val="004C3ABD"/>
    <w:rsid w:val="004F78F6"/>
    <w:rsid w:val="005046A8"/>
    <w:rsid w:val="00507E7C"/>
    <w:rsid w:val="00522684"/>
    <w:rsid w:val="00531E00"/>
    <w:rsid w:val="00545AF8"/>
    <w:rsid w:val="0057028B"/>
    <w:rsid w:val="00593A36"/>
    <w:rsid w:val="005A428D"/>
    <w:rsid w:val="005B08F3"/>
    <w:rsid w:val="005B5B5C"/>
    <w:rsid w:val="005C2E74"/>
    <w:rsid w:val="005D3292"/>
    <w:rsid w:val="005D3B57"/>
    <w:rsid w:val="0060239C"/>
    <w:rsid w:val="00613FE5"/>
    <w:rsid w:val="00617910"/>
    <w:rsid w:val="00627BDD"/>
    <w:rsid w:val="006541C0"/>
    <w:rsid w:val="0068208C"/>
    <w:rsid w:val="00697B89"/>
    <w:rsid w:val="006B24EB"/>
    <w:rsid w:val="006B6A97"/>
    <w:rsid w:val="006D2ACA"/>
    <w:rsid w:val="006E55A2"/>
    <w:rsid w:val="00733B98"/>
    <w:rsid w:val="0074005F"/>
    <w:rsid w:val="007429B9"/>
    <w:rsid w:val="00752306"/>
    <w:rsid w:val="00760366"/>
    <w:rsid w:val="00770462"/>
    <w:rsid w:val="00791510"/>
    <w:rsid w:val="00791EC6"/>
    <w:rsid w:val="007A0C11"/>
    <w:rsid w:val="007B0D56"/>
    <w:rsid w:val="007D63D0"/>
    <w:rsid w:val="007E6D14"/>
    <w:rsid w:val="00810A23"/>
    <w:rsid w:val="00822D76"/>
    <w:rsid w:val="008251F7"/>
    <w:rsid w:val="00827A85"/>
    <w:rsid w:val="00830655"/>
    <w:rsid w:val="00837DEE"/>
    <w:rsid w:val="008429C1"/>
    <w:rsid w:val="008905FF"/>
    <w:rsid w:val="008965F5"/>
    <w:rsid w:val="008A66E8"/>
    <w:rsid w:val="008B32F8"/>
    <w:rsid w:val="008B3AD7"/>
    <w:rsid w:val="008B6511"/>
    <w:rsid w:val="008C5434"/>
    <w:rsid w:val="008D4675"/>
    <w:rsid w:val="008E20FB"/>
    <w:rsid w:val="008E40C9"/>
    <w:rsid w:val="008F5CF5"/>
    <w:rsid w:val="00902F64"/>
    <w:rsid w:val="009134FA"/>
    <w:rsid w:val="009138F4"/>
    <w:rsid w:val="00914AA0"/>
    <w:rsid w:val="00920E6D"/>
    <w:rsid w:val="00921AA3"/>
    <w:rsid w:val="00941CBE"/>
    <w:rsid w:val="00965A11"/>
    <w:rsid w:val="009706A0"/>
    <w:rsid w:val="009751C9"/>
    <w:rsid w:val="0097605B"/>
    <w:rsid w:val="00996EE0"/>
    <w:rsid w:val="009A1740"/>
    <w:rsid w:val="009D1AC9"/>
    <w:rsid w:val="009F0238"/>
    <w:rsid w:val="009F0EDD"/>
    <w:rsid w:val="009F1108"/>
    <w:rsid w:val="009F7652"/>
    <w:rsid w:val="00A05390"/>
    <w:rsid w:val="00A13B23"/>
    <w:rsid w:val="00A2065D"/>
    <w:rsid w:val="00A2443D"/>
    <w:rsid w:val="00A27EC6"/>
    <w:rsid w:val="00A40314"/>
    <w:rsid w:val="00A47B4F"/>
    <w:rsid w:val="00A60F73"/>
    <w:rsid w:val="00A67223"/>
    <w:rsid w:val="00A80907"/>
    <w:rsid w:val="00A85894"/>
    <w:rsid w:val="00A873EE"/>
    <w:rsid w:val="00A904A6"/>
    <w:rsid w:val="00A93283"/>
    <w:rsid w:val="00AC0F7F"/>
    <w:rsid w:val="00AF23A5"/>
    <w:rsid w:val="00AF5362"/>
    <w:rsid w:val="00B25047"/>
    <w:rsid w:val="00B35B2C"/>
    <w:rsid w:val="00B42EA0"/>
    <w:rsid w:val="00B446A4"/>
    <w:rsid w:val="00B47061"/>
    <w:rsid w:val="00B52E04"/>
    <w:rsid w:val="00B62831"/>
    <w:rsid w:val="00B675F8"/>
    <w:rsid w:val="00B74B1D"/>
    <w:rsid w:val="00B757A6"/>
    <w:rsid w:val="00B81867"/>
    <w:rsid w:val="00B82855"/>
    <w:rsid w:val="00B9390D"/>
    <w:rsid w:val="00BB19A1"/>
    <w:rsid w:val="00BC6500"/>
    <w:rsid w:val="00BD060F"/>
    <w:rsid w:val="00BD0FB5"/>
    <w:rsid w:val="00BE62BE"/>
    <w:rsid w:val="00BF25F6"/>
    <w:rsid w:val="00BF5FF7"/>
    <w:rsid w:val="00C2154A"/>
    <w:rsid w:val="00C45ED6"/>
    <w:rsid w:val="00C54160"/>
    <w:rsid w:val="00C6394B"/>
    <w:rsid w:val="00C63FFE"/>
    <w:rsid w:val="00C73EC0"/>
    <w:rsid w:val="00C92947"/>
    <w:rsid w:val="00CA15A8"/>
    <w:rsid w:val="00CB49EE"/>
    <w:rsid w:val="00CB757E"/>
    <w:rsid w:val="00CC3E0F"/>
    <w:rsid w:val="00CC7B95"/>
    <w:rsid w:val="00CD0AEB"/>
    <w:rsid w:val="00CE0F35"/>
    <w:rsid w:val="00CE6D0D"/>
    <w:rsid w:val="00D00905"/>
    <w:rsid w:val="00D00D3E"/>
    <w:rsid w:val="00D07705"/>
    <w:rsid w:val="00D33B1F"/>
    <w:rsid w:val="00D35865"/>
    <w:rsid w:val="00D61FDB"/>
    <w:rsid w:val="00D64315"/>
    <w:rsid w:val="00D93F2D"/>
    <w:rsid w:val="00DA45D3"/>
    <w:rsid w:val="00DA6CAF"/>
    <w:rsid w:val="00DC6833"/>
    <w:rsid w:val="00DE547F"/>
    <w:rsid w:val="00DE7E87"/>
    <w:rsid w:val="00E0308F"/>
    <w:rsid w:val="00E15DEF"/>
    <w:rsid w:val="00E3187C"/>
    <w:rsid w:val="00E351EA"/>
    <w:rsid w:val="00E423A9"/>
    <w:rsid w:val="00E5120B"/>
    <w:rsid w:val="00E568A2"/>
    <w:rsid w:val="00E64C41"/>
    <w:rsid w:val="00E66535"/>
    <w:rsid w:val="00E67F08"/>
    <w:rsid w:val="00E74517"/>
    <w:rsid w:val="00E81782"/>
    <w:rsid w:val="00E817C1"/>
    <w:rsid w:val="00EE3F26"/>
    <w:rsid w:val="00EE74C9"/>
    <w:rsid w:val="00EF0ED4"/>
    <w:rsid w:val="00EF3D77"/>
    <w:rsid w:val="00EF3EE9"/>
    <w:rsid w:val="00EF5D53"/>
    <w:rsid w:val="00F3528F"/>
    <w:rsid w:val="00F37FE5"/>
    <w:rsid w:val="00F42C19"/>
    <w:rsid w:val="00F43B52"/>
    <w:rsid w:val="00F55ED6"/>
    <w:rsid w:val="00F6413F"/>
    <w:rsid w:val="00F80401"/>
    <w:rsid w:val="00F83CB9"/>
    <w:rsid w:val="00F849DF"/>
    <w:rsid w:val="00F87049"/>
    <w:rsid w:val="00F93E71"/>
    <w:rsid w:val="00FB29F2"/>
    <w:rsid w:val="00FB7807"/>
    <w:rsid w:val="00FC2B72"/>
    <w:rsid w:val="00FD7697"/>
    <w:rsid w:val="00FF0711"/>
    <w:rsid w:val="00FF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3DDF432"/>
  <w15:docId w15:val="{8BDC72A3-44DB-4208-9EE7-02DDB5328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hAnsi="Arial"/>
      <w:sz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480" w:after="480" w:line="400" w:lineRule="atLeast"/>
      <w:ind w:hanging="709"/>
      <w:jc w:val="both"/>
      <w:outlineLvl w:val="0"/>
    </w:pPr>
    <w:rPr>
      <w:b/>
      <w:caps/>
      <w:kern w:val="28"/>
      <w:sz w:val="2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480" w:after="480" w:line="400" w:lineRule="atLeast"/>
      <w:ind w:hanging="709"/>
      <w:jc w:val="both"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240" w:line="400" w:lineRule="atLeast"/>
      <w:ind w:hanging="709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 w:line="400" w:lineRule="atLeast"/>
      <w:jc w:val="both"/>
      <w:outlineLvl w:val="3"/>
    </w:pPr>
    <w:rPr>
      <w:b/>
      <w:i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 w:line="400" w:lineRule="atLeast"/>
      <w:jc w:val="both"/>
      <w:outlineLvl w:val="4"/>
    </w:pPr>
    <w:rPr>
      <w:sz w:val="22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 w:line="400" w:lineRule="atLeast"/>
      <w:jc w:val="both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 w:line="400" w:lineRule="atLeast"/>
      <w:jc w:val="both"/>
      <w:outlineLvl w:val="6"/>
    </w:pPr>
    <w:rPr>
      <w:sz w:val="20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 w:line="400" w:lineRule="atLeast"/>
      <w:jc w:val="both"/>
      <w:outlineLvl w:val="7"/>
    </w:pPr>
    <w:rPr>
      <w:i/>
      <w:sz w:val="20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 w:line="400" w:lineRule="atLeast"/>
      <w:jc w:val="both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ind w:right="-284"/>
    </w:pPr>
    <w:rPr>
      <w:sz w:val="20"/>
    </w:rPr>
  </w:style>
  <w:style w:type="table" w:styleId="Tabela-Siatka">
    <w:name w:val="Table Grid"/>
    <w:basedOn w:val="Standardowy"/>
    <w:rsid w:val="009F1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187387"/>
    <w:rPr>
      <w:rFonts w:ascii="Arial" w:hAnsi="Arial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73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87387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0C407B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1A0BEE"/>
    <w:pPr>
      <w:ind w:left="720"/>
      <w:contextualSpacing/>
    </w:pPr>
  </w:style>
  <w:style w:type="paragraph" w:customStyle="1" w:styleId="Styl1">
    <w:name w:val="Styl1"/>
    <w:basedOn w:val="Akapitzlist"/>
    <w:qFormat/>
    <w:rsid w:val="00752306"/>
    <w:pPr>
      <w:numPr>
        <w:numId w:val="19"/>
      </w:numPr>
      <w:suppressAutoHyphens/>
      <w:autoSpaceDN w:val="0"/>
      <w:spacing w:after="200" w:line="360" w:lineRule="auto"/>
      <w:ind w:left="426" w:hanging="426"/>
      <w:contextualSpacing w:val="0"/>
      <w:textAlignment w:val="baseline"/>
    </w:pPr>
    <w:rPr>
      <w:rFonts w:eastAsia="Calibri" w:cs="Arial"/>
      <w:b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3C09D-6FCE-4E07-BADE-587722DDB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414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poboru ścieków</vt:lpstr>
    </vt:vector>
  </TitlesOfParts>
  <Company>Hewlett-Packard Company</Company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poboru ścieków</dc:title>
  <dc:creator>Tomasz Mechelewski</dc:creator>
  <cp:lastModifiedBy>Adam Cieśla</cp:lastModifiedBy>
  <cp:revision>3</cp:revision>
  <cp:lastPrinted>2019-04-02T07:38:00Z</cp:lastPrinted>
  <dcterms:created xsi:type="dcterms:W3CDTF">2020-05-26T07:22:00Z</dcterms:created>
  <dcterms:modified xsi:type="dcterms:W3CDTF">2021-10-28T09:48:00Z</dcterms:modified>
</cp:coreProperties>
</file>